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5348" w:rsidRPr="00863CB7" w:rsidRDefault="00BB15F8" w:rsidP="004A5348">
      <w:pPr>
        <w:jc w:val="right"/>
        <w:rPr>
          <w:b/>
          <w:bCs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-215265</wp:posOffset>
            </wp:positionV>
            <wp:extent cx="429260" cy="685800"/>
            <wp:effectExtent l="0" t="0" r="8890" b="0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2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5348" w:rsidRPr="00863CB7">
        <w:rPr>
          <w:sz w:val="28"/>
          <w:szCs w:val="28"/>
        </w:rPr>
        <w:t xml:space="preserve"> </w:t>
      </w:r>
    </w:p>
    <w:p w:rsidR="004A5348" w:rsidRPr="00863CB7" w:rsidRDefault="004A5348" w:rsidP="004A5348">
      <w:pPr>
        <w:jc w:val="center"/>
        <w:rPr>
          <w:b/>
          <w:bCs/>
        </w:rPr>
      </w:pPr>
    </w:p>
    <w:p w:rsidR="004A5348" w:rsidRPr="00863CB7" w:rsidRDefault="004A5348" w:rsidP="004A5348">
      <w:pPr>
        <w:jc w:val="center"/>
        <w:rPr>
          <w:b/>
          <w:bCs/>
        </w:rPr>
      </w:pPr>
    </w:p>
    <w:p w:rsidR="004A5348" w:rsidRPr="00863CB7" w:rsidRDefault="004A5348" w:rsidP="004A5348">
      <w:pPr>
        <w:jc w:val="center"/>
        <w:rPr>
          <w:b/>
          <w:bCs/>
        </w:rPr>
      </w:pPr>
      <w:r w:rsidRPr="00863CB7">
        <w:rPr>
          <w:b/>
          <w:bCs/>
        </w:rPr>
        <w:t>Автономная некоммерческая образовательная организация</w:t>
      </w:r>
    </w:p>
    <w:p w:rsidR="004A5348" w:rsidRPr="00863CB7" w:rsidRDefault="004A5348" w:rsidP="004A5348">
      <w:pPr>
        <w:jc w:val="center"/>
        <w:rPr>
          <w:b/>
          <w:bCs/>
        </w:rPr>
      </w:pPr>
      <w:r w:rsidRPr="00863CB7">
        <w:rPr>
          <w:b/>
          <w:bCs/>
        </w:rPr>
        <w:t>высшего образования</w:t>
      </w:r>
    </w:p>
    <w:p w:rsidR="004A5348" w:rsidRPr="00863CB7" w:rsidRDefault="004A5348" w:rsidP="004A5348">
      <w:pPr>
        <w:jc w:val="center"/>
        <w:rPr>
          <w:b/>
          <w:bCs/>
        </w:rPr>
      </w:pPr>
      <w:r w:rsidRPr="00863CB7">
        <w:rPr>
          <w:b/>
          <w:bCs/>
        </w:rPr>
        <w:t>«Воронежский экономико-правовой институт»</w:t>
      </w:r>
    </w:p>
    <w:p w:rsidR="004A5348" w:rsidRPr="00863CB7" w:rsidRDefault="004A5348" w:rsidP="004A5348">
      <w:pPr>
        <w:jc w:val="center"/>
        <w:rPr>
          <w:b/>
          <w:bCs/>
        </w:rPr>
      </w:pPr>
      <w:r w:rsidRPr="00863CB7">
        <w:rPr>
          <w:b/>
          <w:bCs/>
        </w:rPr>
        <w:t>(АНОО ВО «ВЭПИ»)</w:t>
      </w:r>
    </w:p>
    <w:p w:rsidR="004A5348" w:rsidRPr="00863CB7" w:rsidRDefault="00BB15F8" w:rsidP="004A5348">
      <w:pPr>
        <w:suppressAutoHyphens w:val="0"/>
        <w:ind w:left="5220"/>
        <w:rPr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haracter">
              <wp:posOffset>-146050</wp:posOffset>
            </wp:positionH>
            <wp:positionV relativeFrom="line">
              <wp:posOffset>71755</wp:posOffset>
            </wp:positionV>
            <wp:extent cx="3089910" cy="1623695"/>
            <wp:effectExtent l="0" t="0" r="0" b="0"/>
            <wp:wrapTight wrapText="bothSides">
              <wp:wrapPolygon edited="0">
                <wp:start x="0" y="0"/>
                <wp:lineTo x="0" y="21287"/>
                <wp:lineTo x="21440" y="21287"/>
                <wp:lineTo x="21440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348" w:rsidRPr="00863CB7" w:rsidRDefault="004A5348" w:rsidP="004A5348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4A5348" w:rsidRPr="00863CB7" w:rsidRDefault="004A5348" w:rsidP="004A5348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C73735" w:rsidRDefault="00C73735" w:rsidP="004A5348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C73735" w:rsidRDefault="00C73735" w:rsidP="004A5348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C73735" w:rsidRDefault="00C73735" w:rsidP="004A5348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C73735" w:rsidRDefault="00C73735" w:rsidP="004A5348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C73735" w:rsidRDefault="00C73735" w:rsidP="004A5348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C73735" w:rsidRDefault="00C73735" w:rsidP="004A5348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4A5348" w:rsidRPr="002E5264" w:rsidRDefault="004A5348" w:rsidP="004A5348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  <w:r w:rsidRPr="00863CB7">
        <w:rPr>
          <w:b/>
          <w:bCs/>
          <w:sz w:val="28"/>
          <w:szCs w:val="28"/>
          <w:lang w:eastAsia="ru-RU"/>
        </w:rPr>
        <w:t xml:space="preserve">УЧЕБНО-МЕТОДИЧЕСКИЙ КОМПЛЕКС </w:t>
      </w:r>
      <w:r w:rsidRPr="00863CB7">
        <w:rPr>
          <w:b/>
          <w:bCs/>
          <w:sz w:val="28"/>
          <w:szCs w:val="28"/>
          <w:lang w:eastAsia="ru-RU"/>
        </w:rPr>
        <w:br/>
        <w:t>ДИСЦИПЛИНЫ</w:t>
      </w:r>
      <w:r w:rsidRPr="002E5264">
        <w:rPr>
          <w:b/>
          <w:bCs/>
          <w:sz w:val="28"/>
          <w:szCs w:val="28"/>
          <w:lang w:eastAsia="ru-RU"/>
        </w:rPr>
        <w:t xml:space="preserve"> (МОДУЛЯ)</w:t>
      </w:r>
    </w:p>
    <w:p w:rsidR="004A5348" w:rsidRPr="00863CB7" w:rsidRDefault="004A5348" w:rsidP="004A5348">
      <w:pPr>
        <w:tabs>
          <w:tab w:val="right" w:leader="underscore" w:pos="8505"/>
        </w:tabs>
        <w:suppressAutoHyphens w:val="0"/>
        <w:jc w:val="center"/>
        <w:rPr>
          <w:b/>
          <w:bCs/>
          <w:sz w:val="28"/>
          <w:szCs w:val="28"/>
          <w:lang w:eastAsia="ru-RU"/>
        </w:rPr>
      </w:pPr>
    </w:p>
    <w:p w:rsidR="004A5348" w:rsidRPr="00863CB7" w:rsidRDefault="004A5348" w:rsidP="004A5348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863CB7">
        <w:rPr>
          <w:sz w:val="28"/>
          <w:szCs w:val="28"/>
          <w:u w:val="single"/>
          <w:lang w:eastAsia="ru-RU"/>
        </w:rPr>
        <w:tab/>
        <w:t>Б</w:t>
      </w:r>
      <w:proofErr w:type="gramStart"/>
      <w:r w:rsidRPr="00863CB7">
        <w:rPr>
          <w:sz w:val="28"/>
          <w:szCs w:val="28"/>
          <w:u w:val="single"/>
          <w:lang w:eastAsia="ru-RU"/>
        </w:rPr>
        <w:t>1</w:t>
      </w:r>
      <w:proofErr w:type="gramEnd"/>
      <w:r w:rsidRPr="00863CB7">
        <w:rPr>
          <w:sz w:val="28"/>
          <w:szCs w:val="28"/>
          <w:u w:val="single"/>
          <w:lang w:eastAsia="ru-RU"/>
        </w:rPr>
        <w:t>.В.04 Проблемы теории государства и права</w:t>
      </w:r>
      <w:r w:rsidRPr="00863CB7">
        <w:rPr>
          <w:sz w:val="28"/>
          <w:szCs w:val="28"/>
          <w:u w:val="single"/>
          <w:lang w:eastAsia="ru-RU"/>
        </w:rPr>
        <w:tab/>
      </w:r>
    </w:p>
    <w:p w:rsidR="004A5348" w:rsidRPr="00863CB7" w:rsidRDefault="004A5348" w:rsidP="004A5348">
      <w:pPr>
        <w:suppressAutoHyphens w:val="0"/>
        <w:jc w:val="center"/>
        <w:rPr>
          <w:sz w:val="20"/>
          <w:szCs w:val="20"/>
          <w:lang w:eastAsia="ru-RU"/>
        </w:rPr>
      </w:pPr>
      <w:r w:rsidRPr="00863CB7">
        <w:rPr>
          <w:sz w:val="20"/>
          <w:szCs w:val="20"/>
          <w:lang w:eastAsia="ru-RU"/>
        </w:rPr>
        <w:t>(наименование дисциплины (модуля))</w:t>
      </w:r>
    </w:p>
    <w:p w:rsidR="004A5348" w:rsidRPr="00863CB7" w:rsidRDefault="004A5348" w:rsidP="004A5348">
      <w:pPr>
        <w:suppressAutoHyphens w:val="0"/>
        <w:jc w:val="both"/>
        <w:rPr>
          <w:sz w:val="28"/>
          <w:szCs w:val="28"/>
          <w:u w:val="single"/>
          <w:lang w:eastAsia="ru-RU"/>
        </w:rPr>
      </w:pPr>
    </w:p>
    <w:p w:rsidR="004A5348" w:rsidRPr="00863CB7" w:rsidRDefault="004A5348" w:rsidP="004A5348">
      <w:pPr>
        <w:tabs>
          <w:tab w:val="center" w:pos="4678"/>
          <w:tab w:val="left" w:pos="9354"/>
        </w:tabs>
        <w:suppressAutoHyphens w:val="0"/>
        <w:rPr>
          <w:sz w:val="28"/>
          <w:szCs w:val="28"/>
          <w:u w:val="single"/>
          <w:lang w:eastAsia="ru-RU"/>
        </w:rPr>
      </w:pPr>
      <w:r w:rsidRPr="00863CB7">
        <w:rPr>
          <w:sz w:val="28"/>
          <w:szCs w:val="28"/>
          <w:u w:val="single"/>
        </w:rPr>
        <w:tab/>
      </w:r>
      <w:r w:rsidRPr="00863CB7">
        <w:rPr>
          <w:sz w:val="28"/>
          <w:szCs w:val="28"/>
          <w:u w:val="single"/>
          <w:lang w:eastAsia="ru-RU"/>
        </w:rPr>
        <w:t>40.03.01 Юриспруденция</w:t>
      </w:r>
      <w:r w:rsidRPr="00863CB7">
        <w:rPr>
          <w:sz w:val="28"/>
          <w:szCs w:val="28"/>
          <w:u w:val="single"/>
          <w:lang w:eastAsia="ru-RU"/>
        </w:rPr>
        <w:tab/>
      </w:r>
    </w:p>
    <w:p w:rsidR="004A5348" w:rsidRPr="00863CB7" w:rsidRDefault="004A5348" w:rsidP="004A5348">
      <w:pPr>
        <w:suppressAutoHyphens w:val="0"/>
        <w:jc w:val="center"/>
        <w:rPr>
          <w:sz w:val="20"/>
          <w:szCs w:val="20"/>
          <w:lang w:eastAsia="ru-RU"/>
        </w:rPr>
      </w:pPr>
      <w:r w:rsidRPr="00863CB7">
        <w:rPr>
          <w:sz w:val="20"/>
          <w:szCs w:val="20"/>
          <w:lang w:eastAsia="ru-RU"/>
        </w:rPr>
        <w:t>(код и наименование направления подготовки)</w:t>
      </w:r>
    </w:p>
    <w:p w:rsidR="004A5348" w:rsidRPr="00863CB7" w:rsidRDefault="004A5348" w:rsidP="004A5348">
      <w:pPr>
        <w:suppressAutoHyphens w:val="0"/>
        <w:jc w:val="both"/>
        <w:rPr>
          <w:sz w:val="28"/>
          <w:szCs w:val="28"/>
          <w:lang w:eastAsia="ru-RU"/>
        </w:rPr>
      </w:pPr>
    </w:p>
    <w:p w:rsidR="004A5348" w:rsidRPr="00863CB7" w:rsidRDefault="004A5348" w:rsidP="004A5348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863CB7">
        <w:rPr>
          <w:sz w:val="28"/>
          <w:szCs w:val="28"/>
          <w:lang w:eastAsia="ru-RU"/>
        </w:rPr>
        <w:t xml:space="preserve">Направленность (профиль) </w:t>
      </w:r>
      <w:r w:rsidRPr="00863CB7">
        <w:rPr>
          <w:sz w:val="28"/>
          <w:szCs w:val="28"/>
          <w:u w:val="single"/>
          <w:lang w:eastAsia="ru-RU"/>
        </w:rPr>
        <w:tab/>
        <w:t>Гражданско-правовая</w:t>
      </w:r>
      <w:r w:rsidRPr="00863CB7">
        <w:rPr>
          <w:sz w:val="28"/>
          <w:szCs w:val="28"/>
          <w:u w:val="single"/>
          <w:lang w:eastAsia="ru-RU"/>
        </w:rPr>
        <w:tab/>
      </w:r>
    </w:p>
    <w:p w:rsidR="004A5348" w:rsidRPr="00863CB7" w:rsidRDefault="004A5348" w:rsidP="004A5348">
      <w:pPr>
        <w:tabs>
          <w:tab w:val="center" w:pos="6379"/>
        </w:tabs>
        <w:suppressAutoHyphens w:val="0"/>
        <w:rPr>
          <w:sz w:val="28"/>
          <w:szCs w:val="28"/>
          <w:lang w:eastAsia="ru-RU"/>
        </w:rPr>
      </w:pPr>
      <w:r w:rsidRPr="00863CB7">
        <w:rPr>
          <w:sz w:val="28"/>
          <w:szCs w:val="28"/>
          <w:lang w:eastAsia="ru-RU"/>
        </w:rPr>
        <w:tab/>
      </w:r>
      <w:r w:rsidRPr="00863CB7">
        <w:rPr>
          <w:sz w:val="20"/>
          <w:szCs w:val="20"/>
          <w:lang w:eastAsia="ru-RU"/>
        </w:rPr>
        <w:t>(наименование направленности (профиля))</w:t>
      </w:r>
    </w:p>
    <w:p w:rsidR="004A5348" w:rsidRPr="00863CB7" w:rsidRDefault="004A5348" w:rsidP="004A5348">
      <w:pPr>
        <w:suppressAutoHyphens w:val="0"/>
        <w:jc w:val="both"/>
        <w:rPr>
          <w:sz w:val="28"/>
          <w:szCs w:val="28"/>
          <w:lang w:eastAsia="ru-RU"/>
        </w:rPr>
      </w:pPr>
    </w:p>
    <w:p w:rsidR="004A5348" w:rsidRPr="00863CB7" w:rsidRDefault="004A5348" w:rsidP="004A5348">
      <w:pPr>
        <w:tabs>
          <w:tab w:val="center" w:pos="6379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863CB7">
        <w:rPr>
          <w:sz w:val="28"/>
          <w:szCs w:val="28"/>
          <w:lang w:eastAsia="ru-RU"/>
        </w:rPr>
        <w:t xml:space="preserve">Квалификация выпускника </w:t>
      </w:r>
      <w:r w:rsidRPr="00863CB7">
        <w:rPr>
          <w:sz w:val="28"/>
          <w:szCs w:val="28"/>
          <w:u w:val="single"/>
          <w:lang w:eastAsia="ru-RU"/>
        </w:rPr>
        <w:tab/>
        <w:t>Бакалавр</w:t>
      </w:r>
      <w:r w:rsidRPr="00863CB7">
        <w:rPr>
          <w:sz w:val="28"/>
          <w:szCs w:val="28"/>
          <w:u w:val="single"/>
          <w:lang w:eastAsia="ru-RU"/>
        </w:rPr>
        <w:tab/>
      </w:r>
    </w:p>
    <w:p w:rsidR="004A5348" w:rsidRPr="00863CB7" w:rsidRDefault="004A5348" w:rsidP="004A5348">
      <w:pPr>
        <w:tabs>
          <w:tab w:val="center" w:pos="6379"/>
        </w:tabs>
        <w:rPr>
          <w:sz w:val="28"/>
          <w:szCs w:val="28"/>
        </w:rPr>
      </w:pPr>
      <w:r w:rsidRPr="00863CB7">
        <w:rPr>
          <w:sz w:val="28"/>
          <w:szCs w:val="28"/>
        </w:rPr>
        <w:tab/>
      </w:r>
      <w:r w:rsidRPr="00863CB7">
        <w:rPr>
          <w:sz w:val="20"/>
          <w:szCs w:val="20"/>
        </w:rPr>
        <w:t>(наименование квалификации)</w:t>
      </w:r>
    </w:p>
    <w:p w:rsidR="004A5348" w:rsidRPr="00863CB7" w:rsidRDefault="004A5348" w:rsidP="004A5348">
      <w:pPr>
        <w:suppressAutoHyphens w:val="0"/>
        <w:jc w:val="both"/>
        <w:rPr>
          <w:sz w:val="28"/>
          <w:szCs w:val="28"/>
          <w:lang w:eastAsia="ru-RU"/>
        </w:rPr>
      </w:pPr>
    </w:p>
    <w:p w:rsidR="004A5348" w:rsidRPr="00863CB7" w:rsidRDefault="004A5348" w:rsidP="004A5348">
      <w:pPr>
        <w:tabs>
          <w:tab w:val="center" w:pos="5812"/>
          <w:tab w:val="left" w:pos="9354"/>
        </w:tabs>
        <w:suppressAutoHyphens w:val="0"/>
        <w:jc w:val="both"/>
        <w:rPr>
          <w:sz w:val="28"/>
          <w:szCs w:val="28"/>
          <w:u w:val="single"/>
          <w:lang w:eastAsia="ru-RU"/>
        </w:rPr>
      </w:pPr>
      <w:r w:rsidRPr="00863CB7">
        <w:rPr>
          <w:sz w:val="28"/>
          <w:szCs w:val="28"/>
          <w:lang w:eastAsia="ru-RU"/>
        </w:rPr>
        <w:t xml:space="preserve">Форма обучения </w:t>
      </w:r>
      <w:r w:rsidRPr="00863CB7">
        <w:rPr>
          <w:sz w:val="28"/>
          <w:szCs w:val="28"/>
          <w:u w:val="single"/>
          <w:lang w:eastAsia="ru-RU"/>
        </w:rPr>
        <w:tab/>
        <w:t>Очная, очно-заочная</w:t>
      </w:r>
      <w:r w:rsidR="0010109D">
        <w:rPr>
          <w:sz w:val="28"/>
          <w:szCs w:val="28"/>
          <w:u w:val="single"/>
          <w:lang w:eastAsia="ru-RU"/>
        </w:rPr>
        <w:t>, заочная</w:t>
      </w:r>
      <w:r w:rsidRPr="00863CB7">
        <w:rPr>
          <w:sz w:val="28"/>
          <w:szCs w:val="28"/>
          <w:u w:val="single"/>
          <w:lang w:eastAsia="ru-RU"/>
        </w:rPr>
        <w:tab/>
      </w:r>
    </w:p>
    <w:p w:rsidR="004A5348" w:rsidRPr="00863CB7" w:rsidRDefault="004A5348" w:rsidP="004A5348">
      <w:pPr>
        <w:tabs>
          <w:tab w:val="center" w:pos="5812"/>
        </w:tabs>
        <w:suppressAutoHyphens w:val="0"/>
        <w:rPr>
          <w:sz w:val="28"/>
          <w:szCs w:val="28"/>
          <w:lang w:eastAsia="ru-RU"/>
        </w:rPr>
      </w:pPr>
      <w:r w:rsidRPr="00863CB7">
        <w:rPr>
          <w:sz w:val="28"/>
          <w:szCs w:val="28"/>
          <w:lang w:eastAsia="ru-RU"/>
        </w:rPr>
        <w:tab/>
      </w:r>
      <w:r w:rsidRPr="00863CB7">
        <w:rPr>
          <w:sz w:val="20"/>
          <w:szCs w:val="20"/>
          <w:lang w:eastAsia="ru-RU"/>
        </w:rPr>
        <w:t>(очная, очно-заочная, заочная</w:t>
      </w:r>
      <w:r w:rsidR="0010109D">
        <w:rPr>
          <w:sz w:val="20"/>
          <w:szCs w:val="20"/>
          <w:lang w:eastAsia="ru-RU"/>
        </w:rPr>
        <w:t>, заочная</w:t>
      </w:r>
      <w:r w:rsidRPr="00863CB7">
        <w:rPr>
          <w:sz w:val="20"/>
          <w:szCs w:val="20"/>
          <w:lang w:eastAsia="ru-RU"/>
        </w:rPr>
        <w:t>)</w:t>
      </w:r>
    </w:p>
    <w:p w:rsidR="004A5348" w:rsidRPr="00863CB7" w:rsidRDefault="004A5348" w:rsidP="004A5348">
      <w:pPr>
        <w:suppressAutoHyphens w:val="0"/>
        <w:jc w:val="both"/>
        <w:rPr>
          <w:sz w:val="28"/>
          <w:szCs w:val="28"/>
          <w:lang w:eastAsia="ru-RU"/>
        </w:rPr>
      </w:pPr>
    </w:p>
    <w:p w:rsidR="004A5348" w:rsidRPr="00863CB7" w:rsidRDefault="004A5348" w:rsidP="004A5348">
      <w:pPr>
        <w:suppressAutoHyphens w:val="0"/>
        <w:jc w:val="both"/>
        <w:rPr>
          <w:sz w:val="28"/>
          <w:szCs w:val="28"/>
          <w:lang w:eastAsia="ru-RU"/>
        </w:rPr>
      </w:pPr>
    </w:p>
    <w:p w:rsidR="004A5348" w:rsidRPr="00863CB7" w:rsidRDefault="004A5348" w:rsidP="004A5348">
      <w:pPr>
        <w:suppressAutoHyphens w:val="0"/>
        <w:jc w:val="both"/>
        <w:rPr>
          <w:sz w:val="28"/>
          <w:szCs w:val="28"/>
          <w:lang w:eastAsia="ru-RU"/>
        </w:rPr>
      </w:pPr>
    </w:p>
    <w:p w:rsidR="004A5348" w:rsidRPr="00863CB7" w:rsidRDefault="004A5348" w:rsidP="004A5348">
      <w:pPr>
        <w:suppressAutoHyphens w:val="0"/>
        <w:rPr>
          <w:sz w:val="28"/>
          <w:szCs w:val="28"/>
          <w:lang w:eastAsia="ru-RU"/>
        </w:rPr>
      </w:pPr>
    </w:p>
    <w:p w:rsidR="004A5348" w:rsidRPr="00863CB7" w:rsidRDefault="004A5348" w:rsidP="004A5348">
      <w:pPr>
        <w:ind w:firstLine="709"/>
        <w:jc w:val="both"/>
        <w:rPr>
          <w:sz w:val="28"/>
          <w:szCs w:val="28"/>
        </w:rPr>
      </w:pPr>
      <w:proofErr w:type="gramStart"/>
      <w:r w:rsidRPr="00863CB7">
        <w:rPr>
          <w:sz w:val="28"/>
          <w:szCs w:val="28"/>
        </w:rPr>
        <w:t>Рекомендован</w:t>
      </w:r>
      <w:proofErr w:type="gramEnd"/>
      <w:r w:rsidRPr="00863CB7">
        <w:rPr>
          <w:sz w:val="28"/>
          <w:szCs w:val="28"/>
        </w:rPr>
        <w:t xml:space="preserve"> к использованию Филиалами АНОО ВО «ВЭПИ».</w:t>
      </w:r>
    </w:p>
    <w:p w:rsidR="004A5348" w:rsidRPr="00863CB7" w:rsidRDefault="004A5348" w:rsidP="004A5348">
      <w:pPr>
        <w:suppressAutoHyphens w:val="0"/>
        <w:rPr>
          <w:sz w:val="28"/>
          <w:szCs w:val="28"/>
          <w:lang w:eastAsia="ru-RU"/>
        </w:rPr>
      </w:pPr>
    </w:p>
    <w:p w:rsidR="004A5348" w:rsidRPr="00863CB7" w:rsidRDefault="004A5348" w:rsidP="004A5348">
      <w:pPr>
        <w:tabs>
          <w:tab w:val="right" w:leader="underscore" w:pos="8505"/>
        </w:tabs>
        <w:suppressAutoHyphens w:val="0"/>
        <w:jc w:val="center"/>
        <w:rPr>
          <w:sz w:val="28"/>
          <w:szCs w:val="28"/>
          <w:lang w:eastAsia="ru-RU"/>
        </w:rPr>
      </w:pPr>
    </w:p>
    <w:p w:rsidR="004A5348" w:rsidRPr="00863CB7" w:rsidRDefault="004A5348" w:rsidP="004A5348">
      <w:pPr>
        <w:tabs>
          <w:tab w:val="right" w:leader="underscore" w:pos="8505"/>
        </w:tabs>
        <w:suppressAutoHyphens w:val="0"/>
        <w:jc w:val="center"/>
        <w:rPr>
          <w:sz w:val="28"/>
          <w:szCs w:val="28"/>
          <w:lang w:eastAsia="ru-RU"/>
        </w:rPr>
      </w:pPr>
    </w:p>
    <w:p w:rsidR="004A5348" w:rsidRPr="00863CB7" w:rsidRDefault="004A5348" w:rsidP="004A5348">
      <w:pPr>
        <w:tabs>
          <w:tab w:val="right" w:leader="underscore" w:pos="8505"/>
        </w:tabs>
        <w:suppressAutoHyphens w:val="0"/>
        <w:jc w:val="center"/>
        <w:rPr>
          <w:sz w:val="28"/>
          <w:szCs w:val="28"/>
          <w:lang w:eastAsia="ru-RU"/>
        </w:rPr>
      </w:pPr>
    </w:p>
    <w:p w:rsidR="004A5348" w:rsidRPr="00863CB7" w:rsidRDefault="004A5348" w:rsidP="004A5348">
      <w:pPr>
        <w:tabs>
          <w:tab w:val="right" w:leader="underscore" w:pos="8505"/>
        </w:tabs>
        <w:suppressAutoHyphens w:val="0"/>
        <w:jc w:val="center"/>
        <w:rPr>
          <w:sz w:val="28"/>
          <w:szCs w:val="28"/>
          <w:lang w:eastAsia="ru-RU"/>
        </w:rPr>
      </w:pPr>
    </w:p>
    <w:p w:rsidR="004A5348" w:rsidRPr="00863CB7" w:rsidRDefault="004A5348" w:rsidP="004A5348">
      <w:pPr>
        <w:tabs>
          <w:tab w:val="right" w:leader="underscore" w:pos="8505"/>
        </w:tabs>
        <w:suppressAutoHyphens w:val="0"/>
        <w:jc w:val="center"/>
        <w:rPr>
          <w:sz w:val="28"/>
          <w:szCs w:val="28"/>
          <w:lang w:eastAsia="ru-RU"/>
        </w:rPr>
      </w:pPr>
    </w:p>
    <w:p w:rsidR="004A5348" w:rsidRPr="00863CB7" w:rsidRDefault="004A5348" w:rsidP="004A5348">
      <w:pPr>
        <w:tabs>
          <w:tab w:val="right" w:leader="underscore" w:pos="8505"/>
        </w:tabs>
        <w:suppressAutoHyphens w:val="0"/>
        <w:jc w:val="center"/>
        <w:rPr>
          <w:sz w:val="28"/>
          <w:szCs w:val="28"/>
          <w:lang w:eastAsia="ru-RU"/>
        </w:rPr>
      </w:pPr>
    </w:p>
    <w:p w:rsidR="004A5348" w:rsidRPr="00863CB7" w:rsidRDefault="00055A83" w:rsidP="00EF0E95">
      <w:pPr>
        <w:tabs>
          <w:tab w:val="right" w:leader="underscore" w:pos="8505"/>
        </w:tabs>
        <w:suppressAutoHyphens w:val="0"/>
        <w:jc w:val="center"/>
        <w:rPr>
          <w:sz w:val="28"/>
          <w:szCs w:val="28"/>
        </w:rPr>
      </w:pPr>
      <w:r>
        <w:rPr>
          <w:sz w:val="28"/>
          <w:szCs w:val="28"/>
          <w:lang w:eastAsia="ru-RU"/>
        </w:rPr>
        <w:t>Воронеж 2019</w:t>
      </w:r>
      <w:bookmarkStart w:id="0" w:name="_GoBack"/>
      <w:bookmarkEnd w:id="0"/>
    </w:p>
    <w:p w:rsidR="004A5348" w:rsidRPr="00863CB7" w:rsidRDefault="004A5348" w:rsidP="004A5348">
      <w:r w:rsidRPr="00863CB7">
        <w:rPr>
          <w:sz w:val="28"/>
          <w:szCs w:val="28"/>
          <w:lang w:eastAsia="ru-RU"/>
        </w:rPr>
        <w:br w:type="page"/>
      </w:r>
    </w:p>
    <w:p w:rsidR="00477154" w:rsidRDefault="00477154" w:rsidP="0047715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Учебно-методический комплекс дисциплины (модуля) рассмотрен и одобрен на заседании кафедры </w:t>
      </w:r>
      <w:r w:rsidR="00055A83">
        <w:rPr>
          <w:sz w:val="28"/>
          <w:szCs w:val="28"/>
        </w:rPr>
        <w:t>Теории и истории государства и права.</w:t>
      </w:r>
    </w:p>
    <w:p w:rsidR="00055A83" w:rsidRDefault="00055A83" w:rsidP="00055A8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Протокол  от   «11»  </w:t>
      </w:r>
      <w:r>
        <w:rPr>
          <w:sz w:val="28"/>
          <w:szCs w:val="28"/>
          <w:u w:val="single"/>
        </w:rPr>
        <w:t xml:space="preserve">      декабря      </w:t>
      </w:r>
      <w:r>
        <w:rPr>
          <w:sz w:val="28"/>
          <w:szCs w:val="28"/>
        </w:rPr>
        <w:t xml:space="preserve">  2019 г.     № 3</w:t>
      </w:r>
    </w:p>
    <w:p w:rsidR="00055A83" w:rsidRDefault="00BB15F8" w:rsidP="00055A83">
      <w:pPr>
        <w:pStyle w:val="ac"/>
        <w:tabs>
          <w:tab w:val="left" w:pos="0"/>
        </w:tabs>
        <w:spacing w:before="240"/>
        <w:ind w:left="0"/>
        <w:jc w:val="center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2482215</wp:posOffset>
            </wp:positionH>
            <wp:positionV relativeFrom="paragraph">
              <wp:posOffset>179070</wp:posOffset>
            </wp:positionV>
            <wp:extent cx="914400" cy="708025"/>
            <wp:effectExtent l="0" t="0" r="0" b="0"/>
            <wp:wrapNone/>
            <wp:docPr id="4" name="Рисунок 4" descr="Описание: Описание: 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писание: Описание: 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091" t="34233" r="44849" b="5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5A83" w:rsidRDefault="00055A83" w:rsidP="00055A83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Заведующий кафедрой                  </w:t>
      </w:r>
      <w:r w:rsidR="00BB15F8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9281795</wp:posOffset>
            </wp:positionH>
            <wp:positionV relativeFrom="paragraph">
              <wp:posOffset>4204335</wp:posOffset>
            </wp:positionV>
            <wp:extent cx="906780" cy="646430"/>
            <wp:effectExtent l="0" t="0" r="7620" b="1270"/>
            <wp:wrapNone/>
            <wp:docPr id="5" name="Рисунок 5" descr="Описание: Описание: Описание: Описание: Описание: Описание: 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писание: Описание: Описание: Описание: Описание: Описание: 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47" t="25377" r="42581" b="685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46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szCs w:val="28"/>
        </w:rPr>
        <w:t xml:space="preserve">                                              Ю.В. Лукьяненко</w:t>
      </w:r>
    </w:p>
    <w:p w:rsidR="00774EF2" w:rsidRDefault="00BB15F8" w:rsidP="004A5348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-998220</wp:posOffset>
            </wp:positionH>
            <wp:positionV relativeFrom="paragraph">
              <wp:posOffset>1360170</wp:posOffset>
            </wp:positionV>
            <wp:extent cx="7574280" cy="8270875"/>
            <wp:effectExtent l="0" t="0" r="7620" b="0"/>
            <wp:wrapNone/>
            <wp:docPr id="6" name="Рисунок 1" descr="Описание: Б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Б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4280" cy="827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4EF2" w:rsidSect="00F5103E">
      <w:headerReference w:type="default" r:id="rId13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61FF" w:rsidRDefault="005161FF">
      <w:r>
        <w:separator/>
      </w:r>
    </w:p>
  </w:endnote>
  <w:endnote w:type="continuationSeparator" w:id="0">
    <w:p w:rsidR="005161FF" w:rsidRDefault="005161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61FF" w:rsidRDefault="005161FF">
      <w:r>
        <w:separator/>
      </w:r>
    </w:p>
  </w:footnote>
  <w:footnote w:type="continuationSeparator" w:id="0">
    <w:p w:rsidR="005161FF" w:rsidRDefault="005161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0BBB" w:rsidRDefault="00A20BBB" w:rsidP="000D7C3A">
    <w:pPr>
      <w:pStyle w:val="a7"/>
      <w:framePr w:wrap="auto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 w:rsidR="00EF0E95">
      <w:rPr>
        <w:rStyle w:val="a9"/>
        <w:noProof/>
      </w:rPr>
      <w:t>2</w:t>
    </w:r>
    <w:r>
      <w:rPr>
        <w:rStyle w:val="a9"/>
      </w:rPr>
      <w:fldChar w:fldCharType="end"/>
    </w:r>
  </w:p>
  <w:p w:rsidR="00A20BBB" w:rsidRDefault="00A20BB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4E547D5C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EC5C119E"/>
    <w:lvl w:ilvl="0">
      <w:start w:val="1"/>
      <w:numFmt w:val="bullet"/>
      <w:lvlText w:val="•"/>
      <w:lvlJc w:val="left"/>
      <w:rPr>
        <w:rFonts w:ascii="Garamond" w:hAnsi="Garamond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3"/>
        <w:u w:val="none"/>
        <w:effect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 w:hint="default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effect w:val="none"/>
      </w:rPr>
    </w:lvl>
    <w:lvl w:ilvl="2">
      <w:start w:val="1"/>
      <w:numFmt w:val="decimal"/>
      <w:lvlText w:val="%3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3">
      <w:start w:val="1"/>
      <w:numFmt w:val="decimal"/>
      <w:lvlText w:val="%4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4">
      <w:start w:val="1"/>
      <w:numFmt w:val="decimal"/>
      <w:lvlText w:val="%5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5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6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7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  <w:lvl w:ilvl="8">
      <w:start w:val="1"/>
      <w:numFmt w:val="decimal"/>
      <w:lvlText w:val="%6."/>
      <w:lvlJc w:val="left"/>
      <w:rPr>
        <w:rFonts w:ascii="Garamond" w:hAnsi="Garamond" w:cs="Garamond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3"/>
        <w:szCs w:val="23"/>
        <w:u w:val="none"/>
        <w:effect w:val="none"/>
      </w:rPr>
    </w:lvl>
  </w:abstractNum>
  <w:abstractNum w:abstractNumId="2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</w:abstractNum>
  <w:abstractNum w:abstractNumId="3">
    <w:nsid w:val="023E2EE4"/>
    <w:multiLevelType w:val="hybridMultilevel"/>
    <w:tmpl w:val="252E9C2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4">
    <w:nsid w:val="151876B9"/>
    <w:multiLevelType w:val="hybridMultilevel"/>
    <w:tmpl w:val="B226E85C"/>
    <w:lvl w:ilvl="0" w:tplc="4F504370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5">
    <w:nsid w:val="15534523"/>
    <w:multiLevelType w:val="hybridMultilevel"/>
    <w:tmpl w:val="2C8433D2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6">
    <w:nsid w:val="1BF964DC"/>
    <w:multiLevelType w:val="hybridMultilevel"/>
    <w:tmpl w:val="1DD020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0424E09"/>
    <w:multiLevelType w:val="hybridMultilevel"/>
    <w:tmpl w:val="C952C244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>
    <w:nsid w:val="22345C5B"/>
    <w:multiLevelType w:val="multilevel"/>
    <w:tmpl w:val="37261762"/>
    <w:lvl w:ilvl="0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suff w:val="space"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suff w:val="space"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cs="Times New Roman" w:hint="default"/>
      </w:rPr>
    </w:lvl>
  </w:abstractNum>
  <w:abstractNum w:abstractNumId="9">
    <w:nsid w:val="255D0C7A"/>
    <w:multiLevelType w:val="hybridMultilevel"/>
    <w:tmpl w:val="BA2EEA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D">
      <w:start w:val="1"/>
      <w:numFmt w:val="bullet"/>
      <w:lvlText w:val="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1108CD76">
      <w:start w:val="1"/>
      <w:numFmt w:val="bullet"/>
      <w:suff w:val="space"/>
      <w:lvlText w:val=""/>
      <w:lvlJc w:val="left"/>
      <w:pPr>
        <w:ind w:left="2880" w:hanging="360"/>
      </w:pPr>
      <w:rPr>
        <w:rFonts w:ascii="Symbol" w:hAnsi="Symbol" w:hint="default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264C7E46"/>
    <w:multiLevelType w:val="hybridMultilevel"/>
    <w:tmpl w:val="35E63D58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1">
    <w:nsid w:val="28C13E05"/>
    <w:multiLevelType w:val="hybridMultilevel"/>
    <w:tmpl w:val="0994F06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28C24CBB"/>
    <w:multiLevelType w:val="hybridMultilevel"/>
    <w:tmpl w:val="DC565120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3">
    <w:nsid w:val="30381390"/>
    <w:multiLevelType w:val="hybridMultilevel"/>
    <w:tmpl w:val="BE6A80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03D5FD8"/>
    <w:multiLevelType w:val="hybridMultilevel"/>
    <w:tmpl w:val="363C1C4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5">
    <w:nsid w:val="35861747"/>
    <w:multiLevelType w:val="hybridMultilevel"/>
    <w:tmpl w:val="E1529A44"/>
    <w:lvl w:ilvl="0" w:tplc="14E6358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6">
    <w:nsid w:val="39D674E2"/>
    <w:multiLevelType w:val="hybridMultilevel"/>
    <w:tmpl w:val="51A6B500"/>
    <w:lvl w:ilvl="0" w:tplc="13226B64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7">
    <w:nsid w:val="3CB64F48"/>
    <w:multiLevelType w:val="multilevel"/>
    <w:tmpl w:val="8CDEC410"/>
    <w:lvl w:ilvl="0">
      <w:start w:val="2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  <w:b w:val="0"/>
        <w:bCs w:val="0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  <w:b w:val="0"/>
        <w:bCs w:val="0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  <w:b w:val="0"/>
        <w:bCs w:val="0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  <w:b w:val="0"/>
        <w:bCs w:val="0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  <w:b w:val="0"/>
        <w:bCs w:val="0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  <w:b w:val="0"/>
        <w:bCs w:val="0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  <w:b w:val="0"/>
        <w:bCs w:val="0"/>
      </w:rPr>
    </w:lvl>
  </w:abstractNum>
  <w:abstractNum w:abstractNumId="18">
    <w:nsid w:val="4ACE09DE"/>
    <w:multiLevelType w:val="hybridMultilevel"/>
    <w:tmpl w:val="BD645004"/>
    <w:lvl w:ilvl="0" w:tplc="B598F716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9">
    <w:nsid w:val="512A1053"/>
    <w:multiLevelType w:val="multilevel"/>
    <w:tmpl w:val="0C0EF8FE"/>
    <w:lvl w:ilvl="0">
      <w:start w:val="2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20">
    <w:nsid w:val="62034ED6"/>
    <w:multiLevelType w:val="singleLevel"/>
    <w:tmpl w:val="5D8ACB1E"/>
    <w:lvl w:ilvl="0">
      <w:start w:val="2"/>
      <w:numFmt w:val="decimal"/>
      <w:lvlText w:val="%1)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21">
    <w:nsid w:val="6E0D415C"/>
    <w:multiLevelType w:val="hybridMultilevel"/>
    <w:tmpl w:val="4C744CCA"/>
    <w:lvl w:ilvl="0" w:tplc="1F3EF62A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2">
    <w:nsid w:val="6FD75214"/>
    <w:multiLevelType w:val="hybridMultilevel"/>
    <w:tmpl w:val="2E141BAA"/>
    <w:lvl w:ilvl="0" w:tplc="2EA61C40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39E406A"/>
    <w:multiLevelType w:val="multilevel"/>
    <w:tmpl w:val="6D4A0FE4"/>
    <w:lvl w:ilvl="0">
      <w:start w:val="2"/>
      <w:numFmt w:val="decimal"/>
      <w:lvlText w:val="%1."/>
      <w:lvlJc w:val="left"/>
      <w:pPr>
        <w:ind w:left="648" w:hanging="648"/>
      </w:pPr>
      <w:rPr>
        <w:rFonts w:cs="Times New Roman" w:hint="default"/>
        <w:b/>
        <w:bCs/>
      </w:rPr>
    </w:lvl>
    <w:lvl w:ilvl="1">
      <w:start w:val="2"/>
      <w:numFmt w:val="decimal"/>
      <w:lvlText w:val="%1.%2."/>
      <w:lvlJc w:val="left"/>
      <w:pPr>
        <w:ind w:left="1074" w:hanging="720"/>
      </w:pPr>
      <w:rPr>
        <w:rFonts w:cs="Times New Roman" w:hint="default"/>
        <w:b/>
        <w:bCs/>
      </w:rPr>
    </w:lvl>
    <w:lvl w:ilvl="2">
      <w:start w:val="2"/>
      <w:numFmt w:val="decimal"/>
      <w:lvlText w:val="%1.%2.%3."/>
      <w:lvlJc w:val="left"/>
      <w:pPr>
        <w:ind w:left="1571" w:hanging="720"/>
      </w:pPr>
      <w:rPr>
        <w:rFonts w:ascii="Times New Roman" w:hAnsi="Times New Roman" w:cs="Times New Roman" w:hint="default"/>
        <w:b w:val="0"/>
        <w:bCs w:val="0"/>
        <w:sz w:val="28"/>
        <w:szCs w:val="28"/>
      </w:rPr>
    </w:lvl>
    <w:lvl w:ilvl="3">
      <w:start w:val="1"/>
      <w:numFmt w:val="decimal"/>
      <w:lvlText w:val="%1.%2.%3.%4."/>
      <w:lvlJc w:val="left"/>
      <w:pPr>
        <w:ind w:left="2142" w:hanging="1080"/>
      </w:pPr>
      <w:rPr>
        <w:rFonts w:cs="Times New Roman" w:hint="default"/>
        <w:b/>
        <w:bCs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cs="Times New Roman" w:hint="default"/>
        <w:b/>
        <w:bCs/>
      </w:rPr>
    </w:lvl>
    <w:lvl w:ilvl="5">
      <w:start w:val="1"/>
      <w:numFmt w:val="decimal"/>
      <w:lvlText w:val="%1.%2.%3.%4.%5.%6."/>
      <w:lvlJc w:val="left"/>
      <w:pPr>
        <w:ind w:left="3210" w:hanging="1440"/>
      </w:pPr>
      <w:rPr>
        <w:rFonts w:cs="Times New Roman" w:hint="default"/>
        <w:b/>
        <w:bCs/>
      </w:rPr>
    </w:lvl>
    <w:lvl w:ilvl="6">
      <w:start w:val="1"/>
      <w:numFmt w:val="decimal"/>
      <w:lvlText w:val="%1.%2.%3.%4.%5.%6.%7."/>
      <w:lvlJc w:val="left"/>
      <w:pPr>
        <w:ind w:left="3924" w:hanging="1800"/>
      </w:pPr>
      <w:rPr>
        <w:rFonts w:cs="Times New Roman" w:hint="default"/>
        <w:b/>
        <w:bCs/>
      </w:rPr>
    </w:lvl>
    <w:lvl w:ilvl="7">
      <w:start w:val="1"/>
      <w:numFmt w:val="decimal"/>
      <w:lvlText w:val="%1.%2.%3.%4.%5.%6.%7.%8."/>
      <w:lvlJc w:val="left"/>
      <w:pPr>
        <w:ind w:left="4278" w:hanging="1800"/>
      </w:pPr>
      <w:rPr>
        <w:rFonts w:cs="Times New Roman" w:hint="default"/>
        <w:b/>
        <w:bCs/>
      </w:rPr>
    </w:lvl>
    <w:lvl w:ilvl="8">
      <w:start w:val="1"/>
      <w:numFmt w:val="decimal"/>
      <w:lvlText w:val="%1.%2.%3.%4.%5.%6.%7.%8.%9."/>
      <w:lvlJc w:val="left"/>
      <w:pPr>
        <w:ind w:left="4992" w:hanging="2160"/>
      </w:pPr>
      <w:rPr>
        <w:rFonts w:cs="Times New Roman" w:hint="default"/>
        <w:b/>
        <w:bCs/>
      </w:rPr>
    </w:lvl>
  </w:abstractNum>
  <w:abstractNum w:abstractNumId="24">
    <w:nsid w:val="781046DD"/>
    <w:multiLevelType w:val="hybridMultilevel"/>
    <w:tmpl w:val="18E4662A"/>
    <w:lvl w:ilvl="0" w:tplc="34D407E4">
      <w:start w:val="1"/>
      <w:numFmt w:val="bullet"/>
      <w:suff w:val="nothing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5">
    <w:nsid w:val="7C8556FC"/>
    <w:multiLevelType w:val="hybridMultilevel"/>
    <w:tmpl w:val="11241676"/>
    <w:lvl w:ilvl="0" w:tplc="C928858E">
      <w:start w:val="1"/>
      <w:numFmt w:val="bullet"/>
      <w:suff w:val="space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62"/>
        <w:lvlJc w:val="left"/>
        <w:rPr>
          <w:rFonts w:ascii="Times New Roman" w:hAnsi="Times New Roman" w:hint="default"/>
        </w:rPr>
      </w:lvl>
    </w:lvlOverride>
  </w:num>
  <w:num w:numId="2">
    <w:abstractNumId w:val="11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14"/>
  </w:num>
  <w:num w:numId="8">
    <w:abstractNumId w:val="2"/>
  </w:num>
  <w:num w:numId="9">
    <w:abstractNumId w:val="13"/>
  </w:num>
  <w:num w:numId="10">
    <w:abstractNumId w:val="12"/>
  </w:num>
  <w:num w:numId="11">
    <w:abstractNumId w:val="10"/>
  </w:num>
  <w:num w:numId="12">
    <w:abstractNumId w:val="23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0"/>
    <w:lvlOverride w:ilvl="0">
      <w:startOverride w:val="2"/>
    </w:lvlOverride>
  </w:num>
  <w:num w:numId="1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</w:num>
  <w:num w:numId="16">
    <w:abstractNumId w:val="22"/>
  </w:num>
  <w:num w:numId="17">
    <w:abstractNumId w:val="24"/>
  </w:num>
  <w:num w:numId="18">
    <w:abstractNumId w:val="15"/>
  </w:num>
  <w:num w:numId="19">
    <w:abstractNumId w:val="18"/>
  </w:num>
  <w:num w:numId="20">
    <w:abstractNumId w:val="25"/>
  </w:num>
  <w:num w:numId="21">
    <w:abstractNumId w:val="21"/>
  </w:num>
  <w:num w:numId="22">
    <w:abstractNumId w:val="16"/>
  </w:num>
  <w:num w:numId="23">
    <w:abstractNumId w:val="4"/>
  </w:num>
  <w:num w:numId="24">
    <w:abstractNumId w:val="9"/>
  </w:num>
  <w:num w:numId="25">
    <w:abstractNumId w:val="8"/>
  </w:num>
  <w:num w:numId="26">
    <w:abstractNumId w:val="3"/>
  </w:num>
  <w:num w:numId="27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proofState w:spelling="clean" w:grammar="clean"/>
  <w:defaultTabStop w:val="708"/>
  <w:doNotHyphenateCaps/>
  <w:drawingGridHorizontalSpacing w:val="110"/>
  <w:displayHorizontalDrawingGridEvery w:val="2"/>
  <w:displayVertic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348"/>
    <w:rsid w:val="00021A23"/>
    <w:rsid w:val="00032D82"/>
    <w:rsid w:val="00034D1A"/>
    <w:rsid w:val="000416B1"/>
    <w:rsid w:val="00055A83"/>
    <w:rsid w:val="00081E79"/>
    <w:rsid w:val="000D304F"/>
    <w:rsid w:val="000D7C3A"/>
    <w:rsid w:val="000F4574"/>
    <w:rsid w:val="0010109D"/>
    <w:rsid w:val="00114D7B"/>
    <w:rsid w:val="00115C01"/>
    <w:rsid w:val="0012052C"/>
    <w:rsid w:val="00146F1F"/>
    <w:rsid w:val="00156CBE"/>
    <w:rsid w:val="00173DDA"/>
    <w:rsid w:val="001868C5"/>
    <w:rsid w:val="001A48AD"/>
    <w:rsid w:val="0024781F"/>
    <w:rsid w:val="00267E61"/>
    <w:rsid w:val="0027340B"/>
    <w:rsid w:val="00291136"/>
    <w:rsid w:val="002A3FC4"/>
    <w:rsid w:val="002A3FFF"/>
    <w:rsid w:val="002E4054"/>
    <w:rsid w:val="002E5264"/>
    <w:rsid w:val="00310C8A"/>
    <w:rsid w:val="00325FC4"/>
    <w:rsid w:val="00363060"/>
    <w:rsid w:val="00374512"/>
    <w:rsid w:val="003D3AF7"/>
    <w:rsid w:val="003F3CD2"/>
    <w:rsid w:val="003F6B71"/>
    <w:rsid w:val="00407266"/>
    <w:rsid w:val="004177F5"/>
    <w:rsid w:val="00444DB6"/>
    <w:rsid w:val="0044583E"/>
    <w:rsid w:val="00477154"/>
    <w:rsid w:val="004A5348"/>
    <w:rsid w:val="004C69CE"/>
    <w:rsid w:val="004D6D69"/>
    <w:rsid w:val="004E66CB"/>
    <w:rsid w:val="005161FF"/>
    <w:rsid w:val="00524C3E"/>
    <w:rsid w:val="005274D7"/>
    <w:rsid w:val="005D3E11"/>
    <w:rsid w:val="005F05E9"/>
    <w:rsid w:val="005F3B1C"/>
    <w:rsid w:val="00612093"/>
    <w:rsid w:val="00662EFF"/>
    <w:rsid w:val="00673E9D"/>
    <w:rsid w:val="00690C1A"/>
    <w:rsid w:val="006C3106"/>
    <w:rsid w:val="006C5FC5"/>
    <w:rsid w:val="006F18E3"/>
    <w:rsid w:val="006F2D6B"/>
    <w:rsid w:val="0071361A"/>
    <w:rsid w:val="00714596"/>
    <w:rsid w:val="00725DA5"/>
    <w:rsid w:val="00730D62"/>
    <w:rsid w:val="00774EF2"/>
    <w:rsid w:val="0079036E"/>
    <w:rsid w:val="00801290"/>
    <w:rsid w:val="00802305"/>
    <w:rsid w:val="00847600"/>
    <w:rsid w:val="00863CB7"/>
    <w:rsid w:val="008723ED"/>
    <w:rsid w:val="008A2C86"/>
    <w:rsid w:val="00964F85"/>
    <w:rsid w:val="009A1BCF"/>
    <w:rsid w:val="009B51A3"/>
    <w:rsid w:val="009C47BC"/>
    <w:rsid w:val="009C55C8"/>
    <w:rsid w:val="009C6975"/>
    <w:rsid w:val="00A04B66"/>
    <w:rsid w:val="00A20BBB"/>
    <w:rsid w:val="00A32AD9"/>
    <w:rsid w:val="00A44489"/>
    <w:rsid w:val="00A724D1"/>
    <w:rsid w:val="00AA615D"/>
    <w:rsid w:val="00AE0CA8"/>
    <w:rsid w:val="00B23168"/>
    <w:rsid w:val="00B5625A"/>
    <w:rsid w:val="00BB15F8"/>
    <w:rsid w:val="00BC36A5"/>
    <w:rsid w:val="00BD1646"/>
    <w:rsid w:val="00BE1613"/>
    <w:rsid w:val="00C253F3"/>
    <w:rsid w:val="00C61E16"/>
    <w:rsid w:val="00C73735"/>
    <w:rsid w:val="00C81981"/>
    <w:rsid w:val="00C94DBE"/>
    <w:rsid w:val="00CE0B20"/>
    <w:rsid w:val="00D21C0B"/>
    <w:rsid w:val="00D35C8B"/>
    <w:rsid w:val="00D73830"/>
    <w:rsid w:val="00D76BBC"/>
    <w:rsid w:val="00D826D4"/>
    <w:rsid w:val="00DC5BA3"/>
    <w:rsid w:val="00DF4BA0"/>
    <w:rsid w:val="00E71E51"/>
    <w:rsid w:val="00E8045B"/>
    <w:rsid w:val="00E94784"/>
    <w:rsid w:val="00EA1406"/>
    <w:rsid w:val="00EA35E6"/>
    <w:rsid w:val="00EB6711"/>
    <w:rsid w:val="00EC728D"/>
    <w:rsid w:val="00ED5DD4"/>
    <w:rsid w:val="00EF0E95"/>
    <w:rsid w:val="00EF3FFA"/>
    <w:rsid w:val="00F24584"/>
    <w:rsid w:val="00F5103E"/>
    <w:rsid w:val="00F70A8A"/>
    <w:rsid w:val="00FC7484"/>
    <w:rsid w:val="00FE6B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34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4A5348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Title"/>
    <w:basedOn w:val="a"/>
    <w:link w:val="a5"/>
    <w:uiPriority w:val="99"/>
    <w:qFormat/>
    <w:rsid w:val="004A5348"/>
    <w:pPr>
      <w:suppressAutoHyphens w:val="0"/>
      <w:jc w:val="center"/>
    </w:pPr>
    <w:rPr>
      <w:b/>
      <w:bCs/>
      <w:caps/>
      <w:sz w:val="28"/>
      <w:szCs w:val="28"/>
      <w:lang w:eastAsia="ru-RU"/>
    </w:rPr>
  </w:style>
  <w:style w:type="character" w:customStyle="1" w:styleId="a5">
    <w:name w:val="Название Знак"/>
    <w:basedOn w:val="a0"/>
    <w:link w:val="a4"/>
    <w:uiPriority w:val="99"/>
    <w:locked/>
    <w:rsid w:val="004A5348"/>
    <w:rPr>
      <w:rFonts w:ascii="Times New Roman" w:hAnsi="Times New Roman" w:cs="Times New Roman"/>
      <w:b/>
      <w:bCs/>
      <w:caps/>
      <w:sz w:val="24"/>
      <w:szCs w:val="24"/>
      <w:lang w:val="x-none" w:eastAsia="ru-RU"/>
    </w:rPr>
  </w:style>
  <w:style w:type="character" w:styleId="a6">
    <w:name w:val="Strong"/>
    <w:basedOn w:val="a0"/>
    <w:uiPriority w:val="99"/>
    <w:qFormat/>
    <w:rsid w:val="004A5348"/>
    <w:rPr>
      <w:rFonts w:cs="Times New Roman"/>
      <w:b/>
      <w:bCs/>
    </w:rPr>
  </w:style>
  <w:style w:type="paragraph" w:customStyle="1" w:styleId="text">
    <w:name w:val="text"/>
    <w:basedOn w:val="a"/>
    <w:uiPriority w:val="99"/>
    <w:rsid w:val="004A5348"/>
    <w:pPr>
      <w:suppressAutoHyphens w:val="0"/>
      <w:spacing w:before="100" w:beforeAutospacing="1" w:after="100" w:afterAutospacing="1"/>
      <w:jc w:val="both"/>
      <w:textAlignment w:val="baseline"/>
    </w:pPr>
    <w:rPr>
      <w:rFonts w:ascii="Arial" w:hAnsi="Arial" w:cs="Arial"/>
      <w:color w:val="333333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rsid w:val="004A534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4A5348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styleId="a9">
    <w:name w:val="page number"/>
    <w:basedOn w:val="a0"/>
    <w:uiPriority w:val="99"/>
    <w:rsid w:val="004A5348"/>
    <w:rPr>
      <w:rFonts w:cs="Times New Roman"/>
    </w:rPr>
  </w:style>
  <w:style w:type="paragraph" w:styleId="2">
    <w:name w:val="Body Text 2"/>
    <w:basedOn w:val="a"/>
    <w:link w:val="20"/>
    <w:uiPriority w:val="99"/>
    <w:rsid w:val="004A534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4A5348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apple-converted-space">
    <w:name w:val="apple-converted-space"/>
    <w:uiPriority w:val="99"/>
    <w:rsid w:val="004A5348"/>
  </w:style>
  <w:style w:type="character" w:styleId="aa">
    <w:name w:val="Emphasis"/>
    <w:basedOn w:val="a0"/>
    <w:uiPriority w:val="99"/>
    <w:qFormat/>
    <w:rsid w:val="004A5348"/>
    <w:rPr>
      <w:rFonts w:cs="Times New Roman"/>
      <w:i/>
      <w:iCs/>
    </w:rPr>
  </w:style>
  <w:style w:type="paragraph" w:styleId="ab">
    <w:name w:val="No Spacing"/>
    <w:uiPriority w:val="99"/>
    <w:qFormat/>
    <w:rsid w:val="004A534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21">
    <w:name w:val="Основной текст (2)_"/>
    <w:link w:val="210"/>
    <w:uiPriority w:val="99"/>
    <w:locked/>
    <w:rsid w:val="00524C3E"/>
    <w:rPr>
      <w:b/>
      <w:i/>
      <w:sz w:val="22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524C3E"/>
    <w:pPr>
      <w:widowControl w:val="0"/>
      <w:shd w:val="clear" w:color="auto" w:fill="FFFFFF"/>
      <w:suppressAutoHyphens w:val="0"/>
      <w:spacing w:line="274" w:lineRule="exact"/>
      <w:jc w:val="both"/>
    </w:pPr>
    <w:rPr>
      <w:b/>
      <w:bCs/>
      <w:i/>
      <w:iCs/>
      <w:noProof/>
      <w:sz w:val="22"/>
      <w:szCs w:val="22"/>
      <w:shd w:val="clear" w:color="auto" w:fill="FFFFFF"/>
      <w:lang w:eastAsia="ru-RU"/>
    </w:rPr>
  </w:style>
  <w:style w:type="character" w:customStyle="1" w:styleId="22">
    <w:name w:val="Основной текст (2)"/>
    <w:basedOn w:val="21"/>
    <w:uiPriority w:val="99"/>
    <w:rsid w:val="00524C3E"/>
    <w:rPr>
      <w:rFonts w:cs="Times New Roman"/>
      <w:b/>
      <w:bCs/>
      <w:i/>
      <w:iCs/>
      <w:sz w:val="22"/>
      <w:szCs w:val="22"/>
      <w:shd w:val="clear" w:color="auto" w:fill="FFFFFF"/>
    </w:rPr>
  </w:style>
  <w:style w:type="paragraph" w:customStyle="1" w:styleId="Default">
    <w:name w:val="Default"/>
    <w:uiPriority w:val="99"/>
    <w:rsid w:val="00524C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055A83"/>
    <w:pPr>
      <w:ind w:left="7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caption" w:uiPriority="35" w:qFormat="1"/>
    <w:lsdException w:name="page number" w:unhideWhenUsed="0"/>
    <w:lsdException w:name="Title" w:semiHidden="0" w:unhideWhenUsed="0" w:qFormat="1"/>
    <w:lsdException w:name="Default Paragraph Font" w:unhideWhenUsed="0"/>
    <w:lsdException w:name="Subtitle" w:semiHidden="0" w:uiPriority="11" w:unhideWhenUsed="0" w:qFormat="1"/>
    <w:lsdException w:name="Body Text 2" w:unhideWhenUsed="0"/>
    <w:lsdException w:name="Strong" w:semiHidden="0" w:unhideWhenUsed="0" w:qFormat="1"/>
    <w:lsdException w:name="Emphasis" w:semiHidden="0" w:unhideWhenUsed="0" w:qFormat="1"/>
    <w:lsdException w:name="Normal (Web)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534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uiPriority w:val="99"/>
    <w:rsid w:val="004A5348"/>
    <w:pPr>
      <w:suppressAutoHyphens w:val="0"/>
      <w:spacing w:before="100" w:beforeAutospacing="1" w:after="100" w:afterAutospacing="1"/>
    </w:pPr>
    <w:rPr>
      <w:lang w:eastAsia="ru-RU"/>
    </w:rPr>
  </w:style>
  <w:style w:type="paragraph" w:styleId="a4">
    <w:name w:val="Title"/>
    <w:basedOn w:val="a"/>
    <w:link w:val="a5"/>
    <w:uiPriority w:val="99"/>
    <w:qFormat/>
    <w:rsid w:val="004A5348"/>
    <w:pPr>
      <w:suppressAutoHyphens w:val="0"/>
      <w:jc w:val="center"/>
    </w:pPr>
    <w:rPr>
      <w:b/>
      <w:bCs/>
      <w:caps/>
      <w:sz w:val="28"/>
      <w:szCs w:val="28"/>
      <w:lang w:eastAsia="ru-RU"/>
    </w:rPr>
  </w:style>
  <w:style w:type="character" w:customStyle="1" w:styleId="a5">
    <w:name w:val="Название Знак"/>
    <w:basedOn w:val="a0"/>
    <w:link w:val="a4"/>
    <w:uiPriority w:val="99"/>
    <w:locked/>
    <w:rsid w:val="004A5348"/>
    <w:rPr>
      <w:rFonts w:ascii="Times New Roman" w:hAnsi="Times New Roman" w:cs="Times New Roman"/>
      <w:b/>
      <w:bCs/>
      <w:caps/>
      <w:sz w:val="24"/>
      <w:szCs w:val="24"/>
      <w:lang w:val="x-none" w:eastAsia="ru-RU"/>
    </w:rPr>
  </w:style>
  <w:style w:type="character" w:styleId="a6">
    <w:name w:val="Strong"/>
    <w:basedOn w:val="a0"/>
    <w:uiPriority w:val="99"/>
    <w:qFormat/>
    <w:rsid w:val="004A5348"/>
    <w:rPr>
      <w:rFonts w:cs="Times New Roman"/>
      <w:b/>
      <w:bCs/>
    </w:rPr>
  </w:style>
  <w:style w:type="paragraph" w:customStyle="1" w:styleId="text">
    <w:name w:val="text"/>
    <w:basedOn w:val="a"/>
    <w:uiPriority w:val="99"/>
    <w:rsid w:val="004A5348"/>
    <w:pPr>
      <w:suppressAutoHyphens w:val="0"/>
      <w:spacing w:before="100" w:beforeAutospacing="1" w:after="100" w:afterAutospacing="1"/>
      <w:jc w:val="both"/>
      <w:textAlignment w:val="baseline"/>
    </w:pPr>
    <w:rPr>
      <w:rFonts w:ascii="Arial" w:hAnsi="Arial" w:cs="Arial"/>
      <w:color w:val="333333"/>
      <w:sz w:val="18"/>
      <w:szCs w:val="18"/>
      <w:lang w:eastAsia="ru-RU"/>
    </w:rPr>
  </w:style>
  <w:style w:type="paragraph" w:styleId="a7">
    <w:name w:val="header"/>
    <w:basedOn w:val="a"/>
    <w:link w:val="a8"/>
    <w:uiPriority w:val="99"/>
    <w:rsid w:val="004A534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4A5348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styleId="a9">
    <w:name w:val="page number"/>
    <w:basedOn w:val="a0"/>
    <w:uiPriority w:val="99"/>
    <w:rsid w:val="004A5348"/>
    <w:rPr>
      <w:rFonts w:cs="Times New Roman"/>
    </w:rPr>
  </w:style>
  <w:style w:type="paragraph" w:styleId="2">
    <w:name w:val="Body Text 2"/>
    <w:basedOn w:val="a"/>
    <w:link w:val="20"/>
    <w:uiPriority w:val="99"/>
    <w:rsid w:val="004A5348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locked/>
    <w:rsid w:val="004A5348"/>
    <w:rPr>
      <w:rFonts w:ascii="Times New Roman" w:hAnsi="Times New Roman" w:cs="Times New Roman"/>
      <w:sz w:val="24"/>
      <w:szCs w:val="24"/>
      <w:lang w:val="x-none" w:eastAsia="ar-SA" w:bidi="ar-SA"/>
    </w:rPr>
  </w:style>
  <w:style w:type="character" w:customStyle="1" w:styleId="apple-converted-space">
    <w:name w:val="apple-converted-space"/>
    <w:uiPriority w:val="99"/>
    <w:rsid w:val="004A5348"/>
  </w:style>
  <w:style w:type="character" w:styleId="aa">
    <w:name w:val="Emphasis"/>
    <w:basedOn w:val="a0"/>
    <w:uiPriority w:val="99"/>
    <w:qFormat/>
    <w:rsid w:val="004A5348"/>
    <w:rPr>
      <w:rFonts w:cs="Times New Roman"/>
      <w:i/>
      <w:iCs/>
    </w:rPr>
  </w:style>
  <w:style w:type="paragraph" w:styleId="ab">
    <w:name w:val="No Spacing"/>
    <w:uiPriority w:val="99"/>
    <w:qFormat/>
    <w:rsid w:val="004A5348"/>
    <w:pPr>
      <w:suppressAutoHyphens/>
      <w:spacing w:after="0" w:line="24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21">
    <w:name w:val="Основной текст (2)_"/>
    <w:link w:val="210"/>
    <w:uiPriority w:val="99"/>
    <w:locked/>
    <w:rsid w:val="00524C3E"/>
    <w:rPr>
      <w:b/>
      <w:i/>
      <w:sz w:val="22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524C3E"/>
    <w:pPr>
      <w:widowControl w:val="0"/>
      <w:shd w:val="clear" w:color="auto" w:fill="FFFFFF"/>
      <w:suppressAutoHyphens w:val="0"/>
      <w:spacing w:line="274" w:lineRule="exact"/>
      <w:jc w:val="both"/>
    </w:pPr>
    <w:rPr>
      <w:b/>
      <w:bCs/>
      <w:i/>
      <w:iCs/>
      <w:noProof/>
      <w:sz w:val="22"/>
      <w:szCs w:val="22"/>
      <w:shd w:val="clear" w:color="auto" w:fill="FFFFFF"/>
      <w:lang w:eastAsia="ru-RU"/>
    </w:rPr>
  </w:style>
  <w:style w:type="character" w:customStyle="1" w:styleId="22">
    <w:name w:val="Основной текст (2)"/>
    <w:basedOn w:val="21"/>
    <w:uiPriority w:val="99"/>
    <w:rsid w:val="00524C3E"/>
    <w:rPr>
      <w:rFonts w:cs="Times New Roman"/>
      <w:b/>
      <w:bCs/>
      <w:i/>
      <w:iCs/>
      <w:sz w:val="22"/>
      <w:szCs w:val="22"/>
      <w:shd w:val="clear" w:color="auto" w:fill="FFFFFF"/>
    </w:rPr>
  </w:style>
  <w:style w:type="paragraph" w:customStyle="1" w:styleId="Default">
    <w:name w:val="Default"/>
    <w:uiPriority w:val="99"/>
    <w:rsid w:val="00524C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055A83"/>
    <w:pPr>
      <w:ind w:left="7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71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7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11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143</Words>
  <Characters>821</Characters>
  <Application>Microsoft Office Word</Application>
  <DocSecurity>0</DocSecurity>
  <Lines>6</Lines>
  <Paragraphs>1</Paragraphs>
  <ScaleCrop>false</ScaleCrop>
  <Company>MICROSOFT</Company>
  <LinksUpToDate>false</LinksUpToDate>
  <CharactersWithSpaces>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URA</dc:creator>
  <cp:lastModifiedBy>Дмитрий Пьянников</cp:lastModifiedBy>
  <cp:revision>4</cp:revision>
  <dcterms:created xsi:type="dcterms:W3CDTF">2020-01-28T05:25:00Z</dcterms:created>
  <dcterms:modified xsi:type="dcterms:W3CDTF">2020-01-28T05:25:00Z</dcterms:modified>
</cp:coreProperties>
</file>