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929" w:rsidRPr="00EA7EA4" w:rsidRDefault="004952FD" w:rsidP="00407266">
      <w:pPr>
        <w:jc w:val="right"/>
        <w:rPr>
          <w:b/>
          <w:bCs/>
        </w:rPr>
      </w:pPr>
      <w:r w:rsidRPr="004952FD">
        <w:rPr>
          <w:noProof/>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318pt;margin-top:-42.95pt;width:187.1pt;height:145.7pt;z-index:1;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" stroked="f">
            <v:textbox style="mso-fit-shape-to-text:t">
              <w:txbxContent>
                <w:p w:rsidR="00182929" w:rsidRDefault="00182929" w:rsidP="002E630F">
                  <w:pPr>
                    <w:rPr>
                      <w:sz w:val="28"/>
                      <w:szCs w:val="28"/>
                    </w:rPr>
                  </w:pPr>
                </w:p>
              </w:txbxContent>
            </v:textbox>
          </v:shape>
        </w:pict>
      </w:r>
      <w:r w:rsidRPr="004952FD">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left:0;text-align:left;margin-left:215.7pt;margin-top:-16.95pt;width:33.8pt;height:54pt;z-index:-1;visibility:visible">
            <v:imagedata r:id="rId7" o:title="" gain="69719f"/>
          </v:shape>
        </w:pict>
      </w:r>
      <w:r w:rsidR="00182929" w:rsidRPr="00EA7EA4">
        <w:rPr>
          <w:sz w:val="28"/>
          <w:szCs w:val="28"/>
        </w:rPr>
        <w:t xml:space="preserve"> </w:t>
      </w:r>
    </w:p>
    <w:p w:rsidR="00182929" w:rsidRPr="00EA7EA4" w:rsidRDefault="00182929" w:rsidP="00407266">
      <w:pPr>
        <w:jc w:val="center"/>
        <w:rPr>
          <w:b/>
          <w:bCs/>
        </w:rPr>
      </w:pPr>
    </w:p>
    <w:p w:rsidR="00182929" w:rsidRPr="00EA7EA4" w:rsidRDefault="00182929" w:rsidP="00407266">
      <w:pPr>
        <w:jc w:val="center"/>
        <w:rPr>
          <w:b/>
          <w:bCs/>
        </w:rPr>
      </w:pPr>
    </w:p>
    <w:p w:rsidR="00182929" w:rsidRPr="00EA7EA4" w:rsidRDefault="00182929" w:rsidP="00407266">
      <w:pPr>
        <w:jc w:val="center"/>
        <w:rPr>
          <w:b/>
          <w:bCs/>
        </w:rPr>
      </w:pPr>
      <w:r w:rsidRPr="00EA7EA4">
        <w:rPr>
          <w:b/>
          <w:bCs/>
        </w:rPr>
        <w:t>Автономная некоммерческая образовательная организация</w:t>
      </w:r>
    </w:p>
    <w:p w:rsidR="00182929" w:rsidRPr="00EA7EA4" w:rsidRDefault="00182929" w:rsidP="00407266">
      <w:pPr>
        <w:jc w:val="center"/>
        <w:rPr>
          <w:b/>
          <w:bCs/>
        </w:rPr>
      </w:pPr>
      <w:r w:rsidRPr="00EA7EA4">
        <w:rPr>
          <w:b/>
          <w:bCs/>
        </w:rPr>
        <w:t>высшего образования</w:t>
      </w:r>
    </w:p>
    <w:p w:rsidR="00182929" w:rsidRPr="00EA7EA4" w:rsidRDefault="00182929" w:rsidP="00407266">
      <w:pPr>
        <w:jc w:val="center"/>
        <w:rPr>
          <w:b/>
          <w:bCs/>
        </w:rPr>
      </w:pPr>
      <w:r w:rsidRPr="00EA7EA4">
        <w:rPr>
          <w:b/>
          <w:bCs/>
        </w:rPr>
        <w:t>«Воронежский экономико-правовой институт»</w:t>
      </w:r>
    </w:p>
    <w:p w:rsidR="00182929" w:rsidRPr="00EA7EA4" w:rsidRDefault="00182929" w:rsidP="00407266">
      <w:pPr>
        <w:jc w:val="center"/>
        <w:rPr>
          <w:b/>
          <w:bCs/>
        </w:rPr>
      </w:pPr>
      <w:r w:rsidRPr="00EA7EA4">
        <w:rPr>
          <w:b/>
          <w:bCs/>
        </w:rPr>
        <w:t>(АНОО ВО «ВЭПИ»)</w:t>
      </w:r>
    </w:p>
    <w:p w:rsidR="00182929" w:rsidRPr="00EA7EA4" w:rsidRDefault="004952FD" w:rsidP="00407266">
      <w:pPr>
        <w:suppressAutoHyphens w:val="0"/>
        <w:ind w:left="5220"/>
        <w:rPr>
          <w:bCs/>
          <w:sz w:val="28"/>
          <w:szCs w:val="28"/>
          <w:lang w:eastAsia="ru-RU"/>
        </w:rPr>
      </w:pPr>
      <w:r>
        <w:rPr>
          <w:bCs/>
          <w:noProof/>
          <w:sz w:val="28"/>
          <w:szCs w:val="28"/>
        </w:rPr>
        <w:pict>
          <v:shape id="Рисунок 3" o:spid="_x0000_s1029" type="#_x0000_t75" alt="подпись Жильников" style="position:absolute;left:0;text-align:left;margin-left:239.65pt;margin-top:6.5pt;width:228.75pt;height:136.5pt;z-index:2;visibility:visible">
            <v:imagedata r:id="rId8" o:title="подпись Жильников"/>
          </v:shape>
        </w:pict>
      </w:r>
    </w:p>
    <w:p w:rsidR="00182929" w:rsidRPr="00EA7EA4" w:rsidRDefault="00182929" w:rsidP="00407266">
      <w:pPr>
        <w:suppressAutoHyphens w:val="0"/>
        <w:ind w:left="5220"/>
        <w:rPr>
          <w:bCs/>
          <w:sz w:val="28"/>
          <w:szCs w:val="28"/>
          <w:lang w:eastAsia="ru-RU"/>
        </w:rPr>
      </w:pPr>
      <w:r w:rsidRPr="00EA7EA4">
        <w:rPr>
          <w:bCs/>
          <w:sz w:val="28"/>
          <w:szCs w:val="28"/>
          <w:lang w:eastAsia="ru-RU"/>
        </w:rPr>
        <w:t>УТВЕРЖДАЮ</w:t>
      </w:r>
    </w:p>
    <w:p w:rsidR="00182929" w:rsidRPr="00EA7EA4" w:rsidRDefault="00182929" w:rsidP="00407266">
      <w:pPr>
        <w:suppressAutoHyphens w:val="0"/>
        <w:ind w:left="5220"/>
        <w:rPr>
          <w:bCs/>
          <w:sz w:val="28"/>
          <w:szCs w:val="28"/>
          <w:lang w:eastAsia="ru-RU"/>
        </w:rPr>
      </w:pPr>
      <w:r w:rsidRPr="00EA7EA4">
        <w:rPr>
          <w:bCs/>
          <w:sz w:val="28"/>
          <w:szCs w:val="28"/>
          <w:lang w:eastAsia="ru-RU"/>
        </w:rPr>
        <w:t xml:space="preserve">Проректор </w:t>
      </w:r>
    </w:p>
    <w:p w:rsidR="00182929" w:rsidRPr="00EA7EA4" w:rsidRDefault="00182929" w:rsidP="00407266">
      <w:pPr>
        <w:suppressAutoHyphens w:val="0"/>
        <w:ind w:left="5220"/>
        <w:rPr>
          <w:bCs/>
          <w:sz w:val="28"/>
          <w:szCs w:val="28"/>
          <w:lang w:eastAsia="ru-RU"/>
        </w:rPr>
      </w:pPr>
      <w:r w:rsidRPr="00EA7EA4">
        <w:rPr>
          <w:bCs/>
          <w:sz w:val="28"/>
          <w:szCs w:val="28"/>
          <w:lang w:eastAsia="ru-RU"/>
        </w:rPr>
        <w:t>по учебно-методической работе</w:t>
      </w:r>
    </w:p>
    <w:p w:rsidR="00182929" w:rsidRPr="00EA7EA4" w:rsidRDefault="00182929" w:rsidP="00407266">
      <w:pPr>
        <w:suppressAutoHyphens w:val="0"/>
        <w:ind w:left="5220"/>
        <w:rPr>
          <w:bCs/>
          <w:sz w:val="28"/>
          <w:szCs w:val="28"/>
          <w:lang w:eastAsia="ru-RU"/>
        </w:rPr>
      </w:pPr>
      <w:r w:rsidRPr="00EA7EA4">
        <w:rPr>
          <w:bCs/>
          <w:sz w:val="28"/>
          <w:szCs w:val="28"/>
          <w:lang w:eastAsia="ru-RU"/>
        </w:rPr>
        <w:t>_____________ А.Ю. Жильников</w:t>
      </w:r>
    </w:p>
    <w:p w:rsidR="00182929" w:rsidRPr="00EA7EA4" w:rsidRDefault="00182929" w:rsidP="00407266">
      <w:pPr>
        <w:suppressAutoHyphens w:val="0"/>
        <w:ind w:left="5220"/>
        <w:rPr>
          <w:bCs/>
          <w:sz w:val="28"/>
          <w:szCs w:val="28"/>
          <w:lang w:eastAsia="ru-RU"/>
        </w:rPr>
      </w:pPr>
      <w:r w:rsidRPr="00EA7EA4">
        <w:rPr>
          <w:bCs/>
          <w:sz w:val="28"/>
          <w:szCs w:val="28"/>
          <w:lang w:eastAsia="ru-RU"/>
        </w:rPr>
        <w:t>«____» _____________ 20</w:t>
      </w:r>
      <w:r w:rsidR="001D0FDC" w:rsidRPr="00EA7EA4">
        <w:rPr>
          <w:bCs/>
          <w:sz w:val="28"/>
          <w:szCs w:val="28"/>
          <w:lang w:eastAsia="ru-RU"/>
        </w:rPr>
        <w:t>__</w:t>
      </w:r>
      <w:r w:rsidRPr="00EA7EA4">
        <w:rPr>
          <w:bCs/>
          <w:sz w:val="28"/>
          <w:szCs w:val="28"/>
          <w:lang w:eastAsia="ru-RU"/>
        </w:rPr>
        <w:t xml:space="preserve"> г. </w:t>
      </w:r>
    </w:p>
    <w:p w:rsidR="00182929" w:rsidRPr="00EA7EA4" w:rsidRDefault="00182929" w:rsidP="00407266">
      <w:pPr>
        <w:tabs>
          <w:tab w:val="right" w:leader="underscore" w:pos="8505"/>
        </w:tabs>
        <w:suppressAutoHyphens w:val="0"/>
        <w:jc w:val="center"/>
        <w:rPr>
          <w:b/>
          <w:bCs/>
          <w:sz w:val="28"/>
          <w:szCs w:val="28"/>
          <w:lang w:eastAsia="ru-RU"/>
        </w:rPr>
      </w:pPr>
    </w:p>
    <w:p w:rsidR="00182929" w:rsidRPr="00EA7EA4" w:rsidRDefault="00182929" w:rsidP="00407266">
      <w:pPr>
        <w:tabs>
          <w:tab w:val="right" w:leader="underscore" w:pos="8505"/>
        </w:tabs>
        <w:suppressAutoHyphens w:val="0"/>
        <w:jc w:val="center"/>
        <w:rPr>
          <w:b/>
          <w:bCs/>
          <w:sz w:val="28"/>
          <w:szCs w:val="28"/>
          <w:lang w:eastAsia="ru-RU"/>
        </w:rPr>
      </w:pPr>
    </w:p>
    <w:p w:rsidR="00182929" w:rsidRPr="00EA7EA4" w:rsidRDefault="00182929" w:rsidP="00407266">
      <w:pPr>
        <w:tabs>
          <w:tab w:val="right" w:leader="underscore" w:pos="8505"/>
        </w:tabs>
        <w:suppressAutoHyphens w:val="0"/>
        <w:jc w:val="center"/>
        <w:rPr>
          <w:b/>
          <w:bCs/>
          <w:sz w:val="28"/>
          <w:szCs w:val="28"/>
          <w:lang w:eastAsia="ru-RU"/>
        </w:rPr>
      </w:pPr>
    </w:p>
    <w:p w:rsidR="00182929" w:rsidRPr="00EA7EA4" w:rsidRDefault="00182929" w:rsidP="00407266">
      <w:pPr>
        <w:tabs>
          <w:tab w:val="right" w:leader="underscore" w:pos="8505"/>
        </w:tabs>
        <w:suppressAutoHyphens w:val="0"/>
        <w:jc w:val="center"/>
        <w:rPr>
          <w:b/>
          <w:bCs/>
          <w:sz w:val="28"/>
          <w:szCs w:val="28"/>
          <w:lang w:eastAsia="ru-RU"/>
        </w:rPr>
      </w:pPr>
      <w:r w:rsidRPr="00EA7EA4">
        <w:rPr>
          <w:b/>
          <w:bCs/>
          <w:sz w:val="28"/>
          <w:szCs w:val="28"/>
          <w:lang w:eastAsia="ru-RU"/>
        </w:rPr>
        <w:t xml:space="preserve">УЧЕБНО-МЕТОДИЧЕСКИЙ КОМПЛЕКС </w:t>
      </w:r>
      <w:r w:rsidRPr="00EA7EA4">
        <w:rPr>
          <w:b/>
          <w:bCs/>
          <w:sz w:val="28"/>
          <w:szCs w:val="28"/>
          <w:lang w:eastAsia="ru-RU"/>
        </w:rPr>
        <w:br/>
        <w:t>ДИСЦИПЛИНЫ (МОДУЛЯ)</w:t>
      </w:r>
    </w:p>
    <w:p w:rsidR="001D0FDC" w:rsidRPr="00EA7EA4" w:rsidRDefault="001D0FDC" w:rsidP="001D0FDC">
      <w:pPr>
        <w:tabs>
          <w:tab w:val="right" w:leader="underscore" w:pos="8505"/>
        </w:tabs>
        <w:jc w:val="center"/>
        <w:rPr>
          <w:b/>
          <w:bCs/>
          <w:sz w:val="28"/>
          <w:szCs w:val="28"/>
        </w:rPr>
      </w:pPr>
    </w:p>
    <w:p w:rsidR="00584DFA" w:rsidRPr="00EA7EA4" w:rsidRDefault="00584DFA" w:rsidP="00584DFA">
      <w:pPr>
        <w:tabs>
          <w:tab w:val="center" w:pos="4678"/>
          <w:tab w:val="left" w:pos="9354"/>
        </w:tabs>
        <w:rPr>
          <w:bCs/>
          <w:sz w:val="28"/>
          <w:szCs w:val="28"/>
          <w:u w:val="single"/>
        </w:rPr>
      </w:pPr>
      <w:r w:rsidRPr="00EA7EA4">
        <w:rPr>
          <w:bCs/>
          <w:sz w:val="28"/>
          <w:szCs w:val="28"/>
          <w:u w:val="single"/>
        </w:rPr>
        <w:tab/>
      </w:r>
      <w:r w:rsidR="006C74B5" w:rsidRPr="00EA7EA4">
        <w:rPr>
          <w:rFonts w:eastAsia="Times New Roman"/>
          <w:bCs/>
          <w:sz w:val="28"/>
          <w:szCs w:val="28"/>
          <w:u w:val="single"/>
        </w:rPr>
        <w:t>Б1.Б.25 Социальная психология</w:t>
      </w:r>
      <w:r w:rsidRPr="00EA7EA4">
        <w:rPr>
          <w:bCs/>
          <w:sz w:val="28"/>
          <w:szCs w:val="28"/>
          <w:u w:val="single"/>
        </w:rPr>
        <w:tab/>
      </w:r>
    </w:p>
    <w:p w:rsidR="001D0FDC" w:rsidRPr="00EA7EA4" w:rsidRDefault="00584DFA" w:rsidP="00584DFA">
      <w:pPr>
        <w:jc w:val="center"/>
        <w:rPr>
          <w:bCs/>
          <w:sz w:val="20"/>
          <w:szCs w:val="28"/>
        </w:rPr>
      </w:pPr>
      <w:r w:rsidRPr="00EA7EA4">
        <w:rPr>
          <w:bCs/>
          <w:sz w:val="20"/>
          <w:szCs w:val="28"/>
        </w:rPr>
        <w:t xml:space="preserve"> </w:t>
      </w:r>
      <w:r w:rsidR="001D0FDC" w:rsidRPr="00EA7EA4">
        <w:rPr>
          <w:bCs/>
          <w:sz w:val="20"/>
          <w:szCs w:val="28"/>
        </w:rPr>
        <w:t>(наименование дисциплины (модуля))</w:t>
      </w:r>
    </w:p>
    <w:p w:rsidR="001D0FDC" w:rsidRPr="00EA7EA4" w:rsidRDefault="001D0FDC" w:rsidP="001D0FDC">
      <w:pPr>
        <w:rPr>
          <w:bCs/>
          <w:sz w:val="28"/>
          <w:szCs w:val="28"/>
          <w:u w:val="single"/>
        </w:rPr>
      </w:pPr>
    </w:p>
    <w:p w:rsidR="00113C36" w:rsidRPr="00EA7EA4" w:rsidRDefault="00113C36" w:rsidP="00113C36">
      <w:pPr>
        <w:tabs>
          <w:tab w:val="center" w:pos="4678"/>
          <w:tab w:val="left" w:pos="9354"/>
        </w:tabs>
        <w:suppressAutoHyphens w:val="0"/>
        <w:rPr>
          <w:rFonts w:eastAsia="Times New Roman"/>
          <w:bCs/>
          <w:i/>
          <w:sz w:val="28"/>
          <w:szCs w:val="28"/>
          <w:u w:val="single"/>
          <w:lang w:eastAsia="ru-RU"/>
        </w:rPr>
      </w:pPr>
      <w:r w:rsidRPr="00EA7EA4">
        <w:rPr>
          <w:sz w:val="28"/>
          <w:szCs w:val="28"/>
          <w:u w:val="single"/>
        </w:rPr>
        <w:tab/>
      </w:r>
      <w:r w:rsidRPr="00EA7EA4">
        <w:rPr>
          <w:rFonts w:eastAsia="Times New Roman"/>
          <w:bCs/>
          <w:sz w:val="28"/>
          <w:szCs w:val="28"/>
          <w:u w:val="single"/>
          <w:lang w:eastAsia="ru-RU"/>
        </w:rPr>
        <w:t>37.03.01 Психология</w:t>
      </w:r>
      <w:r w:rsidRPr="00EA7EA4">
        <w:rPr>
          <w:rFonts w:eastAsia="Times New Roman"/>
          <w:bCs/>
          <w:i/>
          <w:sz w:val="28"/>
          <w:szCs w:val="28"/>
          <w:u w:val="single"/>
          <w:lang w:eastAsia="ru-RU"/>
        </w:rPr>
        <w:tab/>
      </w:r>
    </w:p>
    <w:p w:rsidR="00113C36" w:rsidRPr="00EA7EA4" w:rsidRDefault="00113C36" w:rsidP="00113C36">
      <w:pPr>
        <w:suppressAutoHyphens w:val="0"/>
        <w:jc w:val="center"/>
        <w:rPr>
          <w:rFonts w:eastAsia="Times New Roman"/>
          <w:bCs/>
          <w:sz w:val="20"/>
          <w:szCs w:val="28"/>
          <w:lang w:eastAsia="ru-RU"/>
        </w:rPr>
      </w:pPr>
      <w:r w:rsidRPr="00EA7EA4">
        <w:rPr>
          <w:rFonts w:eastAsia="Times New Roman"/>
          <w:bCs/>
          <w:sz w:val="20"/>
          <w:szCs w:val="28"/>
          <w:lang w:eastAsia="ru-RU"/>
        </w:rPr>
        <w:t>(код и наименование направления подготовки)</w:t>
      </w:r>
    </w:p>
    <w:p w:rsidR="00113C36" w:rsidRPr="00EA7EA4" w:rsidRDefault="00113C36" w:rsidP="00113C36">
      <w:pPr>
        <w:suppressAutoHyphens w:val="0"/>
        <w:jc w:val="both"/>
        <w:rPr>
          <w:rFonts w:eastAsia="Times New Roman"/>
          <w:bCs/>
          <w:sz w:val="28"/>
          <w:szCs w:val="28"/>
          <w:lang w:eastAsia="ru-RU"/>
        </w:rPr>
      </w:pPr>
    </w:p>
    <w:p w:rsidR="00113C36" w:rsidRPr="00EA7EA4" w:rsidRDefault="00113C36" w:rsidP="00113C36">
      <w:pPr>
        <w:tabs>
          <w:tab w:val="center" w:pos="6379"/>
          <w:tab w:val="left" w:pos="9354"/>
        </w:tabs>
        <w:suppressAutoHyphens w:val="0"/>
        <w:jc w:val="both"/>
        <w:rPr>
          <w:rFonts w:eastAsia="Times New Roman"/>
          <w:bCs/>
          <w:sz w:val="28"/>
          <w:szCs w:val="28"/>
          <w:u w:val="single"/>
          <w:lang w:eastAsia="ru-RU"/>
        </w:rPr>
      </w:pPr>
      <w:r w:rsidRPr="00EA7EA4">
        <w:rPr>
          <w:rFonts w:eastAsia="Times New Roman"/>
          <w:bCs/>
          <w:sz w:val="28"/>
          <w:szCs w:val="28"/>
          <w:lang w:eastAsia="ru-RU"/>
        </w:rPr>
        <w:t xml:space="preserve">Направленность (профиль) </w:t>
      </w:r>
      <w:r w:rsidRPr="00EA7EA4">
        <w:rPr>
          <w:rFonts w:eastAsia="Times New Roman"/>
          <w:bCs/>
          <w:sz w:val="28"/>
          <w:szCs w:val="28"/>
          <w:u w:val="single"/>
          <w:lang w:eastAsia="ru-RU"/>
        </w:rPr>
        <w:tab/>
        <w:t>Психология</w:t>
      </w:r>
      <w:r w:rsidRPr="00EA7EA4">
        <w:rPr>
          <w:rFonts w:eastAsia="Times New Roman"/>
          <w:bCs/>
          <w:sz w:val="28"/>
          <w:szCs w:val="28"/>
          <w:u w:val="single"/>
          <w:lang w:eastAsia="ru-RU"/>
        </w:rPr>
        <w:tab/>
      </w:r>
    </w:p>
    <w:p w:rsidR="00113C36" w:rsidRPr="00EA7EA4" w:rsidRDefault="00113C36" w:rsidP="00113C36">
      <w:pPr>
        <w:tabs>
          <w:tab w:val="center" w:pos="6379"/>
        </w:tabs>
        <w:suppressAutoHyphens w:val="0"/>
        <w:rPr>
          <w:rFonts w:eastAsia="Times New Roman"/>
          <w:bCs/>
          <w:sz w:val="28"/>
          <w:szCs w:val="28"/>
          <w:lang w:eastAsia="ru-RU"/>
        </w:rPr>
      </w:pPr>
      <w:r w:rsidRPr="00EA7EA4">
        <w:rPr>
          <w:rFonts w:eastAsia="Times New Roman"/>
          <w:bCs/>
          <w:sz w:val="28"/>
          <w:szCs w:val="28"/>
          <w:lang w:eastAsia="ru-RU"/>
        </w:rPr>
        <w:tab/>
      </w:r>
      <w:r w:rsidRPr="00EA7EA4">
        <w:rPr>
          <w:rFonts w:eastAsia="Times New Roman"/>
          <w:bCs/>
          <w:sz w:val="20"/>
          <w:szCs w:val="28"/>
          <w:lang w:eastAsia="ru-RU"/>
        </w:rPr>
        <w:t>(наименование направленности (профиля))</w:t>
      </w:r>
    </w:p>
    <w:p w:rsidR="00113C36" w:rsidRPr="00EA7EA4" w:rsidRDefault="00113C36" w:rsidP="00113C36">
      <w:pPr>
        <w:suppressAutoHyphens w:val="0"/>
        <w:jc w:val="both"/>
        <w:rPr>
          <w:rFonts w:eastAsia="Times New Roman"/>
          <w:bCs/>
          <w:sz w:val="28"/>
          <w:szCs w:val="28"/>
          <w:lang w:eastAsia="ru-RU"/>
        </w:rPr>
      </w:pPr>
    </w:p>
    <w:p w:rsidR="00113C36" w:rsidRPr="00EA7EA4" w:rsidRDefault="00113C36" w:rsidP="00113C36">
      <w:pPr>
        <w:tabs>
          <w:tab w:val="center" w:pos="6379"/>
          <w:tab w:val="left" w:pos="9354"/>
        </w:tabs>
        <w:suppressAutoHyphens w:val="0"/>
        <w:jc w:val="both"/>
        <w:rPr>
          <w:rFonts w:eastAsia="Times New Roman"/>
          <w:bCs/>
          <w:sz w:val="28"/>
          <w:szCs w:val="28"/>
          <w:u w:val="single"/>
          <w:lang w:eastAsia="ru-RU"/>
        </w:rPr>
      </w:pPr>
      <w:r w:rsidRPr="00EA7EA4">
        <w:rPr>
          <w:rFonts w:eastAsia="Times New Roman"/>
          <w:bCs/>
          <w:sz w:val="28"/>
          <w:szCs w:val="28"/>
          <w:lang w:eastAsia="ru-RU"/>
        </w:rPr>
        <w:t xml:space="preserve">Квалификация выпускника </w:t>
      </w:r>
      <w:r w:rsidRPr="00EA7EA4">
        <w:rPr>
          <w:rFonts w:eastAsia="Times New Roman"/>
          <w:bCs/>
          <w:sz w:val="28"/>
          <w:szCs w:val="28"/>
          <w:u w:val="single"/>
          <w:lang w:eastAsia="ru-RU"/>
        </w:rPr>
        <w:tab/>
        <w:t>Бакалавр</w:t>
      </w:r>
      <w:r w:rsidRPr="00EA7EA4">
        <w:rPr>
          <w:rFonts w:eastAsia="Times New Roman"/>
          <w:bCs/>
          <w:sz w:val="28"/>
          <w:szCs w:val="28"/>
          <w:u w:val="single"/>
          <w:lang w:eastAsia="ru-RU"/>
        </w:rPr>
        <w:tab/>
      </w:r>
    </w:p>
    <w:p w:rsidR="00113C36" w:rsidRPr="00EA7EA4" w:rsidRDefault="00113C36" w:rsidP="00113C36">
      <w:pPr>
        <w:tabs>
          <w:tab w:val="center" w:pos="6379"/>
        </w:tabs>
        <w:suppressAutoHyphens w:val="0"/>
        <w:rPr>
          <w:rFonts w:eastAsia="Times New Roman"/>
          <w:bCs/>
          <w:sz w:val="28"/>
          <w:szCs w:val="28"/>
          <w:lang w:eastAsia="ru-RU"/>
        </w:rPr>
      </w:pPr>
      <w:r w:rsidRPr="00EA7EA4">
        <w:rPr>
          <w:rFonts w:eastAsia="Times New Roman"/>
          <w:bCs/>
          <w:sz w:val="28"/>
          <w:szCs w:val="28"/>
          <w:lang w:eastAsia="ru-RU"/>
        </w:rPr>
        <w:tab/>
      </w:r>
      <w:r w:rsidRPr="00EA7EA4">
        <w:rPr>
          <w:rFonts w:eastAsia="Times New Roman"/>
          <w:bCs/>
          <w:sz w:val="20"/>
          <w:szCs w:val="28"/>
          <w:lang w:eastAsia="ru-RU"/>
        </w:rPr>
        <w:t>(наименование квалификации)</w:t>
      </w:r>
    </w:p>
    <w:p w:rsidR="00113C36" w:rsidRPr="00EA7EA4" w:rsidRDefault="00113C36" w:rsidP="00113C36">
      <w:pPr>
        <w:suppressAutoHyphens w:val="0"/>
        <w:jc w:val="both"/>
        <w:rPr>
          <w:rFonts w:eastAsia="Times New Roman"/>
          <w:bCs/>
          <w:sz w:val="28"/>
          <w:szCs w:val="28"/>
          <w:lang w:eastAsia="ru-RU"/>
        </w:rPr>
      </w:pPr>
    </w:p>
    <w:p w:rsidR="00113C36" w:rsidRPr="00EA7EA4" w:rsidRDefault="00113C36" w:rsidP="00113C36">
      <w:pPr>
        <w:tabs>
          <w:tab w:val="center" w:pos="5812"/>
          <w:tab w:val="left" w:pos="9354"/>
        </w:tabs>
        <w:suppressAutoHyphens w:val="0"/>
        <w:jc w:val="both"/>
        <w:rPr>
          <w:rFonts w:eastAsia="Times New Roman"/>
          <w:bCs/>
          <w:sz w:val="28"/>
          <w:szCs w:val="28"/>
          <w:u w:val="single"/>
          <w:lang w:eastAsia="ru-RU"/>
        </w:rPr>
      </w:pPr>
      <w:r w:rsidRPr="00EA7EA4">
        <w:rPr>
          <w:rFonts w:eastAsia="Times New Roman"/>
          <w:bCs/>
          <w:sz w:val="28"/>
          <w:szCs w:val="28"/>
          <w:lang w:eastAsia="ru-RU"/>
        </w:rPr>
        <w:t xml:space="preserve">Форма обучения </w:t>
      </w:r>
      <w:r w:rsidRPr="00EA7EA4">
        <w:rPr>
          <w:rFonts w:eastAsia="Times New Roman"/>
          <w:bCs/>
          <w:sz w:val="28"/>
          <w:szCs w:val="28"/>
          <w:u w:val="single"/>
          <w:lang w:eastAsia="ru-RU"/>
        </w:rPr>
        <w:tab/>
        <w:t>Очная, заочная</w:t>
      </w:r>
      <w:r w:rsidRPr="00EA7EA4">
        <w:rPr>
          <w:rFonts w:eastAsia="Times New Roman"/>
          <w:bCs/>
          <w:sz w:val="28"/>
          <w:szCs w:val="28"/>
          <w:u w:val="single"/>
          <w:lang w:eastAsia="ru-RU"/>
        </w:rPr>
        <w:tab/>
      </w:r>
    </w:p>
    <w:p w:rsidR="00113C36" w:rsidRPr="00EA7EA4" w:rsidRDefault="00113C36" w:rsidP="00113C36">
      <w:pPr>
        <w:tabs>
          <w:tab w:val="center" w:pos="5812"/>
        </w:tabs>
        <w:suppressAutoHyphens w:val="0"/>
        <w:rPr>
          <w:rFonts w:eastAsia="Times New Roman"/>
          <w:bCs/>
          <w:sz w:val="28"/>
          <w:szCs w:val="28"/>
          <w:lang w:eastAsia="ru-RU"/>
        </w:rPr>
      </w:pPr>
      <w:r w:rsidRPr="00EA7EA4">
        <w:rPr>
          <w:rFonts w:eastAsia="Times New Roman"/>
          <w:bCs/>
          <w:sz w:val="28"/>
          <w:szCs w:val="28"/>
          <w:lang w:eastAsia="ru-RU"/>
        </w:rPr>
        <w:tab/>
      </w:r>
      <w:r w:rsidRPr="00EA7EA4">
        <w:rPr>
          <w:rFonts w:eastAsia="Times New Roman"/>
          <w:bCs/>
          <w:sz w:val="20"/>
          <w:szCs w:val="28"/>
          <w:lang w:eastAsia="ru-RU"/>
        </w:rPr>
        <w:t>(очная, очно-заочная, заочная)</w:t>
      </w:r>
    </w:p>
    <w:p w:rsidR="001D0FDC" w:rsidRPr="00EA7EA4" w:rsidRDefault="001D0FDC" w:rsidP="001D0FDC">
      <w:pPr>
        <w:tabs>
          <w:tab w:val="center" w:pos="0"/>
          <w:tab w:val="left" w:pos="4860"/>
          <w:tab w:val="left" w:pos="9540"/>
        </w:tabs>
        <w:jc w:val="center"/>
        <w:rPr>
          <w:bCs/>
          <w:sz w:val="28"/>
          <w:szCs w:val="28"/>
        </w:rPr>
      </w:pPr>
    </w:p>
    <w:p w:rsidR="00182929" w:rsidRPr="00EA7EA4" w:rsidRDefault="00182929" w:rsidP="00407266">
      <w:pPr>
        <w:suppressAutoHyphens w:val="0"/>
        <w:jc w:val="both"/>
        <w:rPr>
          <w:bCs/>
          <w:sz w:val="28"/>
          <w:szCs w:val="28"/>
          <w:lang w:eastAsia="ru-RU"/>
        </w:rPr>
      </w:pPr>
    </w:p>
    <w:p w:rsidR="00182929" w:rsidRPr="00EA7EA4" w:rsidRDefault="00182929" w:rsidP="00407266">
      <w:pPr>
        <w:suppressAutoHyphens w:val="0"/>
        <w:jc w:val="both"/>
        <w:rPr>
          <w:bCs/>
          <w:sz w:val="28"/>
          <w:szCs w:val="28"/>
          <w:lang w:eastAsia="ru-RU"/>
        </w:rPr>
      </w:pPr>
    </w:p>
    <w:p w:rsidR="00182929" w:rsidRPr="00EA7EA4" w:rsidRDefault="00182929" w:rsidP="00407266">
      <w:pPr>
        <w:suppressAutoHyphens w:val="0"/>
        <w:rPr>
          <w:bCs/>
          <w:sz w:val="28"/>
          <w:szCs w:val="28"/>
          <w:lang w:eastAsia="ru-RU"/>
        </w:rPr>
      </w:pPr>
    </w:p>
    <w:p w:rsidR="00182929" w:rsidRPr="00EA7EA4" w:rsidRDefault="00182929" w:rsidP="00407266">
      <w:pPr>
        <w:ind w:firstLine="709"/>
        <w:jc w:val="both"/>
        <w:rPr>
          <w:sz w:val="28"/>
          <w:szCs w:val="28"/>
        </w:rPr>
      </w:pPr>
      <w:r w:rsidRPr="00EA7EA4">
        <w:rPr>
          <w:sz w:val="28"/>
          <w:szCs w:val="28"/>
        </w:rPr>
        <w:t>Рекомендован к использованию Филиалами АНОО ВО «ВЭПИ».</w:t>
      </w:r>
    </w:p>
    <w:p w:rsidR="00182929" w:rsidRPr="00EA7EA4" w:rsidRDefault="00182929" w:rsidP="00407266">
      <w:pPr>
        <w:suppressAutoHyphens w:val="0"/>
        <w:rPr>
          <w:bCs/>
          <w:sz w:val="28"/>
          <w:szCs w:val="28"/>
          <w:lang w:eastAsia="ru-RU"/>
        </w:rPr>
      </w:pPr>
    </w:p>
    <w:p w:rsidR="00182929" w:rsidRPr="00EA7EA4" w:rsidRDefault="00182929" w:rsidP="00407266">
      <w:pPr>
        <w:tabs>
          <w:tab w:val="right" w:leader="underscore" w:pos="8505"/>
        </w:tabs>
        <w:suppressAutoHyphens w:val="0"/>
        <w:jc w:val="center"/>
        <w:rPr>
          <w:bCs/>
          <w:sz w:val="28"/>
          <w:szCs w:val="28"/>
          <w:lang w:eastAsia="ru-RU"/>
        </w:rPr>
      </w:pPr>
    </w:p>
    <w:p w:rsidR="00182929" w:rsidRPr="00EA7EA4" w:rsidRDefault="00182929" w:rsidP="00407266">
      <w:pPr>
        <w:tabs>
          <w:tab w:val="right" w:leader="underscore" w:pos="8505"/>
        </w:tabs>
        <w:suppressAutoHyphens w:val="0"/>
        <w:jc w:val="center"/>
        <w:rPr>
          <w:bCs/>
          <w:sz w:val="28"/>
          <w:szCs w:val="28"/>
          <w:lang w:eastAsia="ru-RU"/>
        </w:rPr>
      </w:pPr>
    </w:p>
    <w:p w:rsidR="00182929" w:rsidRPr="00EA7EA4" w:rsidRDefault="00182929" w:rsidP="00407266">
      <w:pPr>
        <w:tabs>
          <w:tab w:val="right" w:leader="underscore" w:pos="8505"/>
        </w:tabs>
        <w:suppressAutoHyphens w:val="0"/>
        <w:jc w:val="center"/>
        <w:rPr>
          <w:bCs/>
          <w:sz w:val="28"/>
          <w:szCs w:val="28"/>
          <w:lang w:eastAsia="ru-RU"/>
        </w:rPr>
      </w:pPr>
    </w:p>
    <w:p w:rsidR="00182929" w:rsidRPr="00EA7EA4" w:rsidRDefault="00182929" w:rsidP="00407266">
      <w:pPr>
        <w:tabs>
          <w:tab w:val="right" w:leader="underscore" w:pos="8505"/>
        </w:tabs>
        <w:suppressAutoHyphens w:val="0"/>
        <w:jc w:val="center"/>
        <w:rPr>
          <w:bCs/>
          <w:sz w:val="28"/>
          <w:szCs w:val="28"/>
          <w:lang w:eastAsia="ru-RU"/>
        </w:rPr>
      </w:pPr>
    </w:p>
    <w:p w:rsidR="00182929" w:rsidRPr="00EA7EA4" w:rsidRDefault="00182929" w:rsidP="00407266">
      <w:pPr>
        <w:tabs>
          <w:tab w:val="right" w:leader="underscore" w:pos="8505"/>
        </w:tabs>
        <w:suppressAutoHyphens w:val="0"/>
        <w:jc w:val="center"/>
        <w:rPr>
          <w:bCs/>
          <w:sz w:val="28"/>
          <w:szCs w:val="28"/>
          <w:lang w:eastAsia="ru-RU"/>
        </w:rPr>
      </w:pPr>
    </w:p>
    <w:p w:rsidR="00182929" w:rsidRPr="00EA7EA4" w:rsidRDefault="00182929" w:rsidP="00407266">
      <w:pPr>
        <w:tabs>
          <w:tab w:val="right" w:leader="underscore" w:pos="8505"/>
        </w:tabs>
        <w:suppressAutoHyphens w:val="0"/>
        <w:jc w:val="center"/>
        <w:rPr>
          <w:bCs/>
          <w:sz w:val="28"/>
          <w:szCs w:val="28"/>
          <w:lang w:eastAsia="ru-RU"/>
        </w:rPr>
      </w:pPr>
    </w:p>
    <w:p w:rsidR="00182929" w:rsidRPr="00EA7EA4" w:rsidRDefault="00182929" w:rsidP="00407266">
      <w:pPr>
        <w:tabs>
          <w:tab w:val="right" w:leader="underscore" w:pos="8505"/>
        </w:tabs>
        <w:suppressAutoHyphens w:val="0"/>
        <w:jc w:val="center"/>
        <w:rPr>
          <w:bCs/>
          <w:sz w:val="28"/>
          <w:szCs w:val="28"/>
          <w:lang w:eastAsia="ru-RU"/>
        </w:rPr>
      </w:pPr>
      <w:r w:rsidRPr="00EA7EA4">
        <w:rPr>
          <w:bCs/>
          <w:sz w:val="28"/>
          <w:szCs w:val="28"/>
          <w:lang w:eastAsia="ru-RU"/>
        </w:rPr>
        <w:t xml:space="preserve">Воронеж </w:t>
      </w:r>
      <w:r w:rsidRPr="00EA7EA4">
        <w:rPr>
          <w:bCs/>
          <w:sz w:val="28"/>
          <w:szCs w:val="28"/>
          <w:lang w:eastAsia="ru-RU"/>
        </w:rPr>
        <w:br/>
        <w:t>201</w:t>
      </w:r>
      <w:r w:rsidR="00A710CF" w:rsidRPr="00EA7EA4">
        <w:rPr>
          <w:bCs/>
          <w:sz w:val="28"/>
          <w:szCs w:val="28"/>
          <w:lang w:eastAsia="ru-RU"/>
        </w:rPr>
        <w:t>8</w:t>
      </w:r>
      <w:r w:rsidRPr="00EA7EA4">
        <w:rPr>
          <w:bCs/>
          <w:sz w:val="28"/>
          <w:szCs w:val="28"/>
          <w:lang w:eastAsia="ru-RU"/>
        </w:rPr>
        <w:br w:type="page"/>
      </w:r>
    </w:p>
    <w:p w:rsidR="00113C36" w:rsidRPr="00EA7EA4" w:rsidRDefault="00113C36" w:rsidP="00113C36">
      <w:pPr>
        <w:ind w:firstLine="709"/>
        <w:jc w:val="both"/>
        <w:rPr>
          <w:szCs w:val="28"/>
        </w:rPr>
      </w:pPr>
      <w:r w:rsidRPr="00EA7EA4">
        <w:rPr>
          <w:sz w:val="28"/>
          <w:szCs w:val="28"/>
        </w:rPr>
        <w:t xml:space="preserve">Учебно-методический комплекс дисциплины (модуля) рассмотрен и одобрен на заседании кафедры </w:t>
      </w:r>
      <w:r w:rsidRPr="00EA7EA4">
        <w:rPr>
          <w:bCs/>
          <w:sz w:val="28"/>
          <w:szCs w:val="28"/>
        </w:rPr>
        <w:t>психологии</w:t>
      </w:r>
      <w:r w:rsidR="00EA4F18">
        <w:rPr>
          <w:bCs/>
          <w:sz w:val="28"/>
          <w:szCs w:val="28"/>
        </w:rPr>
        <w:t>.</w:t>
      </w:r>
    </w:p>
    <w:p w:rsidR="00113C36" w:rsidRPr="00EA7EA4" w:rsidRDefault="004952FD" w:rsidP="00113C36">
      <w:pPr>
        <w:rPr>
          <w:sz w:val="28"/>
          <w:szCs w:val="28"/>
        </w:rPr>
      </w:pPr>
      <w:r>
        <w:rPr>
          <w:noProof/>
          <w:sz w:val="28"/>
          <w:szCs w:val="28"/>
        </w:rPr>
        <w:pict>
          <v:shape id="Рисунок 2" o:spid="_x0000_s1032" type="#_x0000_t75" alt="псих скан" style="position:absolute;margin-left:-17.55pt;margin-top:8.65pt;width:499.5pt;height:41.15pt;z-index:3;visibility:visible">
            <v:imagedata r:id="rId9" o:title="псих скан"/>
          </v:shape>
        </w:pict>
      </w:r>
    </w:p>
    <w:p w:rsidR="00113C36" w:rsidRPr="00EA7EA4" w:rsidRDefault="00113C36" w:rsidP="00113C36">
      <w:pPr>
        <w:tabs>
          <w:tab w:val="left" w:pos="9356"/>
        </w:tabs>
        <w:ind w:right="-2"/>
        <w:rPr>
          <w:sz w:val="28"/>
          <w:szCs w:val="28"/>
        </w:rPr>
      </w:pPr>
      <w:r w:rsidRPr="00EA7EA4">
        <w:rPr>
          <w:sz w:val="28"/>
          <w:szCs w:val="28"/>
        </w:rPr>
        <w:t xml:space="preserve">Протокол заседания от «_____» __________________ 20 ___ г. № </w:t>
      </w:r>
      <w:r w:rsidRPr="00EA7EA4">
        <w:rPr>
          <w:sz w:val="28"/>
          <w:szCs w:val="28"/>
          <w:u w:val="single"/>
        </w:rPr>
        <w:tab/>
      </w:r>
    </w:p>
    <w:p w:rsidR="00113C36" w:rsidRPr="00EA7EA4" w:rsidRDefault="00113C36" w:rsidP="00113C36">
      <w:pPr>
        <w:rPr>
          <w:sz w:val="28"/>
          <w:szCs w:val="28"/>
        </w:rPr>
      </w:pPr>
    </w:p>
    <w:p w:rsidR="00113C36" w:rsidRPr="00EA7EA4" w:rsidRDefault="004952FD" w:rsidP="00113C36">
      <w:pPr>
        <w:jc w:val="both"/>
        <w:rPr>
          <w:rFonts w:eastAsia="Times New Roman"/>
          <w:sz w:val="28"/>
          <w:szCs w:val="28"/>
          <w:lang w:eastAsia="ru-RU"/>
        </w:rPr>
      </w:pPr>
      <w:r>
        <w:rPr>
          <w:rFonts w:eastAsia="Times New Roman"/>
          <w:noProof/>
          <w:sz w:val="28"/>
          <w:szCs w:val="28"/>
        </w:rPr>
        <w:pict>
          <v:shape id="Рисунок 7" o:spid="_x0000_s1031" type="#_x0000_t75" alt="Описание: E:\Подписи и печати\PNG\Абдалина.png" style="position:absolute;left:0;text-align:left;margin-left:201.55pt;margin-top:7.35pt;width:124.95pt;height:46.15pt;z-index:4;visibility:visible">
            <v:imagedata r:id="rId10" o:title="Абдалина"/>
          </v:shape>
        </w:pict>
      </w:r>
    </w:p>
    <w:p w:rsidR="00113C36" w:rsidRPr="00EA7EA4" w:rsidRDefault="00113C36" w:rsidP="00113C36">
      <w:pPr>
        <w:tabs>
          <w:tab w:val="left" w:pos="7513"/>
        </w:tabs>
        <w:rPr>
          <w:rFonts w:eastAsia="Times New Roman"/>
          <w:sz w:val="28"/>
          <w:szCs w:val="28"/>
          <w:lang w:eastAsia="ru-RU"/>
        </w:rPr>
      </w:pPr>
      <w:r w:rsidRPr="00EA7EA4">
        <w:rPr>
          <w:rFonts w:eastAsia="Times New Roman"/>
          <w:sz w:val="28"/>
          <w:szCs w:val="28"/>
          <w:lang w:eastAsia="ru-RU"/>
        </w:rPr>
        <w:t>Заведующий кафедрой                                                                     Л.В. Абдалина</w:t>
      </w:r>
    </w:p>
    <w:p w:rsidR="00113C36" w:rsidRPr="00EA7EA4" w:rsidRDefault="00113C36" w:rsidP="00113C36">
      <w:pPr>
        <w:jc w:val="both"/>
        <w:rPr>
          <w:rFonts w:eastAsia="Times New Roman"/>
          <w:b/>
          <w:sz w:val="28"/>
          <w:szCs w:val="28"/>
          <w:lang w:eastAsia="ru-RU"/>
        </w:rPr>
      </w:pPr>
    </w:p>
    <w:p w:rsidR="00113C36" w:rsidRPr="00EA7EA4" w:rsidRDefault="00113C36" w:rsidP="00113C36">
      <w:pPr>
        <w:jc w:val="both"/>
        <w:rPr>
          <w:rFonts w:eastAsia="Times New Roman"/>
          <w:b/>
          <w:sz w:val="28"/>
          <w:szCs w:val="28"/>
          <w:lang w:eastAsia="ru-RU"/>
        </w:rPr>
      </w:pPr>
    </w:p>
    <w:p w:rsidR="00113C36" w:rsidRPr="00EA7EA4" w:rsidRDefault="00113C36" w:rsidP="00113C36">
      <w:pPr>
        <w:jc w:val="both"/>
        <w:rPr>
          <w:rFonts w:eastAsia="Times New Roman"/>
          <w:sz w:val="28"/>
          <w:szCs w:val="28"/>
          <w:lang w:eastAsia="ru-RU"/>
        </w:rPr>
      </w:pPr>
      <w:r w:rsidRPr="00EA7EA4">
        <w:rPr>
          <w:rFonts w:eastAsia="Times New Roman"/>
          <w:sz w:val="28"/>
          <w:szCs w:val="28"/>
          <w:lang w:eastAsia="ru-RU"/>
        </w:rPr>
        <w:t>Разработчики:</w:t>
      </w:r>
    </w:p>
    <w:p w:rsidR="00113C36" w:rsidRPr="00EA7EA4" w:rsidRDefault="004952FD" w:rsidP="00113C36">
      <w:pPr>
        <w:jc w:val="both"/>
        <w:rPr>
          <w:rFonts w:eastAsia="Times New Roman"/>
          <w:b/>
          <w:sz w:val="28"/>
          <w:szCs w:val="28"/>
          <w:lang w:eastAsia="ru-RU"/>
        </w:rPr>
      </w:pPr>
      <w:r w:rsidRPr="004952FD">
        <w:rPr>
          <w:rFonts w:eastAsia="Times New Roman"/>
          <w:bCs/>
          <w:noProof/>
          <w:sz w:val="28"/>
          <w:szCs w:val="28"/>
        </w:rPr>
        <w:pict>
          <v:shape id="Рисунок 5" o:spid="_x0000_s1030" type="#_x0000_t75" alt="Жигулин" style="position:absolute;left:0;text-align:left;margin-left:158.3pt;margin-top:2.5pt;width:134.5pt;height:34.25pt;z-index:5;visibility:visible">
            <v:imagedata r:id="rId11" o:title="Жигулин"/>
          </v:shape>
        </w:pict>
      </w:r>
    </w:p>
    <w:p w:rsidR="00113C36" w:rsidRPr="00EA7EA4" w:rsidRDefault="00113C36" w:rsidP="00113C36">
      <w:pPr>
        <w:tabs>
          <w:tab w:val="left" w:pos="7655"/>
        </w:tabs>
        <w:suppressAutoHyphens w:val="0"/>
        <w:rPr>
          <w:rFonts w:eastAsia="Times New Roman"/>
          <w:bCs/>
          <w:i/>
          <w:sz w:val="28"/>
          <w:szCs w:val="28"/>
          <w:lang w:eastAsia="ru-RU"/>
        </w:rPr>
      </w:pPr>
      <w:r w:rsidRPr="00EA7EA4">
        <w:rPr>
          <w:rFonts w:eastAsia="Times New Roman"/>
          <w:bCs/>
          <w:sz w:val="28"/>
          <w:szCs w:val="28"/>
          <w:lang w:eastAsia="ru-RU"/>
        </w:rPr>
        <w:t>Доцент                                                                                                А.А. Жигулин</w:t>
      </w:r>
    </w:p>
    <w:p w:rsidR="00182929" w:rsidRPr="00EA7EA4" w:rsidRDefault="00182929" w:rsidP="00407266">
      <w:pPr>
        <w:tabs>
          <w:tab w:val="left" w:pos="7513"/>
        </w:tabs>
        <w:jc w:val="both"/>
        <w:rPr>
          <w:sz w:val="28"/>
          <w:szCs w:val="28"/>
          <w:lang w:eastAsia="ru-RU"/>
        </w:rPr>
      </w:pPr>
    </w:p>
    <w:p w:rsidR="00182929" w:rsidRPr="00EA7EA4" w:rsidRDefault="00182929" w:rsidP="00407266">
      <w:pPr>
        <w:tabs>
          <w:tab w:val="left" w:pos="3285"/>
          <w:tab w:val="center" w:pos="4677"/>
        </w:tabs>
        <w:jc w:val="center"/>
        <w:rPr>
          <w:b/>
          <w:sz w:val="28"/>
          <w:szCs w:val="28"/>
        </w:rPr>
      </w:pPr>
    </w:p>
    <w:p w:rsidR="00182929" w:rsidRPr="00EA7EA4" w:rsidRDefault="00182929" w:rsidP="006122EA">
      <w:pPr>
        <w:tabs>
          <w:tab w:val="center" w:pos="0"/>
          <w:tab w:val="left" w:pos="4860"/>
          <w:tab w:val="left" w:pos="9540"/>
        </w:tabs>
        <w:jc w:val="center"/>
        <w:rPr>
          <w:b/>
          <w:sz w:val="28"/>
          <w:szCs w:val="28"/>
          <w:lang w:eastAsia="ru-RU"/>
        </w:rPr>
      </w:pPr>
      <w:r w:rsidRPr="00EA7EA4">
        <w:rPr>
          <w:b/>
          <w:bCs/>
          <w:sz w:val="28"/>
          <w:szCs w:val="28"/>
          <w:lang w:eastAsia="ru-RU"/>
        </w:rPr>
        <w:br w:type="page"/>
      </w:r>
      <w:bookmarkStart w:id="0" w:name="_Toc385491869"/>
      <w:bookmarkStart w:id="1" w:name="_Toc385433580"/>
      <w:r w:rsidRPr="00EA7EA4">
        <w:rPr>
          <w:b/>
          <w:sz w:val="28"/>
          <w:szCs w:val="28"/>
          <w:lang w:eastAsia="ru-RU"/>
        </w:rPr>
        <w:lastRenderedPageBreak/>
        <w:t>1. Практические</w:t>
      </w:r>
      <w:r w:rsidR="00EA4F18">
        <w:rPr>
          <w:b/>
          <w:sz w:val="28"/>
          <w:szCs w:val="28"/>
          <w:lang w:eastAsia="ru-RU"/>
        </w:rPr>
        <w:t xml:space="preserve"> </w:t>
      </w:r>
      <w:r w:rsidRPr="00EA7EA4">
        <w:rPr>
          <w:b/>
          <w:sz w:val="28"/>
          <w:szCs w:val="28"/>
          <w:lang w:eastAsia="ru-RU"/>
        </w:rPr>
        <w:t>занятия по дисциплине (модулю)</w:t>
      </w:r>
    </w:p>
    <w:p w:rsidR="00182929" w:rsidRPr="00EA7EA4" w:rsidRDefault="00182929" w:rsidP="00407266">
      <w:pPr>
        <w:widowControl w:val="0"/>
        <w:suppressAutoHyphens w:val="0"/>
        <w:autoSpaceDE w:val="0"/>
        <w:autoSpaceDN w:val="0"/>
        <w:adjustRightInd w:val="0"/>
        <w:jc w:val="center"/>
        <w:rPr>
          <w:caps/>
          <w:sz w:val="28"/>
          <w:szCs w:val="28"/>
          <w:lang w:eastAsia="ru-RU"/>
        </w:rPr>
      </w:pPr>
    </w:p>
    <w:p w:rsidR="00A920A2" w:rsidRPr="00EA7EA4" w:rsidRDefault="00A920A2" w:rsidP="0037416E">
      <w:pPr>
        <w:pStyle w:val="ac"/>
        <w:tabs>
          <w:tab w:val="left" w:pos="993"/>
        </w:tabs>
        <w:ind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t>Тема 1. Оформление социальной психологии в самостоятельную науку-6 часов (очная форма), 1 час (заочная форма)</w:t>
      </w:r>
    </w:p>
    <w:p w:rsidR="00A920A2" w:rsidRPr="00EA7EA4" w:rsidRDefault="00A920A2" w:rsidP="0037416E">
      <w:pPr>
        <w:pStyle w:val="ac"/>
        <w:tabs>
          <w:tab w:val="left" w:pos="993"/>
        </w:tabs>
        <w:ind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t>Поиск причин социального поведения. Возникновение новой отрасли научного знания. Социальные и теоретические предпосылки выделения социальной психологии в самостоятельную дисциплину.</w:t>
      </w:r>
    </w:p>
    <w:p w:rsidR="00A920A2" w:rsidRPr="00EA7EA4" w:rsidRDefault="00A920A2" w:rsidP="0037416E">
      <w:pPr>
        <w:pStyle w:val="ac"/>
        <w:tabs>
          <w:tab w:val="left" w:pos="993"/>
        </w:tabs>
        <w:ind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t>Вопросы:</w:t>
      </w:r>
    </w:p>
    <w:p w:rsidR="00A920A2" w:rsidRPr="00EA7EA4" w:rsidRDefault="00A920A2" w:rsidP="00D970D6">
      <w:pPr>
        <w:pStyle w:val="ac"/>
        <w:numPr>
          <w:ilvl w:val="0"/>
          <w:numId w:val="1"/>
        </w:numPr>
        <w:tabs>
          <w:tab w:val="left" w:pos="993"/>
        </w:tabs>
        <w:ind w:left="0"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t>Охарактеризуйте социальные и теоретические предпосылки выделения социальной психологии в самостоятельную дисциплину.</w:t>
      </w:r>
    </w:p>
    <w:p w:rsidR="00A920A2" w:rsidRPr="00EA7EA4" w:rsidRDefault="00A920A2" w:rsidP="00D970D6">
      <w:pPr>
        <w:pStyle w:val="ac"/>
        <w:numPr>
          <w:ilvl w:val="0"/>
          <w:numId w:val="1"/>
        </w:numPr>
        <w:tabs>
          <w:tab w:val="left" w:pos="993"/>
        </w:tabs>
        <w:ind w:left="0"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t>Проанализируйте развитие психологических знаний о закономерностях человеческого общества.</w:t>
      </w:r>
    </w:p>
    <w:p w:rsidR="00A920A2" w:rsidRPr="00EA7EA4" w:rsidRDefault="00A920A2" w:rsidP="00D970D6">
      <w:pPr>
        <w:pStyle w:val="ac"/>
        <w:numPr>
          <w:ilvl w:val="0"/>
          <w:numId w:val="1"/>
        </w:numPr>
        <w:tabs>
          <w:tab w:val="left" w:pos="993"/>
        </w:tabs>
        <w:ind w:left="0"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t>Каково место социальной психологии в системе научного знания.</w:t>
      </w:r>
    </w:p>
    <w:p w:rsidR="00A920A2" w:rsidRPr="00EA7EA4" w:rsidRDefault="00A920A2" w:rsidP="00D970D6">
      <w:pPr>
        <w:pStyle w:val="ac"/>
        <w:numPr>
          <w:ilvl w:val="0"/>
          <w:numId w:val="1"/>
        </w:numPr>
        <w:tabs>
          <w:tab w:val="left" w:pos="993"/>
        </w:tabs>
        <w:ind w:left="0"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t>Закономерности поведения и деятельности людей, обусловленных включением их в социальные группы.</w:t>
      </w:r>
    </w:p>
    <w:p w:rsidR="00A920A2" w:rsidRPr="00EA7EA4" w:rsidRDefault="00A920A2" w:rsidP="00D970D6">
      <w:pPr>
        <w:pStyle w:val="ac"/>
        <w:numPr>
          <w:ilvl w:val="0"/>
          <w:numId w:val="1"/>
        </w:numPr>
        <w:tabs>
          <w:tab w:val="left" w:pos="993"/>
        </w:tabs>
        <w:ind w:left="0"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t>История формирования социально-психологических идей.</w:t>
      </w:r>
    </w:p>
    <w:p w:rsidR="00A920A2" w:rsidRPr="00EA7EA4" w:rsidRDefault="00A920A2" w:rsidP="00D970D6">
      <w:pPr>
        <w:pStyle w:val="ac"/>
        <w:numPr>
          <w:ilvl w:val="0"/>
          <w:numId w:val="1"/>
        </w:numPr>
        <w:tabs>
          <w:tab w:val="left" w:pos="993"/>
        </w:tabs>
        <w:ind w:left="0"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t xml:space="preserve">Проанализируйте социальное поведение: от античности до </w:t>
      </w:r>
      <w:r w:rsidRPr="00EA7EA4">
        <w:rPr>
          <w:rFonts w:ascii="Times New Roman" w:hAnsi="Times New Roman" w:cs="Times New Roman"/>
          <w:sz w:val="28"/>
          <w:szCs w:val="28"/>
          <w:lang w:val="en-US"/>
        </w:rPr>
        <w:t>XX</w:t>
      </w:r>
      <w:r w:rsidRPr="00EA7EA4">
        <w:rPr>
          <w:rFonts w:ascii="Times New Roman" w:hAnsi="Times New Roman" w:cs="Times New Roman"/>
          <w:sz w:val="28"/>
          <w:szCs w:val="28"/>
        </w:rPr>
        <w:t xml:space="preserve"> в.     </w:t>
      </w:r>
      <w:r w:rsidRPr="00EA7EA4">
        <w:rPr>
          <w:rFonts w:ascii="Times New Roman" w:hAnsi="Times New Roman" w:cs="Times New Roman"/>
          <w:sz w:val="28"/>
          <w:szCs w:val="28"/>
        </w:rPr>
        <w:tab/>
      </w:r>
    </w:p>
    <w:p w:rsidR="0037416E" w:rsidRPr="00EA7EA4" w:rsidRDefault="0037416E" w:rsidP="0037416E">
      <w:pPr>
        <w:pStyle w:val="a9"/>
        <w:tabs>
          <w:tab w:val="left" w:pos="993"/>
        </w:tabs>
        <w:spacing w:after="0"/>
        <w:ind w:firstLine="708"/>
        <w:contextualSpacing/>
        <w:jc w:val="both"/>
        <w:rPr>
          <w:sz w:val="28"/>
          <w:szCs w:val="28"/>
        </w:rPr>
      </w:pPr>
    </w:p>
    <w:p w:rsidR="00A920A2" w:rsidRPr="00EA7EA4" w:rsidRDefault="00A920A2" w:rsidP="0037416E">
      <w:pPr>
        <w:pStyle w:val="a9"/>
        <w:tabs>
          <w:tab w:val="left" w:pos="993"/>
        </w:tabs>
        <w:spacing w:after="0"/>
        <w:ind w:firstLine="708"/>
        <w:contextualSpacing/>
        <w:jc w:val="both"/>
        <w:rPr>
          <w:sz w:val="28"/>
          <w:szCs w:val="28"/>
        </w:rPr>
      </w:pPr>
      <w:r w:rsidRPr="00EA7EA4">
        <w:rPr>
          <w:sz w:val="28"/>
          <w:szCs w:val="28"/>
        </w:rPr>
        <w:t xml:space="preserve">Тема 2. Развитие отечественной социальной психологии-6 часов (очная форма), 1 час (заочная форма). </w:t>
      </w:r>
      <w:r w:rsidRPr="00EA7EA4">
        <w:rPr>
          <w:sz w:val="28"/>
        </w:rPr>
        <w:t>Интерактивная форма (</w:t>
      </w:r>
      <w:r w:rsidRPr="00EA7EA4">
        <w:rPr>
          <w:sz w:val="28"/>
          <w:szCs w:val="28"/>
        </w:rPr>
        <w:t>групповое обсуждение</w:t>
      </w:r>
      <w:r w:rsidRPr="00EA7EA4">
        <w:rPr>
          <w:sz w:val="28"/>
        </w:rPr>
        <w:t xml:space="preserve">) </w:t>
      </w:r>
    </w:p>
    <w:p w:rsidR="00A920A2" w:rsidRPr="00EA7EA4" w:rsidRDefault="00A920A2" w:rsidP="0037416E">
      <w:pPr>
        <w:pStyle w:val="ac"/>
        <w:tabs>
          <w:tab w:val="left" w:pos="993"/>
        </w:tabs>
        <w:ind w:firstLine="708"/>
        <w:contextualSpacing/>
        <w:jc w:val="both"/>
        <w:rPr>
          <w:rFonts w:ascii="Times New Roman" w:hAnsi="Times New Roman" w:cs="Times New Roman"/>
          <w:spacing w:val="-5"/>
          <w:sz w:val="28"/>
          <w:szCs w:val="28"/>
        </w:rPr>
      </w:pPr>
      <w:r w:rsidRPr="00EA7EA4">
        <w:rPr>
          <w:rFonts w:ascii="Times New Roman" w:hAnsi="Times New Roman" w:cs="Times New Roman"/>
          <w:sz w:val="28"/>
          <w:szCs w:val="28"/>
        </w:rPr>
        <w:t>Два этапа становления социальной психологии.</w:t>
      </w:r>
      <w:r w:rsidRPr="00EA7EA4">
        <w:rPr>
          <w:rFonts w:ascii="Times New Roman" w:hAnsi="Times New Roman" w:cs="Times New Roman"/>
          <w:spacing w:val="-5"/>
          <w:sz w:val="28"/>
          <w:szCs w:val="28"/>
        </w:rPr>
        <w:t xml:space="preserve"> </w:t>
      </w:r>
      <w:r w:rsidRPr="00EA7EA4">
        <w:rPr>
          <w:rFonts w:ascii="Times New Roman" w:hAnsi="Times New Roman" w:cs="Times New Roman"/>
          <w:sz w:val="28"/>
          <w:szCs w:val="28"/>
        </w:rPr>
        <w:t>Возрождение отечественной социальной психологии.</w:t>
      </w:r>
      <w:r w:rsidRPr="00EA7EA4">
        <w:rPr>
          <w:rFonts w:ascii="Times New Roman" w:hAnsi="Times New Roman" w:cs="Times New Roman"/>
          <w:spacing w:val="-5"/>
          <w:sz w:val="28"/>
          <w:szCs w:val="28"/>
        </w:rPr>
        <w:t xml:space="preserve"> Специфика социальной психологии как науки.</w:t>
      </w:r>
    </w:p>
    <w:p w:rsidR="00A920A2" w:rsidRPr="00EA7EA4" w:rsidRDefault="00A920A2" w:rsidP="0037416E">
      <w:pPr>
        <w:pStyle w:val="ac"/>
        <w:tabs>
          <w:tab w:val="left" w:pos="993"/>
        </w:tabs>
        <w:ind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t>Вопросы:</w:t>
      </w:r>
    </w:p>
    <w:p w:rsidR="00A920A2" w:rsidRPr="00EA7EA4" w:rsidRDefault="00A920A2" w:rsidP="00D970D6">
      <w:pPr>
        <w:pStyle w:val="ac"/>
        <w:numPr>
          <w:ilvl w:val="0"/>
          <w:numId w:val="2"/>
        </w:numPr>
        <w:tabs>
          <w:tab w:val="left" w:pos="993"/>
        </w:tabs>
        <w:ind w:left="0"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t>Охарактеризуйте этапы становления социальной психологии</w:t>
      </w:r>
    </w:p>
    <w:p w:rsidR="00A920A2" w:rsidRPr="00EA7EA4" w:rsidRDefault="00A920A2" w:rsidP="00D970D6">
      <w:pPr>
        <w:pStyle w:val="ac"/>
        <w:numPr>
          <w:ilvl w:val="0"/>
          <w:numId w:val="2"/>
        </w:numPr>
        <w:tabs>
          <w:tab w:val="left" w:pos="993"/>
        </w:tabs>
        <w:ind w:left="0"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t>Каким образом осуществлялось возрождение отечественной социальной психологии.</w:t>
      </w:r>
    </w:p>
    <w:p w:rsidR="00A920A2" w:rsidRPr="00EA7EA4" w:rsidRDefault="00A920A2" w:rsidP="00D970D6">
      <w:pPr>
        <w:pStyle w:val="ac"/>
        <w:numPr>
          <w:ilvl w:val="0"/>
          <w:numId w:val="2"/>
        </w:numPr>
        <w:tabs>
          <w:tab w:val="left" w:pos="993"/>
        </w:tabs>
        <w:ind w:left="0" w:firstLine="708"/>
        <w:contextualSpacing/>
        <w:jc w:val="both"/>
        <w:rPr>
          <w:rFonts w:ascii="Times New Roman" w:hAnsi="Times New Roman" w:cs="Times New Roman"/>
          <w:spacing w:val="-5"/>
          <w:sz w:val="28"/>
          <w:szCs w:val="28"/>
        </w:rPr>
      </w:pPr>
      <w:r w:rsidRPr="00EA7EA4">
        <w:rPr>
          <w:rFonts w:ascii="Times New Roman" w:hAnsi="Times New Roman" w:cs="Times New Roman"/>
          <w:sz w:val="28"/>
          <w:szCs w:val="28"/>
        </w:rPr>
        <w:t>В чем проявляется</w:t>
      </w:r>
      <w:r w:rsidRPr="00EA7EA4">
        <w:rPr>
          <w:rFonts w:ascii="Times New Roman" w:hAnsi="Times New Roman" w:cs="Times New Roman"/>
          <w:spacing w:val="-5"/>
          <w:sz w:val="28"/>
          <w:szCs w:val="28"/>
        </w:rPr>
        <w:t xml:space="preserve"> специфика социальной психологии как науки.</w:t>
      </w:r>
    </w:p>
    <w:p w:rsidR="00A920A2" w:rsidRPr="00EA7EA4" w:rsidRDefault="00A920A2" w:rsidP="00D970D6">
      <w:pPr>
        <w:pStyle w:val="ac"/>
        <w:numPr>
          <w:ilvl w:val="0"/>
          <w:numId w:val="2"/>
        </w:numPr>
        <w:tabs>
          <w:tab w:val="left" w:pos="993"/>
        </w:tabs>
        <w:ind w:left="0"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t>Проанализируйте экспериментальный период развития социальной психологии.</w:t>
      </w:r>
    </w:p>
    <w:p w:rsidR="00A920A2" w:rsidRPr="00EA7EA4" w:rsidRDefault="00A920A2" w:rsidP="00D970D6">
      <w:pPr>
        <w:pStyle w:val="ac"/>
        <w:numPr>
          <w:ilvl w:val="0"/>
          <w:numId w:val="2"/>
        </w:numPr>
        <w:tabs>
          <w:tab w:val="left" w:pos="993"/>
        </w:tabs>
        <w:ind w:left="0"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t>Раскройте методологические проблемы социально-психологического исследования.</w:t>
      </w:r>
    </w:p>
    <w:p w:rsidR="00A920A2" w:rsidRPr="00EA7EA4" w:rsidRDefault="00A920A2" w:rsidP="0037416E">
      <w:pPr>
        <w:pStyle w:val="ac"/>
        <w:tabs>
          <w:tab w:val="left" w:pos="993"/>
        </w:tabs>
        <w:ind w:firstLine="708"/>
        <w:contextualSpacing/>
        <w:jc w:val="both"/>
        <w:rPr>
          <w:rFonts w:ascii="Times New Roman" w:hAnsi="Times New Roman" w:cs="Times New Roman"/>
          <w:sz w:val="28"/>
          <w:szCs w:val="28"/>
        </w:rPr>
      </w:pPr>
    </w:p>
    <w:p w:rsidR="00A920A2" w:rsidRPr="00EA7EA4" w:rsidRDefault="00A920A2" w:rsidP="0037416E">
      <w:pPr>
        <w:pStyle w:val="ac"/>
        <w:tabs>
          <w:tab w:val="left" w:pos="993"/>
        </w:tabs>
        <w:ind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t>Тема 3. Предмет, задачи социальной психологии-6 часов (очная форма), 1 час (заочная форма)</w:t>
      </w:r>
    </w:p>
    <w:p w:rsidR="00A920A2" w:rsidRPr="00EA7EA4" w:rsidRDefault="00A920A2" w:rsidP="0037416E">
      <w:pPr>
        <w:pStyle w:val="ac"/>
        <w:tabs>
          <w:tab w:val="left" w:pos="993"/>
        </w:tabs>
        <w:ind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t>Предмет социальной психологии. Методы социальной психологии.</w:t>
      </w:r>
    </w:p>
    <w:p w:rsidR="00A920A2" w:rsidRPr="00EA7EA4" w:rsidRDefault="00A920A2" w:rsidP="0037416E">
      <w:pPr>
        <w:pStyle w:val="ac"/>
        <w:tabs>
          <w:tab w:val="left" w:pos="993"/>
        </w:tabs>
        <w:ind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t xml:space="preserve">Взаимосвязь социальной психологии с другими науками о человеке и обществе. </w:t>
      </w:r>
    </w:p>
    <w:p w:rsidR="00A920A2" w:rsidRPr="00EA7EA4" w:rsidRDefault="00A920A2" w:rsidP="0037416E">
      <w:pPr>
        <w:pStyle w:val="ac"/>
        <w:tabs>
          <w:tab w:val="left" w:pos="993"/>
        </w:tabs>
        <w:ind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t>Вопросы:</w:t>
      </w:r>
    </w:p>
    <w:p w:rsidR="00A920A2" w:rsidRPr="00EA7EA4" w:rsidRDefault="00A920A2" w:rsidP="00D970D6">
      <w:pPr>
        <w:pStyle w:val="ac"/>
        <w:numPr>
          <w:ilvl w:val="0"/>
          <w:numId w:val="3"/>
        </w:numPr>
        <w:tabs>
          <w:tab w:val="left" w:pos="993"/>
        </w:tabs>
        <w:ind w:left="0"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t>Обозначьте предмет социальной психологии.</w:t>
      </w:r>
    </w:p>
    <w:p w:rsidR="00A920A2" w:rsidRPr="00EA7EA4" w:rsidRDefault="00A920A2" w:rsidP="00D970D6">
      <w:pPr>
        <w:pStyle w:val="ac"/>
        <w:numPr>
          <w:ilvl w:val="0"/>
          <w:numId w:val="3"/>
        </w:numPr>
        <w:tabs>
          <w:tab w:val="left" w:pos="993"/>
        </w:tabs>
        <w:ind w:left="0"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t>Проанализируйте задачи социальной психологии.</w:t>
      </w:r>
    </w:p>
    <w:p w:rsidR="00A920A2" w:rsidRPr="00EA7EA4" w:rsidRDefault="00A920A2" w:rsidP="00D970D6">
      <w:pPr>
        <w:pStyle w:val="ac"/>
        <w:numPr>
          <w:ilvl w:val="0"/>
          <w:numId w:val="3"/>
        </w:numPr>
        <w:tabs>
          <w:tab w:val="left" w:pos="993"/>
        </w:tabs>
        <w:ind w:left="0"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t>Охарактеризуйте методы социальной психологии.</w:t>
      </w:r>
    </w:p>
    <w:p w:rsidR="00A920A2" w:rsidRPr="00EA7EA4" w:rsidRDefault="00A920A2" w:rsidP="00D970D6">
      <w:pPr>
        <w:pStyle w:val="ac"/>
        <w:numPr>
          <w:ilvl w:val="0"/>
          <w:numId w:val="3"/>
        </w:numPr>
        <w:tabs>
          <w:tab w:val="left" w:pos="993"/>
        </w:tabs>
        <w:ind w:left="0"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t xml:space="preserve">Раскройте взаимосвязь социальной психологии с другими науками о человеке и обществе. </w:t>
      </w:r>
    </w:p>
    <w:p w:rsidR="00A920A2" w:rsidRPr="00EA7EA4" w:rsidRDefault="00A920A2" w:rsidP="0037416E">
      <w:pPr>
        <w:pStyle w:val="ac"/>
        <w:tabs>
          <w:tab w:val="left" w:pos="993"/>
        </w:tabs>
        <w:ind w:firstLine="708"/>
        <w:contextualSpacing/>
        <w:jc w:val="both"/>
        <w:rPr>
          <w:rFonts w:ascii="Times New Roman" w:hAnsi="Times New Roman" w:cs="Times New Roman"/>
          <w:sz w:val="28"/>
          <w:szCs w:val="28"/>
        </w:rPr>
      </w:pPr>
    </w:p>
    <w:p w:rsidR="00A920A2" w:rsidRPr="00EA7EA4" w:rsidRDefault="00A920A2" w:rsidP="0037416E">
      <w:pPr>
        <w:pStyle w:val="ac"/>
        <w:tabs>
          <w:tab w:val="left" w:pos="993"/>
        </w:tabs>
        <w:ind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t xml:space="preserve">Тема 4. Первые социально-психологические теории-6 часов (очная форма), </w:t>
      </w:r>
      <w:r w:rsidR="00984FB1" w:rsidRPr="00EA7EA4">
        <w:rPr>
          <w:rFonts w:ascii="Times New Roman" w:hAnsi="Times New Roman" w:cs="Times New Roman"/>
          <w:sz w:val="28"/>
          <w:szCs w:val="28"/>
        </w:rPr>
        <w:t>1</w:t>
      </w:r>
      <w:r w:rsidRPr="00EA7EA4">
        <w:rPr>
          <w:rFonts w:ascii="Times New Roman" w:hAnsi="Times New Roman" w:cs="Times New Roman"/>
          <w:sz w:val="28"/>
          <w:szCs w:val="28"/>
        </w:rPr>
        <w:t xml:space="preserve"> час (заочная форма)</w:t>
      </w:r>
    </w:p>
    <w:p w:rsidR="00A920A2" w:rsidRPr="00EA7EA4" w:rsidRDefault="00A920A2" w:rsidP="0037416E">
      <w:pPr>
        <w:pStyle w:val="ac"/>
        <w:tabs>
          <w:tab w:val="left" w:pos="993"/>
        </w:tabs>
        <w:ind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t>Отечественные теории: концепция героев и толпы Н.К. Михайловского; коллективная рефлексология В.М. Бехтерева; культурно-историческая концепция Л.С. Выготского. Западные теории: социокультурный подход; эволюционный подход; теория социального научения; феноменологический подход; социально-когнитивный подход.</w:t>
      </w:r>
    </w:p>
    <w:p w:rsidR="00A920A2" w:rsidRPr="00EA7EA4" w:rsidRDefault="00A920A2" w:rsidP="0037416E">
      <w:pPr>
        <w:pStyle w:val="ac"/>
        <w:tabs>
          <w:tab w:val="left" w:pos="993"/>
        </w:tabs>
        <w:ind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t>Вопросы:</w:t>
      </w:r>
    </w:p>
    <w:p w:rsidR="00A920A2" w:rsidRPr="00EA7EA4" w:rsidRDefault="00A920A2" w:rsidP="00D970D6">
      <w:pPr>
        <w:pStyle w:val="ac"/>
        <w:numPr>
          <w:ilvl w:val="0"/>
          <w:numId w:val="4"/>
        </w:numPr>
        <w:tabs>
          <w:tab w:val="left" w:pos="993"/>
        </w:tabs>
        <w:ind w:left="0"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t>Раскройте концепцию героев и толпы Н.К. Михайловского.</w:t>
      </w:r>
    </w:p>
    <w:p w:rsidR="00A920A2" w:rsidRPr="00EA7EA4" w:rsidRDefault="00A920A2" w:rsidP="00D970D6">
      <w:pPr>
        <w:pStyle w:val="ac"/>
        <w:numPr>
          <w:ilvl w:val="0"/>
          <w:numId w:val="4"/>
        </w:numPr>
        <w:tabs>
          <w:tab w:val="left" w:pos="993"/>
        </w:tabs>
        <w:ind w:left="0"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t>Охарактеризуйте концепцию коллективной рефлексологии В.М. Бехтерева.</w:t>
      </w:r>
    </w:p>
    <w:p w:rsidR="00A920A2" w:rsidRPr="00EA7EA4" w:rsidRDefault="00A920A2" w:rsidP="00D970D6">
      <w:pPr>
        <w:pStyle w:val="ac"/>
        <w:numPr>
          <w:ilvl w:val="0"/>
          <w:numId w:val="4"/>
        </w:numPr>
        <w:tabs>
          <w:tab w:val="left" w:pos="993"/>
        </w:tabs>
        <w:ind w:left="0"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t>Культурно-историческая концепция Л.С. Выготского.</w:t>
      </w:r>
    </w:p>
    <w:p w:rsidR="00A920A2" w:rsidRPr="00EA7EA4" w:rsidRDefault="00A920A2" w:rsidP="00D970D6">
      <w:pPr>
        <w:pStyle w:val="ac"/>
        <w:numPr>
          <w:ilvl w:val="0"/>
          <w:numId w:val="4"/>
        </w:numPr>
        <w:tabs>
          <w:tab w:val="left" w:pos="993"/>
        </w:tabs>
        <w:ind w:left="0"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t>Западные социально-психологические теории.</w:t>
      </w:r>
    </w:p>
    <w:p w:rsidR="00A920A2" w:rsidRPr="00EA7EA4" w:rsidRDefault="00A920A2" w:rsidP="0037416E">
      <w:pPr>
        <w:pStyle w:val="ac"/>
        <w:tabs>
          <w:tab w:val="left" w:pos="993"/>
        </w:tabs>
        <w:ind w:firstLine="708"/>
        <w:contextualSpacing/>
        <w:jc w:val="both"/>
        <w:rPr>
          <w:rFonts w:ascii="Times New Roman" w:hAnsi="Times New Roman" w:cs="Times New Roman"/>
          <w:sz w:val="28"/>
          <w:szCs w:val="28"/>
        </w:rPr>
      </w:pPr>
    </w:p>
    <w:p w:rsidR="00A920A2" w:rsidRPr="00EA7EA4" w:rsidRDefault="00A920A2" w:rsidP="0037416E">
      <w:pPr>
        <w:pStyle w:val="ac"/>
        <w:tabs>
          <w:tab w:val="left" w:pos="993"/>
        </w:tabs>
        <w:ind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t>Тема 5. Соотношение категорий общение и деятельность-</w:t>
      </w:r>
      <w:r w:rsidR="007D6B43" w:rsidRPr="00EA7EA4">
        <w:rPr>
          <w:rFonts w:ascii="Times New Roman" w:hAnsi="Times New Roman" w:cs="Times New Roman"/>
          <w:sz w:val="28"/>
          <w:szCs w:val="28"/>
        </w:rPr>
        <w:t>4</w:t>
      </w:r>
      <w:r w:rsidRPr="00EA7EA4">
        <w:rPr>
          <w:rFonts w:ascii="Times New Roman" w:hAnsi="Times New Roman" w:cs="Times New Roman"/>
          <w:sz w:val="28"/>
          <w:szCs w:val="28"/>
        </w:rPr>
        <w:t xml:space="preserve"> ча</w:t>
      </w:r>
      <w:r w:rsidR="007D6B43" w:rsidRPr="00EA7EA4">
        <w:rPr>
          <w:rFonts w:ascii="Times New Roman" w:hAnsi="Times New Roman" w:cs="Times New Roman"/>
          <w:sz w:val="28"/>
          <w:szCs w:val="28"/>
        </w:rPr>
        <w:t>са</w:t>
      </w:r>
      <w:r w:rsidRPr="00EA7EA4">
        <w:rPr>
          <w:rFonts w:ascii="Times New Roman" w:hAnsi="Times New Roman" w:cs="Times New Roman"/>
          <w:sz w:val="28"/>
          <w:szCs w:val="28"/>
        </w:rPr>
        <w:t xml:space="preserve"> (очная форма), </w:t>
      </w:r>
      <w:r w:rsidR="00984FB1" w:rsidRPr="00EA7EA4">
        <w:rPr>
          <w:rFonts w:ascii="Times New Roman" w:hAnsi="Times New Roman" w:cs="Times New Roman"/>
          <w:sz w:val="28"/>
          <w:szCs w:val="28"/>
        </w:rPr>
        <w:t>1</w:t>
      </w:r>
      <w:r w:rsidRPr="00EA7EA4">
        <w:rPr>
          <w:rFonts w:ascii="Times New Roman" w:hAnsi="Times New Roman" w:cs="Times New Roman"/>
          <w:sz w:val="28"/>
          <w:szCs w:val="28"/>
        </w:rPr>
        <w:t xml:space="preserve"> час (заочная форма). </w:t>
      </w:r>
    </w:p>
    <w:p w:rsidR="00A920A2" w:rsidRPr="00EA7EA4" w:rsidRDefault="00A920A2" w:rsidP="0037416E">
      <w:pPr>
        <w:pStyle w:val="ac"/>
        <w:tabs>
          <w:tab w:val="left" w:pos="993"/>
        </w:tabs>
        <w:ind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t>Понятие категорий общения, деятельности. Виды общения. Соотношение категорий.</w:t>
      </w:r>
    </w:p>
    <w:p w:rsidR="00A920A2" w:rsidRPr="00EA7EA4" w:rsidRDefault="00A920A2" w:rsidP="0037416E">
      <w:pPr>
        <w:pStyle w:val="ac"/>
        <w:tabs>
          <w:tab w:val="left" w:pos="993"/>
        </w:tabs>
        <w:ind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t>Вопросы:</w:t>
      </w:r>
    </w:p>
    <w:p w:rsidR="00A920A2" w:rsidRPr="00EA7EA4" w:rsidRDefault="00A920A2" w:rsidP="00D970D6">
      <w:pPr>
        <w:pStyle w:val="ac"/>
        <w:numPr>
          <w:ilvl w:val="0"/>
          <w:numId w:val="5"/>
        </w:numPr>
        <w:tabs>
          <w:tab w:val="left" w:pos="993"/>
        </w:tabs>
        <w:ind w:left="0"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t>Понятие категорий общения.</w:t>
      </w:r>
    </w:p>
    <w:p w:rsidR="00A920A2" w:rsidRPr="00EA7EA4" w:rsidRDefault="00A920A2" w:rsidP="00D970D6">
      <w:pPr>
        <w:pStyle w:val="ac"/>
        <w:numPr>
          <w:ilvl w:val="0"/>
          <w:numId w:val="5"/>
        </w:numPr>
        <w:tabs>
          <w:tab w:val="left" w:pos="993"/>
        </w:tabs>
        <w:ind w:left="0"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t xml:space="preserve">Раскройте сущность категорий деятельности. </w:t>
      </w:r>
    </w:p>
    <w:p w:rsidR="00A920A2" w:rsidRPr="00EA7EA4" w:rsidRDefault="00A920A2" w:rsidP="00D970D6">
      <w:pPr>
        <w:pStyle w:val="ac"/>
        <w:numPr>
          <w:ilvl w:val="0"/>
          <w:numId w:val="5"/>
        </w:numPr>
        <w:tabs>
          <w:tab w:val="left" w:pos="993"/>
        </w:tabs>
        <w:ind w:left="0"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t xml:space="preserve">охарактеризуйте основные виды общения. </w:t>
      </w:r>
    </w:p>
    <w:p w:rsidR="00A920A2" w:rsidRPr="00EA7EA4" w:rsidRDefault="00A920A2" w:rsidP="00D970D6">
      <w:pPr>
        <w:pStyle w:val="ac"/>
        <w:numPr>
          <w:ilvl w:val="0"/>
          <w:numId w:val="5"/>
        </w:numPr>
        <w:tabs>
          <w:tab w:val="left" w:pos="993"/>
        </w:tabs>
        <w:ind w:left="0"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t>В чем заключается соотношение категорий.</w:t>
      </w:r>
    </w:p>
    <w:p w:rsidR="00A920A2" w:rsidRPr="00EA7EA4" w:rsidRDefault="00A920A2" w:rsidP="0037416E">
      <w:pPr>
        <w:pStyle w:val="ac"/>
        <w:tabs>
          <w:tab w:val="left" w:pos="993"/>
        </w:tabs>
        <w:ind w:firstLine="708"/>
        <w:contextualSpacing/>
        <w:jc w:val="both"/>
        <w:rPr>
          <w:rFonts w:ascii="Times New Roman" w:hAnsi="Times New Roman" w:cs="Times New Roman"/>
          <w:sz w:val="28"/>
          <w:szCs w:val="28"/>
        </w:rPr>
      </w:pPr>
    </w:p>
    <w:p w:rsidR="00A920A2" w:rsidRPr="00EA7EA4" w:rsidRDefault="00A920A2" w:rsidP="0037416E">
      <w:pPr>
        <w:pStyle w:val="ac"/>
        <w:tabs>
          <w:tab w:val="left" w:pos="993"/>
        </w:tabs>
        <w:ind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t>Тема 6. Общение как коммуникация,  как интеракция, как  перцепция-6 часов (очная форма), 1 час (заочная форма)</w:t>
      </w:r>
    </w:p>
    <w:p w:rsidR="00A920A2" w:rsidRPr="00EA7EA4" w:rsidRDefault="00A920A2" w:rsidP="0037416E">
      <w:pPr>
        <w:pStyle w:val="ac"/>
        <w:tabs>
          <w:tab w:val="left" w:pos="993"/>
        </w:tabs>
        <w:ind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t xml:space="preserve">Специфика обмена информацией в коммуникативном процессе. Средства коммуникации. Речь. Невербальная коммуникация. Место взаимодействия в структуре общения. Типы взаимодействий. Подход к взаимодействию в концепции «символического интеракционизма». Взаимодействие как организация совместной деятельности. </w:t>
      </w:r>
    </w:p>
    <w:p w:rsidR="00A920A2" w:rsidRPr="00EA7EA4" w:rsidRDefault="00A920A2" w:rsidP="0037416E">
      <w:pPr>
        <w:pStyle w:val="ac"/>
        <w:tabs>
          <w:tab w:val="left" w:pos="993"/>
        </w:tabs>
        <w:ind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t>Вопросы:</w:t>
      </w:r>
    </w:p>
    <w:p w:rsidR="00A920A2" w:rsidRPr="00EA7EA4" w:rsidRDefault="00A920A2" w:rsidP="00D970D6">
      <w:pPr>
        <w:pStyle w:val="ac"/>
        <w:numPr>
          <w:ilvl w:val="0"/>
          <w:numId w:val="6"/>
        </w:numPr>
        <w:tabs>
          <w:tab w:val="left" w:pos="993"/>
        </w:tabs>
        <w:ind w:left="0"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t>В чем проявляется специфика обмена информацией в коммуникативном процессе.</w:t>
      </w:r>
    </w:p>
    <w:p w:rsidR="00A920A2" w:rsidRPr="00EA7EA4" w:rsidRDefault="00A920A2" w:rsidP="00D970D6">
      <w:pPr>
        <w:pStyle w:val="ac"/>
        <w:numPr>
          <w:ilvl w:val="0"/>
          <w:numId w:val="6"/>
        </w:numPr>
        <w:tabs>
          <w:tab w:val="left" w:pos="993"/>
        </w:tabs>
        <w:ind w:left="0"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t xml:space="preserve">Охарактеризуйте основные средства коммуникации. </w:t>
      </w:r>
    </w:p>
    <w:p w:rsidR="00A920A2" w:rsidRPr="00EA7EA4" w:rsidRDefault="00A920A2" w:rsidP="00D970D6">
      <w:pPr>
        <w:pStyle w:val="ac"/>
        <w:numPr>
          <w:ilvl w:val="0"/>
          <w:numId w:val="6"/>
        </w:numPr>
        <w:tabs>
          <w:tab w:val="left" w:pos="993"/>
        </w:tabs>
        <w:ind w:left="0"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t xml:space="preserve">Раскройте содержание речи. </w:t>
      </w:r>
    </w:p>
    <w:p w:rsidR="00A920A2" w:rsidRPr="00EA7EA4" w:rsidRDefault="00A920A2" w:rsidP="00D970D6">
      <w:pPr>
        <w:pStyle w:val="ac"/>
        <w:numPr>
          <w:ilvl w:val="0"/>
          <w:numId w:val="6"/>
        </w:numPr>
        <w:tabs>
          <w:tab w:val="left" w:pos="993"/>
        </w:tabs>
        <w:ind w:left="0"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t>В чем проявляется основные характеристики речи.</w:t>
      </w:r>
    </w:p>
    <w:p w:rsidR="00A920A2" w:rsidRPr="00EA7EA4" w:rsidRDefault="00A920A2" w:rsidP="00D970D6">
      <w:pPr>
        <w:pStyle w:val="ac"/>
        <w:numPr>
          <w:ilvl w:val="0"/>
          <w:numId w:val="6"/>
        </w:numPr>
        <w:tabs>
          <w:tab w:val="left" w:pos="993"/>
        </w:tabs>
        <w:ind w:left="0"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t xml:space="preserve">Определите место взаимодействия в структуре общения. </w:t>
      </w:r>
    </w:p>
    <w:p w:rsidR="00A920A2" w:rsidRPr="00EA7EA4" w:rsidRDefault="00A920A2" w:rsidP="0037416E">
      <w:pPr>
        <w:pStyle w:val="ac"/>
        <w:tabs>
          <w:tab w:val="left" w:pos="993"/>
        </w:tabs>
        <w:ind w:firstLine="708"/>
        <w:contextualSpacing/>
        <w:jc w:val="both"/>
        <w:rPr>
          <w:rFonts w:ascii="Times New Roman" w:hAnsi="Times New Roman" w:cs="Times New Roman"/>
          <w:sz w:val="28"/>
          <w:szCs w:val="28"/>
        </w:rPr>
      </w:pPr>
    </w:p>
    <w:p w:rsidR="00A920A2" w:rsidRPr="00EA7EA4" w:rsidRDefault="00A920A2" w:rsidP="0037416E">
      <w:pPr>
        <w:pStyle w:val="ac"/>
        <w:tabs>
          <w:tab w:val="left" w:pos="993"/>
        </w:tabs>
        <w:ind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t>Тема 7. Социализация личности-6 часов (очная форма), 1 час (заочная форма)</w:t>
      </w:r>
    </w:p>
    <w:p w:rsidR="00A920A2" w:rsidRPr="00EA7EA4" w:rsidRDefault="00A920A2" w:rsidP="0037416E">
      <w:pPr>
        <w:pStyle w:val="ac"/>
        <w:tabs>
          <w:tab w:val="left" w:pos="993"/>
        </w:tabs>
        <w:ind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t>Понятие социализация личности.  Основные теории социализации. Этапы социализации личности. Механизмы социализации личности. Агенты социализации.</w:t>
      </w:r>
    </w:p>
    <w:p w:rsidR="00A920A2" w:rsidRPr="00EA7EA4" w:rsidRDefault="00A920A2" w:rsidP="0037416E">
      <w:pPr>
        <w:pStyle w:val="ac"/>
        <w:tabs>
          <w:tab w:val="left" w:pos="993"/>
        </w:tabs>
        <w:ind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lastRenderedPageBreak/>
        <w:t>Вопросы:</w:t>
      </w:r>
    </w:p>
    <w:p w:rsidR="00A920A2" w:rsidRPr="00EA7EA4" w:rsidRDefault="00A920A2" w:rsidP="00D970D6">
      <w:pPr>
        <w:pStyle w:val="ac"/>
        <w:numPr>
          <w:ilvl w:val="0"/>
          <w:numId w:val="7"/>
        </w:numPr>
        <w:tabs>
          <w:tab w:val="left" w:pos="993"/>
        </w:tabs>
        <w:ind w:left="0"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t xml:space="preserve">Раскройте понятие «социализация личности».  </w:t>
      </w:r>
    </w:p>
    <w:p w:rsidR="00A920A2" w:rsidRPr="00EA7EA4" w:rsidRDefault="00A920A2" w:rsidP="00D970D6">
      <w:pPr>
        <w:pStyle w:val="ac"/>
        <w:numPr>
          <w:ilvl w:val="0"/>
          <w:numId w:val="7"/>
        </w:numPr>
        <w:tabs>
          <w:tab w:val="left" w:pos="993"/>
        </w:tabs>
        <w:ind w:left="0"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t xml:space="preserve">Проанализируйте основные теории социализации. </w:t>
      </w:r>
    </w:p>
    <w:p w:rsidR="00A920A2" w:rsidRPr="00EA7EA4" w:rsidRDefault="00A920A2" w:rsidP="00D970D6">
      <w:pPr>
        <w:pStyle w:val="ac"/>
        <w:numPr>
          <w:ilvl w:val="0"/>
          <w:numId w:val="7"/>
        </w:numPr>
        <w:tabs>
          <w:tab w:val="left" w:pos="993"/>
        </w:tabs>
        <w:ind w:left="0"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t xml:space="preserve">Охарактеризуйте этапы социализации личности. </w:t>
      </w:r>
    </w:p>
    <w:p w:rsidR="00A920A2" w:rsidRPr="00EA7EA4" w:rsidRDefault="00A920A2" w:rsidP="00D970D6">
      <w:pPr>
        <w:pStyle w:val="ac"/>
        <w:numPr>
          <w:ilvl w:val="0"/>
          <w:numId w:val="7"/>
        </w:numPr>
        <w:tabs>
          <w:tab w:val="left" w:pos="993"/>
        </w:tabs>
        <w:ind w:left="0"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t xml:space="preserve">В чем проявляются механизмы социализации личности. </w:t>
      </w:r>
    </w:p>
    <w:p w:rsidR="00A920A2" w:rsidRPr="00EA7EA4" w:rsidRDefault="00A920A2" w:rsidP="00D970D6">
      <w:pPr>
        <w:pStyle w:val="ac"/>
        <w:numPr>
          <w:ilvl w:val="0"/>
          <w:numId w:val="7"/>
        </w:numPr>
        <w:tabs>
          <w:tab w:val="left" w:pos="993"/>
        </w:tabs>
        <w:ind w:left="0"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t>Роль агентов социализации в процессе развития и формирования личности.</w:t>
      </w:r>
    </w:p>
    <w:p w:rsidR="00EA7EA4" w:rsidRPr="00EA4F18" w:rsidRDefault="00EA7EA4" w:rsidP="00EA7EA4">
      <w:pPr>
        <w:widowControl w:val="0"/>
        <w:suppressAutoHyphens w:val="0"/>
        <w:autoSpaceDE w:val="0"/>
        <w:autoSpaceDN w:val="0"/>
        <w:adjustRightInd w:val="0"/>
        <w:ind w:firstLine="709"/>
        <w:jc w:val="both"/>
        <w:rPr>
          <w:sz w:val="28"/>
          <w:szCs w:val="28"/>
          <w:lang w:eastAsia="ru-RU"/>
        </w:rPr>
      </w:pPr>
      <w:r w:rsidRPr="00EA4F18">
        <w:rPr>
          <w:sz w:val="28"/>
          <w:szCs w:val="28"/>
          <w:lang w:eastAsia="ru-RU"/>
        </w:rPr>
        <w:t>Интерактивное занятие:</w:t>
      </w:r>
    </w:p>
    <w:p w:rsidR="00EA7EA4" w:rsidRPr="00EA7EA4" w:rsidRDefault="00EA7EA4" w:rsidP="00EA7EA4">
      <w:pPr>
        <w:ind w:firstLine="720"/>
        <w:jc w:val="both"/>
        <w:rPr>
          <w:sz w:val="28"/>
          <w:szCs w:val="28"/>
        </w:rPr>
      </w:pPr>
      <w:r w:rsidRPr="00EA7EA4">
        <w:rPr>
          <w:sz w:val="28"/>
          <w:szCs w:val="28"/>
        </w:rPr>
        <w:t>Круглый стол «Социальные и гендерные роли»</w:t>
      </w:r>
    </w:p>
    <w:p w:rsidR="00EA7EA4" w:rsidRPr="00EA7EA4" w:rsidRDefault="00EA7EA4" w:rsidP="00EA7EA4">
      <w:pPr>
        <w:pStyle w:val="ac"/>
        <w:ind w:firstLine="708"/>
        <w:jc w:val="both"/>
        <w:rPr>
          <w:rFonts w:ascii="Times New Roman" w:hAnsi="Times New Roman" w:cs="Times New Roman"/>
          <w:sz w:val="28"/>
          <w:szCs w:val="28"/>
        </w:rPr>
      </w:pPr>
      <w:r w:rsidRPr="00EA7EA4">
        <w:rPr>
          <w:rFonts w:ascii="Times New Roman" w:hAnsi="Times New Roman" w:cs="Times New Roman"/>
          <w:sz w:val="28"/>
          <w:szCs w:val="28"/>
        </w:rPr>
        <w:t xml:space="preserve">Социальные роли. Теории социальных ролей Дж.Мида, Дж. Морено, Р. Линтона. </w:t>
      </w:r>
    </w:p>
    <w:p w:rsidR="00EA7EA4" w:rsidRPr="00EA7EA4" w:rsidRDefault="00EA7EA4" w:rsidP="00EA7EA4">
      <w:pPr>
        <w:pStyle w:val="ac"/>
        <w:ind w:firstLine="708"/>
        <w:jc w:val="both"/>
        <w:rPr>
          <w:rFonts w:ascii="Times New Roman" w:hAnsi="Times New Roman" w:cs="Times New Roman"/>
          <w:sz w:val="28"/>
          <w:szCs w:val="28"/>
        </w:rPr>
      </w:pPr>
      <w:r w:rsidRPr="00EA7EA4">
        <w:rPr>
          <w:rFonts w:ascii="Times New Roman" w:hAnsi="Times New Roman" w:cs="Times New Roman"/>
          <w:sz w:val="28"/>
          <w:szCs w:val="28"/>
        </w:rPr>
        <w:t xml:space="preserve">Социальный статус. Виды статусов. Престиж и авторитет. Проблемы взаимосвязи статуса и роли. </w:t>
      </w:r>
    </w:p>
    <w:p w:rsidR="00EA7EA4" w:rsidRPr="00EA7EA4" w:rsidRDefault="00EA7EA4" w:rsidP="00EA7EA4">
      <w:pPr>
        <w:pStyle w:val="ac"/>
        <w:ind w:firstLine="708"/>
        <w:jc w:val="both"/>
        <w:rPr>
          <w:rFonts w:ascii="Times New Roman" w:hAnsi="Times New Roman" w:cs="Times New Roman"/>
          <w:sz w:val="28"/>
          <w:szCs w:val="28"/>
        </w:rPr>
      </w:pPr>
      <w:r w:rsidRPr="00EA7EA4">
        <w:rPr>
          <w:rFonts w:ascii="Times New Roman" w:hAnsi="Times New Roman" w:cs="Times New Roman"/>
          <w:sz w:val="28"/>
          <w:szCs w:val="28"/>
        </w:rPr>
        <w:t xml:space="preserve">Критика концепции Р. Линтона. Виды социальных ролей. Ролевые конфликты. Ролевые экспектации. </w:t>
      </w:r>
    </w:p>
    <w:p w:rsidR="00EA7EA4" w:rsidRPr="00EA7EA4" w:rsidRDefault="00EA7EA4" w:rsidP="00EA7EA4">
      <w:pPr>
        <w:pStyle w:val="ac"/>
        <w:ind w:firstLine="708"/>
        <w:jc w:val="both"/>
        <w:rPr>
          <w:rFonts w:ascii="Times New Roman" w:hAnsi="Times New Roman" w:cs="Times New Roman"/>
          <w:sz w:val="28"/>
          <w:szCs w:val="28"/>
        </w:rPr>
      </w:pPr>
      <w:r w:rsidRPr="00EA7EA4">
        <w:rPr>
          <w:rFonts w:ascii="Times New Roman" w:hAnsi="Times New Roman" w:cs="Times New Roman"/>
          <w:sz w:val="28"/>
          <w:szCs w:val="28"/>
        </w:rPr>
        <w:t xml:space="preserve">Интернализация роли. Развитие представлений о социальных  ролях в онтогенезе. Недостатки теории  ролей. Пол. Гендер. </w:t>
      </w:r>
    </w:p>
    <w:p w:rsidR="00EA7EA4" w:rsidRPr="00EA7EA4" w:rsidRDefault="00EA7EA4" w:rsidP="00EA7EA4">
      <w:pPr>
        <w:pStyle w:val="ac"/>
        <w:ind w:firstLine="708"/>
        <w:jc w:val="both"/>
        <w:rPr>
          <w:rFonts w:ascii="Times New Roman" w:hAnsi="Times New Roman" w:cs="Times New Roman"/>
          <w:sz w:val="28"/>
          <w:szCs w:val="28"/>
        </w:rPr>
      </w:pPr>
      <w:r w:rsidRPr="00EA7EA4">
        <w:rPr>
          <w:rFonts w:ascii="Times New Roman" w:hAnsi="Times New Roman" w:cs="Times New Roman"/>
          <w:sz w:val="28"/>
          <w:szCs w:val="28"/>
        </w:rPr>
        <w:t xml:space="preserve">Гендерные роли. Маскулинность. Фемининность. Концепции соотношения маскулинных и фемининных свойств личности. Гендерные типы. Андрогения. </w:t>
      </w:r>
    </w:p>
    <w:p w:rsidR="00EA7EA4" w:rsidRPr="00EA7EA4" w:rsidRDefault="00EA7EA4" w:rsidP="00EA7EA4">
      <w:pPr>
        <w:pStyle w:val="ac"/>
        <w:ind w:firstLine="708"/>
        <w:jc w:val="both"/>
        <w:rPr>
          <w:rFonts w:ascii="Times New Roman" w:hAnsi="Times New Roman" w:cs="Times New Roman"/>
          <w:sz w:val="28"/>
          <w:szCs w:val="28"/>
        </w:rPr>
      </w:pPr>
      <w:r w:rsidRPr="00EA7EA4">
        <w:rPr>
          <w:rFonts w:ascii="Times New Roman" w:hAnsi="Times New Roman" w:cs="Times New Roman"/>
          <w:sz w:val="28"/>
          <w:szCs w:val="28"/>
        </w:rPr>
        <w:t>Концепция Андрогении С. Беем. Закономерные изменения общественного уклада. Генетические и социальные аспекты   формирования гендерных ролей.</w:t>
      </w:r>
    </w:p>
    <w:p w:rsidR="00EA7EA4" w:rsidRPr="00EA7EA4" w:rsidRDefault="00EA7EA4" w:rsidP="0037416E">
      <w:pPr>
        <w:pStyle w:val="a9"/>
        <w:tabs>
          <w:tab w:val="left" w:pos="993"/>
        </w:tabs>
        <w:spacing w:after="0"/>
        <w:ind w:firstLine="708"/>
        <w:contextualSpacing/>
        <w:jc w:val="both"/>
        <w:rPr>
          <w:sz w:val="28"/>
          <w:szCs w:val="28"/>
        </w:rPr>
      </w:pPr>
    </w:p>
    <w:p w:rsidR="00A920A2" w:rsidRPr="00EA7EA4" w:rsidRDefault="00A920A2" w:rsidP="0037416E">
      <w:pPr>
        <w:pStyle w:val="a9"/>
        <w:tabs>
          <w:tab w:val="left" w:pos="993"/>
        </w:tabs>
        <w:spacing w:after="0"/>
        <w:ind w:firstLine="708"/>
        <w:contextualSpacing/>
        <w:jc w:val="both"/>
        <w:rPr>
          <w:sz w:val="28"/>
          <w:szCs w:val="28"/>
        </w:rPr>
      </w:pPr>
      <w:r w:rsidRPr="00EA7EA4">
        <w:rPr>
          <w:sz w:val="28"/>
          <w:szCs w:val="28"/>
        </w:rPr>
        <w:t>Тема 8. Эффект аудитории-6 часов (очная форма), 1 час (заочная форма).</w:t>
      </w:r>
      <w:r w:rsidRPr="00EA7EA4">
        <w:rPr>
          <w:sz w:val="28"/>
        </w:rPr>
        <w:t xml:space="preserve"> Интерактивная форма (мозговой штурм)</w:t>
      </w:r>
    </w:p>
    <w:p w:rsidR="00A920A2" w:rsidRPr="00EA7EA4" w:rsidRDefault="00A920A2" w:rsidP="0037416E">
      <w:pPr>
        <w:pStyle w:val="ac"/>
        <w:tabs>
          <w:tab w:val="left" w:pos="993"/>
        </w:tabs>
        <w:ind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t>Влияние присутствия других на поведение. Социальная фасилитация. Социальная ингибиция. Условия возникновения различных проявлений эффекта аудитории. Концепция Р. Зайонца. Экспериментальные исследования. Дополнения к концепции эффекта аудитории. Проявления этого эффекта в обыденной жизни.</w:t>
      </w:r>
    </w:p>
    <w:p w:rsidR="00A920A2" w:rsidRPr="00EA7EA4" w:rsidRDefault="00A920A2" w:rsidP="0037416E">
      <w:pPr>
        <w:pStyle w:val="ac"/>
        <w:tabs>
          <w:tab w:val="left" w:pos="993"/>
        </w:tabs>
        <w:ind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t>Вопросы:</w:t>
      </w:r>
    </w:p>
    <w:p w:rsidR="00A920A2" w:rsidRPr="00EA7EA4" w:rsidRDefault="00A920A2" w:rsidP="00D970D6">
      <w:pPr>
        <w:pStyle w:val="ac"/>
        <w:numPr>
          <w:ilvl w:val="0"/>
          <w:numId w:val="8"/>
        </w:numPr>
        <w:tabs>
          <w:tab w:val="left" w:pos="993"/>
        </w:tabs>
        <w:ind w:left="0"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t>Охарактеризуйте феномен влияния людей на поведение окружающих.</w:t>
      </w:r>
    </w:p>
    <w:p w:rsidR="00A920A2" w:rsidRPr="00EA7EA4" w:rsidRDefault="00A920A2" w:rsidP="00D970D6">
      <w:pPr>
        <w:pStyle w:val="ac"/>
        <w:numPr>
          <w:ilvl w:val="0"/>
          <w:numId w:val="8"/>
        </w:numPr>
        <w:tabs>
          <w:tab w:val="left" w:pos="993"/>
        </w:tabs>
        <w:ind w:left="0"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t>Раскройте сущность феномена социальной ингибиции.</w:t>
      </w:r>
    </w:p>
    <w:p w:rsidR="00A920A2" w:rsidRPr="00EA7EA4" w:rsidRDefault="00A920A2" w:rsidP="00D970D6">
      <w:pPr>
        <w:pStyle w:val="ac"/>
        <w:numPr>
          <w:ilvl w:val="0"/>
          <w:numId w:val="8"/>
        </w:numPr>
        <w:tabs>
          <w:tab w:val="left" w:pos="993"/>
        </w:tabs>
        <w:ind w:left="0"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t>В чем смысл социальной фасилитации.</w:t>
      </w:r>
    </w:p>
    <w:p w:rsidR="00A920A2" w:rsidRPr="00EA7EA4" w:rsidRDefault="00A920A2" w:rsidP="00D970D6">
      <w:pPr>
        <w:pStyle w:val="ac"/>
        <w:numPr>
          <w:ilvl w:val="0"/>
          <w:numId w:val="8"/>
        </w:numPr>
        <w:tabs>
          <w:tab w:val="left" w:pos="993"/>
        </w:tabs>
        <w:ind w:left="0"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t>Проявления эффекта аудитории в обыденной жизни.</w:t>
      </w:r>
    </w:p>
    <w:p w:rsidR="00A920A2" w:rsidRPr="00EA7EA4" w:rsidRDefault="00A920A2" w:rsidP="0037416E">
      <w:pPr>
        <w:pStyle w:val="ac"/>
        <w:tabs>
          <w:tab w:val="left" w:pos="993"/>
        </w:tabs>
        <w:ind w:firstLine="708"/>
        <w:contextualSpacing/>
        <w:jc w:val="both"/>
        <w:rPr>
          <w:rFonts w:ascii="Times New Roman" w:hAnsi="Times New Roman" w:cs="Times New Roman"/>
          <w:sz w:val="28"/>
          <w:szCs w:val="28"/>
        </w:rPr>
      </w:pPr>
    </w:p>
    <w:p w:rsidR="00A920A2" w:rsidRPr="00EA7EA4" w:rsidRDefault="00A920A2" w:rsidP="0037416E">
      <w:pPr>
        <w:pStyle w:val="ac"/>
        <w:tabs>
          <w:tab w:val="left" w:pos="993"/>
        </w:tabs>
        <w:ind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t xml:space="preserve">Тема 9. Социальная леность-6 часов (очная форма), </w:t>
      </w:r>
      <w:r w:rsidR="00043EA9" w:rsidRPr="00EA7EA4">
        <w:rPr>
          <w:rFonts w:ascii="Times New Roman" w:hAnsi="Times New Roman" w:cs="Times New Roman"/>
          <w:sz w:val="28"/>
          <w:szCs w:val="28"/>
        </w:rPr>
        <w:t>4</w:t>
      </w:r>
      <w:r w:rsidRPr="00EA7EA4">
        <w:rPr>
          <w:rFonts w:ascii="Times New Roman" w:hAnsi="Times New Roman" w:cs="Times New Roman"/>
          <w:sz w:val="28"/>
          <w:szCs w:val="28"/>
        </w:rPr>
        <w:t xml:space="preserve"> час</w:t>
      </w:r>
      <w:r w:rsidR="00043EA9" w:rsidRPr="00EA7EA4">
        <w:rPr>
          <w:rFonts w:ascii="Times New Roman" w:hAnsi="Times New Roman" w:cs="Times New Roman"/>
          <w:sz w:val="28"/>
          <w:szCs w:val="28"/>
        </w:rPr>
        <w:t>а</w:t>
      </w:r>
      <w:r w:rsidRPr="00EA7EA4">
        <w:rPr>
          <w:rFonts w:ascii="Times New Roman" w:hAnsi="Times New Roman" w:cs="Times New Roman"/>
          <w:sz w:val="28"/>
          <w:szCs w:val="28"/>
        </w:rPr>
        <w:t xml:space="preserve"> (заочная форма)</w:t>
      </w:r>
    </w:p>
    <w:p w:rsidR="00A920A2" w:rsidRPr="00EA7EA4" w:rsidRDefault="00A920A2" w:rsidP="0037416E">
      <w:pPr>
        <w:pStyle w:val="ac"/>
        <w:tabs>
          <w:tab w:val="left" w:pos="993"/>
        </w:tabs>
        <w:ind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t>Социальная леность. Экспериментальные исследования. Условия усиления эффекта социальной лености. Социальная леность в обыденной жизни.</w:t>
      </w:r>
    </w:p>
    <w:p w:rsidR="00A920A2" w:rsidRPr="00EA7EA4" w:rsidRDefault="00A920A2" w:rsidP="0037416E">
      <w:pPr>
        <w:pStyle w:val="ac"/>
        <w:tabs>
          <w:tab w:val="left" w:pos="993"/>
        </w:tabs>
        <w:ind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t>Вопросы:</w:t>
      </w:r>
    </w:p>
    <w:p w:rsidR="00A920A2" w:rsidRPr="00EA7EA4" w:rsidRDefault="00A920A2" w:rsidP="00D970D6">
      <w:pPr>
        <w:pStyle w:val="ac"/>
        <w:numPr>
          <w:ilvl w:val="0"/>
          <w:numId w:val="9"/>
        </w:numPr>
        <w:tabs>
          <w:tab w:val="left" w:pos="993"/>
        </w:tabs>
        <w:ind w:left="0"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t>Объясните феномен социальной лености.</w:t>
      </w:r>
    </w:p>
    <w:p w:rsidR="00A920A2" w:rsidRPr="00EA7EA4" w:rsidRDefault="00A920A2" w:rsidP="00D970D6">
      <w:pPr>
        <w:pStyle w:val="ac"/>
        <w:numPr>
          <w:ilvl w:val="0"/>
          <w:numId w:val="9"/>
        </w:numPr>
        <w:tabs>
          <w:tab w:val="left" w:pos="993"/>
        </w:tabs>
        <w:ind w:left="0"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lastRenderedPageBreak/>
        <w:t>Как проявляется социальная леность в обыденной жизни.</w:t>
      </w:r>
    </w:p>
    <w:p w:rsidR="00A920A2" w:rsidRPr="00EA7EA4" w:rsidRDefault="00A920A2" w:rsidP="00D970D6">
      <w:pPr>
        <w:pStyle w:val="ac"/>
        <w:numPr>
          <w:ilvl w:val="0"/>
          <w:numId w:val="9"/>
        </w:numPr>
        <w:tabs>
          <w:tab w:val="left" w:pos="993"/>
        </w:tabs>
        <w:ind w:left="0"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t>Каковы условия усиления эффекта социальной лености.</w:t>
      </w:r>
    </w:p>
    <w:p w:rsidR="00A920A2" w:rsidRPr="00EA7EA4" w:rsidRDefault="00A920A2" w:rsidP="0037416E">
      <w:pPr>
        <w:pStyle w:val="ac"/>
        <w:tabs>
          <w:tab w:val="left" w:pos="993"/>
        </w:tabs>
        <w:ind w:firstLine="708"/>
        <w:contextualSpacing/>
        <w:jc w:val="both"/>
        <w:rPr>
          <w:rFonts w:ascii="Times New Roman" w:hAnsi="Times New Roman" w:cs="Times New Roman"/>
          <w:sz w:val="28"/>
          <w:szCs w:val="28"/>
        </w:rPr>
      </w:pPr>
    </w:p>
    <w:p w:rsidR="00A920A2" w:rsidRPr="00EA7EA4" w:rsidRDefault="00A920A2" w:rsidP="0037416E">
      <w:pPr>
        <w:pStyle w:val="ac"/>
        <w:tabs>
          <w:tab w:val="left" w:pos="993"/>
        </w:tabs>
        <w:ind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t>Тема 10.  Когнитивный диссонанс-1</w:t>
      </w:r>
      <w:r w:rsidR="00043EA9" w:rsidRPr="00EA7EA4">
        <w:rPr>
          <w:rFonts w:ascii="Times New Roman" w:hAnsi="Times New Roman" w:cs="Times New Roman"/>
          <w:sz w:val="28"/>
          <w:szCs w:val="28"/>
        </w:rPr>
        <w:t>6</w:t>
      </w:r>
      <w:r w:rsidRPr="00EA7EA4">
        <w:rPr>
          <w:rFonts w:ascii="Times New Roman" w:hAnsi="Times New Roman" w:cs="Times New Roman"/>
          <w:sz w:val="28"/>
          <w:szCs w:val="28"/>
        </w:rPr>
        <w:t xml:space="preserve"> часов (очная форма), </w:t>
      </w:r>
      <w:r w:rsidR="00043EA9" w:rsidRPr="00EA7EA4">
        <w:rPr>
          <w:rFonts w:ascii="Times New Roman" w:hAnsi="Times New Roman" w:cs="Times New Roman"/>
          <w:sz w:val="28"/>
          <w:szCs w:val="28"/>
        </w:rPr>
        <w:t>6</w:t>
      </w:r>
      <w:r w:rsidRPr="00EA7EA4">
        <w:rPr>
          <w:rFonts w:ascii="Times New Roman" w:hAnsi="Times New Roman" w:cs="Times New Roman"/>
          <w:sz w:val="28"/>
          <w:szCs w:val="28"/>
        </w:rPr>
        <w:t xml:space="preserve"> часов (заочная форма)</w:t>
      </w:r>
    </w:p>
    <w:p w:rsidR="00A920A2" w:rsidRPr="00EA7EA4" w:rsidRDefault="00A920A2" w:rsidP="0037416E">
      <w:pPr>
        <w:pStyle w:val="ac"/>
        <w:tabs>
          <w:tab w:val="left" w:pos="993"/>
        </w:tabs>
        <w:ind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t>Предпосылки появления теории. Научный вклад Л. Фестингера. История возникновения теории. Когнитивный диссонанс как психологический феномен. Практическое применение теории когнитивного диссонанса в обыденной жизни и профессиональной практике. Достоинства и недостатки теории.</w:t>
      </w:r>
    </w:p>
    <w:p w:rsidR="00A920A2" w:rsidRPr="00EA7EA4" w:rsidRDefault="00A920A2" w:rsidP="0037416E">
      <w:pPr>
        <w:pStyle w:val="ac"/>
        <w:tabs>
          <w:tab w:val="left" w:pos="993"/>
        </w:tabs>
        <w:ind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t>Вопросы:</w:t>
      </w:r>
    </w:p>
    <w:p w:rsidR="00A920A2" w:rsidRPr="00EA7EA4" w:rsidRDefault="00A920A2" w:rsidP="00D970D6">
      <w:pPr>
        <w:pStyle w:val="ac"/>
        <w:numPr>
          <w:ilvl w:val="0"/>
          <w:numId w:val="10"/>
        </w:numPr>
        <w:tabs>
          <w:tab w:val="left" w:pos="993"/>
        </w:tabs>
        <w:ind w:left="0"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t>Предпосылки появления теории.</w:t>
      </w:r>
    </w:p>
    <w:p w:rsidR="00A920A2" w:rsidRPr="00EA7EA4" w:rsidRDefault="00A920A2" w:rsidP="00D970D6">
      <w:pPr>
        <w:pStyle w:val="ac"/>
        <w:numPr>
          <w:ilvl w:val="0"/>
          <w:numId w:val="10"/>
        </w:numPr>
        <w:tabs>
          <w:tab w:val="left" w:pos="993"/>
        </w:tabs>
        <w:ind w:left="0"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t xml:space="preserve">Охарактеризуйте феномен когнитивного диссонанса. </w:t>
      </w:r>
    </w:p>
    <w:p w:rsidR="00A920A2" w:rsidRPr="00EA7EA4" w:rsidRDefault="00A920A2" w:rsidP="00D970D6">
      <w:pPr>
        <w:pStyle w:val="ac"/>
        <w:numPr>
          <w:ilvl w:val="0"/>
          <w:numId w:val="10"/>
        </w:numPr>
        <w:tabs>
          <w:tab w:val="left" w:pos="993"/>
        </w:tabs>
        <w:ind w:left="0" w:firstLine="708"/>
        <w:contextualSpacing/>
        <w:jc w:val="both"/>
        <w:rPr>
          <w:rFonts w:ascii="Times New Roman" w:hAnsi="Times New Roman" w:cs="Times New Roman"/>
          <w:sz w:val="28"/>
          <w:szCs w:val="28"/>
        </w:rPr>
      </w:pPr>
      <w:r w:rsidRPr="00EA7EA4">
        <w:rPr>
          <w:rFonts w:ascii="Times New Roman" w:hAnsi="Times New Roman" w:cs="Times New Roman"/>
          <w:sz w:val="28"/>
          <w:szCs w:val="28"/>
        </w:rPr>
        <w:t>Практическое применение теории когнитивного диссонанса в обыденной жизни и профессиональной практике.</w:t>
      </w:r>
    </w:p>
    <w:p w:rsidR="00182929" w:rsidRPr="00EA7EA4" w:rsidRDefault="00182929" w:rsidP="0037416E">
      <w:pPr>
        <w:tabs>
          <w:tab w:val="left" w:pos="993"/>
          <w:tab w:val="left" w:pos="3285"/>
          <w:tab w:val="center" w:pos="4677"/>
        </w:tabs>
        <w:ind w:firstLine="708"/>
        <w:contextualSpacing/>
        <w:jc w:val="both"/>
        <w:rPr>
          <w:sz w:val="28"/>
        </w:rPr>
      </w:pPr>
    </w:p>
    <w:p w:rsidR="0037416E" w:rsidRPr="00EA7EA4" w:rsidRDefault="0037416E" w:rsidP="0037416E">
      <w:pPr>
        <w:tabs>
          <w:tab w:val="left" w:pos="1134"/>
        </w:tabs>
        <w:ind w:firstLine="709"/>
        <w:jc w:val="center"/>
        <w:rPr>
          <w:sz w:val="28"/>
          <w:szCs w:val="28"/>
        </w:rPr>
      </w:pPr>
      <w:r w:rsidRPr="00EA7EA4">
        <w:rPr>
          <w:sz w:val="28"/>
          <w:szCs w:val="28"/>
        </w:rPr>
        <w:t>Перечень тем рефератов</w:t>
      </w:r>
    </w:p>
    <w:p w:rsidR="0037416E" w:rsidRPr="00EA7EA4" w:rsidRDefault="0037416E" w:rsidP="00D970D6">
      <w:pPr>
        <w:numPr>
          <w:ilvl w:val="0"/>
          <w:numId w:val="11"/>
        </w:numPr>
        <w:tabs>
          <w:tab w:val="left" w:pos="1134"/>
          <w:tab w:val="left" w:pos="3285"/>
          <w:tab w:val="center" w:pos="4677"/>
        </w:tabs>
        <w:ind w:left="0" w:firstLine="709"/>
        <w:jc w:val="both"/>
        <w:rPr>
          <w:sz w:val="28"/>
          <w:szCs w:val="28"/>
        </w:rPr>
      </w:pPr>
      <w:r w:rsidRPr="00EA7EA4">
        <w:rPr>
          <w:sz w:val="28"/>
          <w:szCs w:val="28"/>
        </w:rPr>
        <w:t xml:space="preserve">Междисциплинарные связи социальной психологии. </w:t>
      </w:r>
    </w:p>
    <w:p w:rsidR="0037416E" w:rsidRPr="00EA7EA4" w:rsidRDefault="0037416E" w:rsidP="00D970D6">
      <w:pPr>
        <w:numPr>
          <w:ilvl w:val="0"/>
          <w:numId w:val="11"/>
        </w:numPr>
        <w:tabs>
          <w:tab w:val="left" w:pos="1134"/>
          <w:tab w:val="left" w:pos="3285"/>
          <w:tab w:val="center" w:pos="4677"/>
        </w:tabs>
        <w:ind w:left="0" w:firstLine="709"/>
        <w:jc w:val="both"/>
        <w:rPr>
          <w:sz w:val="28"/>
          <w:szCs w:val="28"/>
        </w:rPr>
      </w:pPr>
      <w:r w:rsidRPr="00EA7EA4">
        <w:rPr>
          <w:sz w:val="28"/>
          <w:szCs w:val="28"/>
        </w:rPr>
        <w:t>Взаимосвязь психологических и социальных знаний.</w:t>
      </w:r>
    </w:p>
    <w:p w:rsidR="0037416E" w:rsidRPr="00EA7EA4" w:rsidRDefault="0037416E" w:rsidP="00D970D6">
      <w:pPr>
        <w:numPr>
          <w:ilvl w:val="0"/>
          <w:numId w:val="11"/>
        </w:numPr>
        <w:tabs>
          <w:tab w:val="left" w:pos="1134"/>
          <w:tab w:val="left" w:pos="3285"/>
          <w:tab w:val="center" w:pos="4677"/>
        </w:tabs>
        <w:ind w:left="0" w:firstLine="709"/>
        <w:jc w:val="both"/>
        <w:rPr>
          <w:sz w:val="28"/>
          <w:szCs w:val="28"/>
        </w:rPr>
      </w:pPr>
      <w:r w:rsidRPr="00EA7EA4">
        <w:rPr>
          <w:sz w:val="28"/>
          <w:szCs w:val="28"/>
        </w:rPr>
        <w:t>Роль и значение социально-психологических знаний в повседневной жизни личности и групп.</w:t>
      </w:r>
    </w:p>
    <w:p w:rsidR="0037416E" w:rsidRPr="00EA7EA4" w:rsidRDefault="0037416E" w:rsidP="00D970D6">
      <w:pPr>
        <w:numPr>
          <w:ilvl w:val="0"/>
          <w:numId w:val="11"/>
        </w:numPr>
        <w:tabs>
          <w:tab w:val="left" w:pos="1134"/>
          <w:tab w:val="left" w:pos="3285"/>
          <w:tab w:val="center" w:pos="4677"/>
        </w:tabs>
        <w:ind w:left="0" w:firstLine="709"/>
        <w:jc w:val="both"/>
        <w:rPr>
          <w:sz w:val="28"/>
          <w:szCs w:val="28"/>
        </w:rPr>
      </w:pPr>
      <w:r w:rsidRPr="00EA7EA4">
        <w:rPr>
          <w:sz w:val="28"/>
          <w:szCs w:val="28"/>
        </w:rPr>
        <w:t>Практическая значимость социальной психологии для осуществления деятельности личности и группы.</w:t>
      </w:r>
    </w:p>
    <w:p w:rsidR="0037416E" w:rsidRPr="00EA7EA4" w:rsidRDefault="0037416E" w:rsidP="00D970D6">
      <w:pPr>
        <w:numPr>
          <w:ilvl w:val="0"/>
          <w:numId w:val="11"/>
        </w:numPr>
        <w:tabs>
          <w:tab w:val="left" w:pos="360"/>
          <w:tab w:val="left" w:pos="1134"/>
          <w:tab w:val="left" w:pos="3285"/>
          <w:tab w:val="center" w:pos="4677"/>
        </w:tabs>
        <w:ind w:left="0" w:firstLine="709"/>
        <w:jc w:val="both"/>
        <w:rPr>
          <w:sz w:val="28"/>
          <w:szCs w:val="28"/>
        </w:rPr>
      </w:pPr>
      <w:r w:rsidRPr="00EA7EA4">
        <w:rPr>
          <w:sz w:val="28"/>
          <w:szCs w:val="28"/>
        </w:rPr>
        <w:t>Роль социальной психологии в деятельности человека.</w:t>
      </w:r>
    </w:p>
    <w:p w:rsidR="0037416E" w:rsidRPr="00EA7EA4" w:rsidRDefault="0037416E" w:rsidP="00D970D6">
      <w:pPr>
        <w:numPr>
          <w:ilvl w:val="0"/>
          <w:numId w:val="11"/>
        </w:numPr>
        <w:tabs>
          <w:tab w:val="left" w:pos="360"/>
          <w:tab w:val="left" w:pos="1134"/>
          <w:tab w:val="left" w:pos="3285"/>
          <w:tab w:val="center" w:pos="4677"/>
        </w:tabs>
        <w:ind w:left="0" w:firstLine="709"/>
        <w:jc w:val="both"/>
        <w:rPr>
          <w:sz w:val="28"/>
          <w:szCs w:val="28"/>
        </w:rPr>
      </w:pPr>
      <w:r w:rsidRPr="00EA7EA4">
        <w:rPr>
          <w:sz w:val="28"/>
          <w:szCs w:val="28"/>
        </w:rPr>
        <w:t>Метод анализа документов.</w:t>
      </w:r>
    </w:p>
    <w:p w:rsidR="0037416E" w:rsidRPr="00EA7EA4" w:rsidRDefault="0037416E" w:rsidP="00D970D6">
      <w:pPr>
        <w:numPr>
          <w:ilvl w:val="0"/>
          <w:numId w:val="11"/>
        </w:numPr>
        <w:tabs>
          <w:tab w:val="left" w:pos="360"/>
          <w:tab w:val="left" w:pos="1134"/>
          <w:tab w:val="left" w:pos="3285"/>
          <w:tab w:val="center" w:pos="4677"/>
        </w:tabs>
        <w:ind w:left="0" w:firstLine="709"/>
        <w:jc w:val="both"/>
        <w:rPr>
          <w:sz w:val="28"/>
          <w:szCs w:val="28"/>
        </w:rPr>
      </w:pPr>
      <w:r w:rsidRPr="00EA7EA4">
        <w:rPr>
          <w:sz w:val="28"/>
          <w:szCs w:val="28"/>
        </w:rPr>
        <w:t>Метод опроса.</w:t>
      </w:r>
    </w:p>
    <w:p w:rsidR="0037416E" w:rsidRPr="00EA7EA4" w:rsidRDefault="0037416E" w:rsidP="00D970D6">
      <w:pPr>
        <w:numPr>
          <w:ilvl w:val="0"/>
          <w:numId w:val="11"/>
        </w:numPr>
        <w:tabs>
          <w:tab w:val="left" w:pos="360"/>
          <w:tab w:val="left" w:pos="1080"/>
          <w:tab w:val="left" w:pos="1134"/>
        </w:tabs>
        <w:ind w:left="0" w:firstLine="709"/>
        <w:jc w:val="both"/>
        <w:rPr>
          <w:sz w:val="28"/>
          <w:szCs w:val="28"/>
        </w:rPr>
      </w:pPr>
      <w:r w:rsidRPr="00EA7EA4">
        <w:rPr>
          <w:sz w:val="28"/>
          <w:szCs w:val="28"/>
        </w:rPr>
        <w:t>Понятие ресоциализации.</w:t>
      </w:r>
    </w:p>
    <w:p w:rsidR="0037416E" w:rsidRPr="00EA7EA4" w:rsidRDefault="0037416E" w:rsidP="00D970D6">
      <w:pPr>
        <w:numPr>
          <w:ilvl w:val="0"/>
          <w:numId w:val="11"/>
        </w:numPr>
        <w:tabs>
          <w:tab w:val="left" w:pos="1134"/>
        </w:tabs>
        <w:ind w:left="0" w:firstLine="709"/>
        <w:jc w:val="both"/>
        <w:rPr>
          <w:sz w:val="28"/>
          <w:szCs w:val="28"/>
        </w:rPr>
      </w:pPr>
      <w:r w:rsidRPr="00EA7EA4">
        <w:rPr>
          <w:sz w:val="28"/>
          <w:szCs w:val="28"/>
        </w:rPr>
        <w:t xml:space="preserve">Фундаментальная ошибка атрибуции. </w:t>
      </w:r>
    </w:p>
    <w:p w:rsidR="0037416E" w:rsidRPr="00EA7EA4" w:rsidRDefault="0037416E" w:rsidP="00D970D6">
      <w:pPr>
        <w:numPr>
          <w:ilvl w:val="0"/>
          <w:numId w:val="11"/>
        </w:numPr>
        <w:tabs>
          <w:tab w:val="left" w:pos="1134"/>
        </w:tabs>
        <w:ind w:left="0" w:firstLine="709"/>
        <w:jc w:val="both"/>
        <w:rPr>
          <w:sz w:val="28"/>
          <w:szCs w:val="28"/>
        </w:rPr>
      </w:pPr>
      <w:r w:rsidRPr="00EA7EA4">
        <w:rPr>
          <w:sz w:val="28"/>
          <w:szCs w:val="28"/>
        </w:rPr>
        <w:t xml:space="preserve">Феномен деятеля, наблюдателя. </w:t>
      </w:r>
    </w:p>
    <w:p w:rsidR="0037416E" w:rsidRPr="00EA7EA4" w:rsidRDefault="0037416E" w:rsidP="00D970D6">
      <w:pPr>
        <w:numPr>
          <w:ilvl w:val="0"/>
          <w:numId w:val="11"/>
        </w:numPr>
        <w:tabs>
          <w:tab w:val="left" w:pos="1134"/>
        </w:tabs>
        <w:ind w:left="0" w:firstLine="709"/>
        <w:jc w:val="both"/>
        <w:rPr>
          <w:sz w:val="28"/>
          <w:szCs w:val="28"/>
        </w:rPr>
      </w:pPr>
      <w:r w:rsidRPr="00EA7EA4">
        <w:rPr>
          <w:sz w:val="28"/>
          <w:szCs w:val="28"/>
        </w:rPr>
        <w:t>Тенденциозность  самонадеянности суждений.</w:t>
      </w:r>
    </w:p>
    <w:p w:rsidR="0037416E" w:rsidRPr="00EA7EA4" w:rsidRDefault="0037416E" w:rsidP="00D970D6">
      <w:pPr>
        <w:numPr>
          <w:ilvl w:val="0"/>
          <w:numId w:val="11"/>
        </w:numPr>
        <w:tabs>
          <w:tab w:val="left" w:pos="1134"/>
        </w:tabs>
        <w:ind w:left="0" w:firstLine="709"/>
        <w:jc w:val="both"/>
        <w:rPr>
          <w:sz w:val="28"/>
          <w:szCs w:val="28"/>
        </w:rPr>
      </w:pPr>
      <w:r w:rsidRPr="00EA7EA4">
        <w:rPr>
          <w:sz w:val="28"/>
          <w:szCs w:val="28"/>
        </w:rPr>
        <w:t>Человек как часть человечества.</w:t>
      </w:r>
    </w:p>
    <w:p w:rsidR="0037416E" w:rsidRPr="00EA7EA4" w:rsidRDefault="0037416E" w:rsidP="00D970D6">
      <w:pPr>
        <w:numPr>
          <w:ilvl w:val="0"/>
          <w:numId w:val="11"/>
        </w:numPr>
        <w:tabs>
          <w:tab w:val="left" w:pos="1134"/>
        </w:tabs>
        <w:ind w:left="0" w:firstLine="709"/>
        <w:jc w:val="both"/>
        <w:rPr>
          <w:sz w:val="28"/>
          <w:szCs w:val="28"/>
        </w:rPr>
      </w:pPr>
      <w:r w:rsidRPr="00EA7EA4">
        <w:rPr>
          <w:sz w:val="28"/>
          <w:szCs w:val="28"/>
        </w:rPr>
        <w:t>Этапы социальной зрелости.</w:t>
      </w:r>
    </w:p>
    <w:p w:rsidR="0037416E" w:rsidRPr="00EA7EA4" w:rsidRDefault="0037416E" w:rsidP="00D970D6">
      <w:pPr>
        <w:numPr>
          <w:ilvl w:val="0"/>
          <w:numId w:val="11"/>
        </w:numPr>
        <w:tabs>
          <w:tab w:val="left" w:pos="1134"/>
        </w:tabs>
        <w:ind w:left="0" w:firstLine="709"/>
        <w:jc w:val="both"/>
        <w:rPr>
          <w:sz w:val="28"/>
          <w:szCs w:val="28"/>
        </w:rPr>
      </w:pPr>
      <w:r w:rsidRPr="00EA7EA4">
        <w:rPr>
          <w:sz w:val="28"/>
          <w:szCs w:val="28"/>
        </w:rPr>
        <w:t>Ядро личности как система отношений.</w:t>
      </w:r>
    </w:p>
    <w:p w:rsidR="0037416E" w:rsidRPr="00EA7EA4" w:rsidRDefault="0037416E" w:rsidP="00D970D6">
      <w:pPr>
        <w:numPr>
          <w:ilvl w:val="0"/>
          <w:numId w:val="11"/>
        </w:numPr>
        <w:tabs>
          <w:tab w:val="left" w:pos="1134"/>
        </w:tabs>
        <w:ind w:left="0" w:firstLine="709"/>
        <w:jc w:val="both"/>
        <w:rPr>
          <w:sz w:val="28"/>
          <w:szCs w:val="28"/>
        </w:rPr>
      </w:pPr>
      <w:r w:rsidRPr="00EA7EA4">
        <w:rPr>
          <w:sz w:val="28"/>
          <w:szCs w:val="28"/>
        </w:rPr>
        <w:t>Личность как целостное и духовное образование.</w:t>
      </w:r>
    </w:p>
    <w:p w:rsidR="0037416E" w:rsidRPr="00EA7EA4" w:rsidRDefault="0037416E" w:rsidP="00D970D6">
      <w:pPr>
        <w:numPr>
          <w:ilvl w:val="0"/>
          <w:numId w:val="11"/>
        </w:numPr>
        <w:tabs>
          <w:tab w:val="left" w:pos="1134"/>
        </w:tabs>
        <w:ind w:left="0" w:firstLine="709"/>
        <w:jc w:val="both"/>
        <w:rPr>
          <w:sz w:val="28"/>
          <w:szCs w:val="28"/>
        </w:rPr>
      </w:pPr>
      <w:r w:rsidRPr="00EA7EA4">
        <w:rPr>
          <w:sz w:val="28"/>
          <w:szCs w:val="28"/>
        </w:rPr>
        <w:t>Уровни актуального развития личности.</w:t>
      </w:r>
    </w:p>
    <w:p w:rsidR="0037416E" w:rsidRPr="00EA7EA4" w:rsidRDefault="0037416E" w:rsidP="00D970D6">
      <w:pPr>
        <w:numPr>
          <w:ilvl w:val="0"/>
          <w:numId w:val="11"/>
        </w:numPr>
        <w:tabs>
          <w:tab w:val="left" w:pos="1134"/>
        </w:tabs>
        <w:ind w:left="0" w:firstLine="709"/>
        <w:jc w:val="both"/>
        <w:rPr>
          <w:sz w:val="28"/>
          <w:szCs w:val="28"/>
        </w:rPr>
      </w:pPr>
      <w:r w:rsidRPr="00EA7EA4">
        <w:rPr>
          <w:sz w:val="28"/>
          <w:szCs w:val="28"/>
        </w:rPr>
        <w:t>Уровни ближайшего развития личности.</w:t>
      </w:r>
    </w:p>
    <w:p w:rsidR="0037416E" w:rsidRPr="00EA7EA4" w:rsidRDefault="0037416E" w:rsidP="00D970D6">
      <w:pPr>
        <w:numPr>
          <w:ilvl w:val="0"/>
          <w:numId w:val="11"/>
        </w:numPr>
        <w:tabs>
          <w:tab w:val="left" w:pos="1134"/>
        </w:tabs>
        <w:ind w:left="0" w:firstLine="709"/>
        <w:jc w:val="both"/>
        <w:rPr>
          <w:sz w:val="28"/>
          <w:szCs w:val="28"/>
        </w:rPr>
      </w:pPr>
      <w:r w:rsidRPr="00EA7EA4">
        <w:rPr>
          <w:sz w:val="28"/>
          <w:szCs w:val="28"/>
        </w:rPr>
        <w:t>Основные направления психического развития личности.</w:t>
      </w:r>
    </w:p>
    <w:p w:rsidR="0037416E" w:rsidRPr="00EA7EA4" w:rsidRDefault="0037416E" w:rsidP="00D970D6">
      <w:pPr>
        <w:numPr>
          <w:ilvl w:val="0"/>
          <w:numId w:val="11"/>
        </w:numPr>
        <w:tabs>
          <w:tab w:val="left" w:pos="1134"/>
        </w:tabs>
        <w:ind w:left="0" w:firstLine="709"/>
        <w:jc w:val="both"/>
        <w:rPr>
          <w:sz w:val="28"/>
          <w:szCs w:val="28"/>
        </w:rPr>
      </w:pPr>
      <w:r w:rsidRPr="00EA7EA4">
        <w:rPr>
          <w:sz w:val="28"/>
          <w:szCs w:val="28"/>
        </w:rPr>
        <w:t>Искажения атрибуции как психологический феномен.</w:t>
      </w:r>
    </w:p>
    <w:p w:rsidR="0037416E" w:rsidRPr="00EA7EA4" w:rsidRDefault="0037416E" w:rsidP="00D970D6">
      <w:pPr>
        <w:numPr>
          <w:ilvl w:val="0"/>
          <w:numId w:val="11"/>
        </w:numPr>
        <w:tabs>
          <w:tab w:val="left" w:pos="1134"/>
        </w:tabs>
        <w:ind w:left="0" w:firstLine="709"/>
        <w:jc w:val="both"/>
        <w:rPr>
          <w:sz w:val="28"/>
          <w:szCs w:val="28"/>
        </w:rPr>
      </w:pPr>
      <w:r w:rsidRPr="00EA7EA4">
        <w:rPr>
          <w:sz w:val="28"/>
          <w:szCs w:val="28"/>
        </w:rPr>
        <w:t>Теории аттитюдов: психологическая характеристика.</w:t>
      </w:r>
    </w:p>
    <w:p w:rsidR="0037416E" w:rsidRPr="00EA7EA4" w:rsidRDefault="0037416E" w:rsidP="00D970D6">
      <w:pPr>
        <w:numPr>
          <w:ilvl w:val="0"/>
          <w:numId w:val="11"/>
        </w:numPr>
        <w:tabs>
          <w:tab w:val="left" w:pos="1134"/>
        </w:tabs>
        <w:ind w:left="0" w:firstLine="709"/>
        <w:jc w:val="both"/>
        <w:rPr>
          <w:sz w:val="28"/>
          <w:szCs w:val="28"/>
        </w:rPr>
      </w:pPr>
      <w:r w:rsidRPr="00EA7EA4">
        <w:rPr>
          <w:sz w:val="28"/>
          <w:szCs w:val="28"/>
        </w:rPr>
        <w:t>Социальные стереотипы как психологический феномен.</w:t>
      </w:r>
    </w:p>
    <w:p w:rsidR="0037416E" w:rsidRPr="00EA7EA4" w:rsidRDefault="0037416E" w:rsidP="00D970D6">
      <w:pPr>
        <w:numPr>
          <w:ilvl w:val="0"/>
          <w:numId w:val="11"/>
        </w:numPr>
        <w:tabs>
          <w:tab w:val="left" w:pos="1134"/>
        </w:tabs>
        <w:ind w:left="0" w:firstLine="709"/>
        <w:jc w:val="both"/>
        <w:rPr>
          <w:sz w:val="28"/>
          <w:szCs w:val="28"/>
        </w:rPr>
      </w:pPr>
      <w:r w:rsidRPr="00EA7EA4">
        <w:rPr>
          <w:sz w:val="28"/>
          <w:szCs w:val="28"/>
        </w:rPr>
        <w:t>Социальные предрассудки: психологическая характеристика.</w:t>
      </w:r>
    </w:p>
    <w:p w:rsidR="0037416E" w:rsidRPr="00EA7EA4" w:rsidRDefault="0037416E" w:rsidP="00D970D6">
      <w:pPr>
        <w:numPr>
          <w:ilvl w:val="0"/>
          <w:numId w:val="11"/>
        </w:numPr>
        <w:tabs>
          <w:tab w:val="left" w:pos="1134"/>
        </w:tabs>
        <w:ind w:left="0" w:firstLine="709"/>
        <w:jc w:val="both"/>
        <w:rPr>
          <w:sz w:val="28"/>
          <w:szCs w:val="28"/>
        </w:rPr>
      </w:pPr>
      <w:r w:rsidRPr="00EA7EA4">
        <w:rPr>
          <w:sz w:val="28"/>
          <w:szCs w:val="28"/>
        </w:rPr>
        <w:t>Теория когнитивного диссонанса.</w:t>
      </w:r>
    </w:p>
    <w:p w:rsidR="0037416E" w:rsidRPr="00EA7EA4" w:rsidRDefault="0037416E" w:rsidP="00D970D6">
      <w:pPr>
        <w:numPr>
          <w:ilvl w:val="0"/>
          <w:numId w:val="11"/>
        </w:numPr>
        <w:tabs>
          <w:tab w:val="left" w:pos="1134"/>
        </w:tabs>
        <w:ind w:left="0" w:firstLine="709"/>
        <w:jc w:val="both"/>
        <w:rPr>
          <w:sz w:val="28"/>
          <w:szCs w:val="28"/>
        </w:rPr>
      </w:pPr>
      <w:r w:rsidRPr="00EA7EA4">
        <w:rPr>
          <w:sz w:val="28"/>
          <w:szCs w:val="28"/>
        </w:rPr>
        <w:t>Теория самоатрибуции Д. Бема.</w:t>
      </w:r>
    </w:p>
    <w:p w:rsidR="0037416E" w:rsidRPr="00EA7EA4" w:rsidRDefault="0037416E" w:rsidP="00D970D6">
      <w:pPr>
        <w:numPr>
          <w:ilvl w:val="0"/>
          <w:numId w:val="11"/>
        </w:numPr>
        <w:tabs>
          <w:tab w:val="left" w:pos="1134"/>
        </w:tabs>
        <w:ind w:left="0" w:firstLine="709"/>
        <w:jc w:val="both"/>
        <w:rPr>
          <w:sz w:val="28"/>
          <w:szCs w:val="28"/>
        </w:rPr>
      </w:pPr>
      <w:r w:rsidRPr="00EA7EA4">
        <w:rPr>
          <w:sz w:val="28"/>
          <w:szCs w:val="28"/>
        </w:rPr>
        <w:t>Социокультурный подход Э. Росса.</w:t>
      </w:r>
    </w:p>
    <w:p w:rsidR="0037416E" w:rsidRPr="00EA7EA4" w:rsidRDefault="0037416E" w:rsidP="00D970D6">
      <w:pPr>
        <w:numPr>
          <w:ilvl w:val="0"/>
          <w:numId w:val="11"/>
        </w:numPr>
        <w:tabs>
          <w:tab w:val="left" w:pos="1134"/>
        </w:tabs>
        <w:ind w:left="0" w:firstLine="709"/>
        <w:jc w:val="both"/>
        <w:rPr>
          <w:sz w:val="28"/>
          <w:szCs w:val="28"/>
        </w:rPr>
      </w:pPr>
      <w:r w:rsidRPr="00EA7EA4">
        <w:rPr>
          <w:sz w:val="28"/>
          <w:szCs w:val="28"/>
        </w:rPr>
        <w:t>Эволюционный подход У. Макдугалла.</w:t>
      </w:r>
    </w:p>
    <w:p w:rsidR="0037416E" w:rsidRPr="00EA7EA4" w:rsidRDefault="0037416E" w:rsidP="00D970D6">
      <w:pPr>
        <w:numPr>
          <w:ilvl w:val="0"/>
          <w:numId w:val="11"/>
        </w:numPr>
        <w:tabs>
          <w:tab w:val="left" w:pos="1134"/>
        </w:tabs>
        <w:ind w:left="0" w:firstLine="709"/>
        <w:jc w:val="both"/>
        <w:rPr>
          <w:sz w:val="28"/>
          <w:szCs w:val="28"/>
        </w:rPr>
      </w:pPr>
      <w:r w:rsidRPr="00EA7EA4">
        <w:rPr>
          <w:sz w:val="28"/>
          <w:szCs w:val="28"/>
        </w:rPr>
        <w:lastRenderedPageBreak/>
        <w:t>Теория социального научения Р. Уолтерс.</w:t>
      </w:r>
    </w:p>
    <w:p w:rsidR="0037416E" w:rsidRPr="00EA7EA4" w:rsidRDefault="0037416E" w:rsidP="00D970D6">
      <w:pPr>
        <w:numPr>
          <w:ilvl w:val="0"/>
          <w:numId w:val="11"/>
        </w:numPr>
        <w:tabs>
          <w:tab w:val="left" w:pos="1134"/>
        </w:tabs>
        <w:ind w:left="0" w:firstLine="709"/>
        <w:jc w:val="both"/>
        <w:rPr>
          <w:sz w:val="28"/>
          <w:szCs w:val="28"/>
        </w:rPr>
      </w:pPr>
      <w:r w:rsidRPr="00EA7EA4">
        <w:rPr>
          <w:sz w:val="28"/>
          <w:szCs w:val="28"/>
        </w:rPr>
        <w:t>Феноменологический подход К. Левина.</w:t>
      </w:r>
    </w:p>
    <w:p w:rsidR="0037416E" w:rsidRPr="00EA7EA4" w:rsidRDefault="0037416E" w:rsidP="00D970D6">
      <w:pPr>
        <w:numPr>
          <w:ilvl w:val="0"/>
          <w:numId w:val="11"/>
        </w:numPr>
        <w:tabs>
          <w:tab w:val="left" w:pos="1134"/>
        </w:tabs>
        <w:ind w:left="0" w:firstLine="709"/>
        <w:jc w:val="both"/>
        <w:rPr>
          <w:sz w:val="28"/>
          <w:szCs w:val="28"/>
        </w:rPr>
      </w:pPr>
      <w:r w:rsidRPr="00EA7EA4">
        <w:rPr>
          <w:sz w:val="28"/>
          <w:szCs w:val="28"/>
        </w:rPr>
        <w:t>Социально-когнитивный подход  А. Бандура</w:t>
      </w:r>
    </w:p>
    <w:p w:rsidR="0037416E" w:rsidRPr="00EA7EA4" w:rsidRDefault="0037416E" w:rsidP="00D970D6">
      <w:pPr>
        <w:numPr>
          <w:ilvl w:val="0"/>
          <w:numId w:val="11"/>
        </w:numPr>
        <w:tabs>
          <w:tab w:val="left" w:pos="1134"/>
        </w:tabs>
        <w:ind w:left="0" w:firstLine="709"/>
        <w:jc w:val="both"/>
        <w:rPr>
          <w:sz w:val="28"/>
          <w:szCs w:val="28"/>
        </w:rPr>
      </w:pPr>
      <w:r w:rsidRPr="00EA7EA4">
        <w:rPr>
          <w:sz w:val="28"/>
          <w:szCs w:val="28"/>
        </w:rPr>
        <w:t>Социальная психология как наука.</w:t>
      </w:r>
    </w:p>
    <w:p w:rsidR="0037416E" w:rsidRPr="00EA7EA4" w:rsidRDefault="0037416E" w:rsidP="00D970D6">
      <w:pPr>
        <w:numPr>
          <w:ilvl w:val="0"/>
          <w:numId w:val="11"/>
        </w:numPr>
        <w:tabs>
          <w:tab w:val="left" w:pos="1134"/>
        </w:tabs>
        <w:ind w:left="0" w:firstLine="709"/>
        <w:jc w:val="both"/>
        <w:rPr>
          <w:sz w:val="28"/>
          <w:szCs w:val="28"/>
        </w:rPr>
      </w:pPr>
      <w:r w:rsidRPr="00EA7EA4">
        <w:rPr>
          <w:sz w:val="28"/>
          <w:szCs w:val="28"/>
        </w:rPr>
        <w:t>Методы социально-психологического исследования.</w:t>
      </w:r>
    </w:p>
    <w:p w:rsidR="0037416E" w:rsidRPr="00EA7EA4" w:rsidRDefault="0037416E" w:rsidP="00D970D6">
      <w:pPr>
        <w:numPr>
          <w:ilvl w:val="0"/>
          <w:numId w:val="11"/>
        </w:numPr>
        <w:tabs>
          <w:tab w:val="left" w:pos="1134"/>
        </w:tabs>
        <w:ind w:left="0" w:firstLine="709"/>
        <w:jc w:val="both"/>
        <w:rPr>
          <w:sz w:val="28"/>
          <w:szCs w:val="28"/>
        </w:rPr>
      </w:pPr>
      <w:r w:rsidRPr="00EA7EA4">
        <w:rPr>
          <w:sz w:val="28"/>
          <w:szCs w:val="28"/>
        </w:rPr>
        <w:t>Психологическая характеристика теорий атрибуции.</w:t>
      </w:r>
    </w:p>
    <w:p w:rsidR="0037416E" w:rsidRPr="00EA7EA4" w:rsidRDefault="0037416E" w:rsidP="00D970D6">
      <w:pPr>
        <w:numPr>
          <w:ilvl w:val="0"/>
          <w:numId w:val="11"/>
        </w:numPr>
        <w:tabs>
          <w:tab w:val="left" w:pos="1134"/>
          <w:tab w:val="left" w:pos="3285"/>
          <w:tab w:val="center" w:pos="4677"/>
        </w:tabs>
        <w:ind w:left="0" w:firstLine="709"/>
        <w:jc w:val="both"/>
        <w:rPr>
          <w:sz w:val="28"/>
          <w:szCs w:val="28"/>
        </w:rPr>
      </w:pPr>
      <w:r w:rsidRPr="00EA7EA4">
        <w:rPr>
          <w:sz w:val="28"/>
          <w:szCs w:val="28"/>
        </w:rPr>
        <w:t>Методы исследования больших групп.</w:t>
      </w:r>
    </w:p>
    <w:p w:rsidR="0037416E" w:rsidRPr="00EA7EA4" w:rsidRDefault="0037416E" w:rsidP="00D970D6">
      <w:pPr>
        <w:numPr>
          <w:ilvl w:val="0"/>
          <w:numId w:val="11"/>
        </w:numPr>
        <w:tabs>
          <w:tab w:val="left" w:pos="1134"/>
        </w:tabs>
        <w:spacing w:line="100" w:lineRule="atLeast"/>
        <w:ind w:left="0" w:firstLine="709"/>
        <w:jc w:val="both"/>
        <w:rPr>
          <w:sz w:val="28"/>
          <w:szCs w:val="28"/>
        </w:rPr>
      </w:pPr>
      <w:r w:rsidRPr="00EA7EA4">
        <w:rPr>
          <w:sz w:val="28"/>
          <w:szCs w:val="28"/>
        </w:rPr>
        <w:t>Гендерные роли: психологическая характеристика.</w:t>
      </w:r>
    </w:p>
    <w:p w:rsidR="0037416E" w:rsidRPr="00EA7EA4" w:rsidRDefault="0037416E" w:rsidP="00D970D6">
      <w:pPr>
        <w:numPr>
          <w:ilvl w:val="0"/>
          <w:numId w:val="11"/>
        </w:numPr>
        <w:tabs>
          <w:tab w:val="left" w:pos="1134"/>
        </w:tabs>
        <w:spacing w:line="100" w:lineRule="atLeast"/>
        <w:ind w:left="0" w:firstLine="709"/>
        <w:jc w:val="both"/>
        <w:rPr>
          <w:sz w:val="28"/>
          <w:szCs w:val="28"/>
        </w:rPr>
      </w:pPr>
      <w:r w:rsidRPr="00EA7EA4">
        <w:rPr>
          <w:sz w:val="28"/>
          <w:szCs w:val="28"/>
        </w:rPr>
        <w:t xml:space="preserve">Типы взаимодействий. </w:t>
      </w:r>
    </w:p>
    <w:p w:rsidR="0037416E" w:rsidRPr="00EA7EA4" w:rsidRDefault="0037416E" w:rsidP="00D970D6">
      <w:pPr>
        <w:numPr>
          <w:ilvl w:val="0"/>
          <w:numId w:val="11"/>
        </w:numPr>
        <w:tabs>
          <w:tab w:val="left" w:pos="1134"/>
          <w:tab w:val="left" w:pos="3285"/>
          <w:tab w:val="center" w:pos="4677"/>
        </w:tabs>
        <w:spacing w:line="100" w:lineRule="atLeast"/>
        <w:ind w:left="0" w:firstLine="709"/>
        <w:jc w:val="both"/>
        <w:rPr>
          <w:sz w:val="28"/>
          <w:szCs w:val="28"/>
        </w:rPr>
      </w:pPr>
      <w:r w:rsidRPr="00EA7EA4">
        <w:rPr>
          <w:sz w:val="28"/>
          <w:szCs w:val="28"/>
        </w:rPr>
        <w:t xml:space="preserve"> Взаимодействие как организация совместной деятельности.</w:t>
      </w:r>
    </w:p>
    <w:p w:rsidR="0037416E" w:rsidRPr="00EA7EA4" w:rsidRDefault="0037416E" w:rsidP="00D970D6">
      <w:pPr>
        <w:numPr>
          <w:ilvl w:val="0"/>
          <w:numId w:val="11"/>
        </w:numPr>
        <w:tabs>
          <w:tab w:val="left" w:pos="1134"/>
          <w:tab w:val="left" w:pos="3285"/>
          <w:tab w:val="center" w:pos="4677"/>
        </w:tabs>
        <w:spacing w:line="100" w:lineRule="atLeast"/>
        <w:ind w:left="0" w:firstLine="709"/>
        <w:jc w:val="both"/>
        <w:rPr>
          <w:sz w:val="28"/>
          <w:szCs w:val="28"/>
        </w:rPr>
      </w:pPr>
      <w:r w:rsidRPr="00EA7EA4">
        <w:rPr>
          <w:sz w:val="28"/>
          <w:szCs w:val="28"/>
        </w:rPr>
        <w:t>Влияние аттитюдов на поведение.</w:t>
      </w:r>
    </w:p>
    <w:p w:rsidR="0037416E" w:rsidRPr="00EA7EA4" w:rsidRDefault="0037416E" w:rsidP="00D970D6">
      <w:pPr>
        <w:numPr>
          <w:ilvl w:val="0"/>
          <w:numId w:val="11"/>
        </w:numPr>
        <w:tabs>
          <w:tab w:val="left" w:pos="1134"/>
          <w:tab w:val="left" w:pos="8235"/>
        </w:tabs>
        <w:ind w:left="0" w:firstLine="709"/>
        <w:jc w:val="both"/>
        <w:rPr>
          <w:sz w:val="28"/>
          <w:szCs w:val="28"/>
        </w:rPr>
      </w:pPr>
      <w:r w:rsidRPr="00EA7EA4">
        <w:rPr>
          <w:sz w:val="28"/>
          <w:szCs w:val="28"/>
        </w:rPr>
        <w:t>Методы изучения агрессии.</w:t>
      </w:r>
    </w:p>
    <w:p w:rsidR="0037416E" w:rsidRPr="00EA7EA4" w:rsidRDefault="0037416E" w:rsidP="00D970D6">
      <w:pPr>
        <w:numPr>
          <w:ilvl w:val="0"/>
          <w:numId w:val="11"/>
        </w:numPr>
        <w:tabs>
          <w:tab w:val="left" w:pos="1134"/>
          <w:tab w:val="left" w:pos="8235"/>
        </w:tabs>
        <w:spacing w:line="100" w:lineRule="atLeast"/>
        <w:ind w:left="0" w:firstLine="709"/>
        <w:jc w:val="both"/>
        <w:rPr>
          <w:sz w:val="28"/>
          <w:szCs w:val="28"/>
        </w:rPr>
      </w:pPr>
      <w:r w:rsidRPr="00EA7EA4">
        <w:rPr>
          <w:sz w:val="28"/>
          <w:szCs w:val="28"/>
        </w:rPr>
        <w:t>Внешние факторы усиления агрессии.</w:t>
      </w:r>
    </w:p>
    <w:p w:rsidR="0037416E" w:rsidRPr="00EA7EA4" w:rsidRDefault="0037416E" w:rsidP="00D970D6">
      <w:pPr>
        <w:numPr>
          <w:ilvl w:val="0"/>
          <w:numId w:val="11"/>
        </w:numPr>
        <w:tabs>
          <w:tab w:val="left" w:pos="1134"/>
          <w:tab w:val="left" w:pos="8235"/>
        </w:tabs>
        <w:ind w:left="0" w:firstLine="709"/>
        <w:jc w:val="both"/>
        <w:rPr>
          <w:sz w:val="28"/>
          <w:szCs w:val="28"/>
        </w:rPr>
      </w:pPr>
      <w:r w:rsidRPr="00EA7EA4">
        <w:rPr>
          <w:sz w:val="28"/>
          <w:szCs w:val="28"/>
        </w:rPr>
        <w:t>Концепции соотношения маскулинных и фемининных свойств личности.</w:t>
      </w:r>
    </w:p>
    <w:p w:rsidR="0037416E" w:rsidRPr="00EA7EA4" w:rsidRDefault="0037416E" w:rsidP="00D970D6">
      <w:pPr>
        <w:numPr>
          <w:ilvl w:val="0"/>
          <w:numId w:val="11"/>
        </w:numPr>
        <w:tabs>
          <w:tab w:val="left" w:pos="1134"/>
          <w:tab w:val="left" w:pos="8235"/>
        </w:tabs>
        <w:ind w:left="0" w:firstLine="709"/>
        <w:jc w:val="both"/>
        <w:rPr>
          <w:sz w:val="28"/>
          <w:szCs w:val="28"/>
        </w:rPr>
      </w:pPr>
      <w:r w:rsidRPr="00EA7EA4">
        <w:rPr>
          <w:sz w:val="28"/>
          <w:szCs w:val="28"/>
        </w:rPr>
        <w:t xml:space="preserve"> Гендерные типы.</w:t>
      </w:r>
    </w:p>
    <w:p w:rsidR="0037416E" w:rsidRPr="00EA7EA4" w:rsidRDefault="0037416E" w:rsidP="00D970D6">
      <w:pPr>
        <w:numPr>
          <w:ilvl w:val="0"/>
          <w:numId w:val="11"/>
        </w:numPr>
        <w:tabs>
          <w:tab w:val="left" w:pos="1134"/>
          <w:tab w:val="left" w:pos="8235"/>
        </w:tabs>
        <w:ind w:left="0" w:firstLine="709"/>
        <w:jc w:val="both"/>
        <w:rPr>
          <w:sz w:val="28"/>
          <w:szCs w:val="28"/>
        </w:rPr>
      </w:pPr>
      <w:r w:rsidRPr="00EA7EA4">
        <w:rPr>
          <w:sz w:val="28"/>
          <w:szCs w:val="28"/>
        </w:rPr>
        <w:t xml:space="preserve"> Концепция Андрогении С. Беема. </w:t>
      </w:r>
    </w:p>
    <w:p w:rsidR="0037416E" w:rsidRPr="00EA7EA4" w:rsidRDefault="0037416E" w:rsidP="00D970D6">
      <w:pPr>
        <w:numPr>
          <w:ilvl w:val="0"/>
          <w:numId w:val="11"/>
        </w:numPr>
        <w:tabs>
          <w:tab w:val="left" w:pos="1134"/>
          <w:tab w:val="left" w:pos="8235"/>
        </w:tabs>
        <w:spacing w:line="100" w:lineRule="atLeast"/>
        <w:ind w:left="0" w:firstLine="709"/>
        <w:jc w:val="both"/>
        <w:rPr>
          <w:sz w:val="28"/>
          <w:szCs w:val="28"/>
        </w:rPr>
      </w:pPr>
      <w:r w:rsidRPr="00EA7EA4">
        <w:rPr>
          <w:sz w:val="28"/>
          <w:szCs w:val="28"/>
        </w:rPr>
        <w:t xml:space="preserve">Престиж и авторитет. </w:t>
      </w:r>
    </w:p>
    <w:p w:rsidR="0037416E" w:rsidRPr="00EA7EA4" w:rsidRDefault="0037416E" w:rsidP="00D970D6">
      <w:pPr>
        <w:numPr>
          <w:ilvl w:val="0"/>
          <w:numId w:val="11"/>
        </w:numPr>
        <w:tabs>
          <w:tab w:val="left" w:pos="1134"/>
          <w:tab w:val="left" w:pos="3285"/>
          <w:tab w:val="center" w:pos="4677"/>
        </w:tabs>
        <w:ind w:left="0" w:firstLine="709"/>
        <w:jc w:val="both"/>
        <w:rPr>
          <w:sz w:val="28"/>
          <w:szCs w:val="28"/>
        </w:rPr>
      </w:pPr>
      <w:r w:rsidRPr="00EA7EA4">
        <w:rPr>
          <w:sz w:val="28"/>
          <w:szCs w:val="28"/>
        </w:rPr>
        <w:t>Психологическая совместимость.</w:t>
      </w:r>
    </w:p>
    <w:p w:rsidR="0037416E" w:rsidRPr="00EA7EA4" w:rsidRDefault="0037416E" w:rsidP="00D970D6">
      <w:pPr>
        <w:numPr>
          <w:ilvl w:val="0"/>
          <w:numId w:val="11"/>
        </w:numPr>
        <w:tabs>
          <w:tab w:val="left" w:pos="1134"/>
          <w:tab w:val="left" w:pos="3285"/>
          <w:tab w:val="center" w:pos="4677"/>
        </w:tabs>
        <w:spacing w:line="100" w:lineRule="atLeast"/>
        <w:ind w:left="0" w:firstLine="709"/>
        <w:jc w:val="both"/>
        <w:rPr>
          <w:sz w:val="28"/>
          <w:szCs w:val="28"/>
        </w:rPr>
      </w:pPr>
      <w:r w:rsidRPr="00EA7EA4">
        <w:rPr>
          <w:sz w:val="28"/>
          <w:szCs w:val="28"/>
        </w:rPr>
        <w:t>Сплоченность групповая.</w:t>
      </w:r>
    </w:p>
    <w:p w:rsidR="0037416E" w:rsidRPr="00EA7EA4" w:rsidRDefault="0037416E" w:rsidP="00D970D6">
      <w:pPr>
        <w:numPr>
          <w:ilvl w:val="0"/>
          <w:numId w:val="11"/>
        </w:numPr>
        <w:tabs>
          <w:tab w:val="left" w:pos="1134"/>
        </w:tabs>
        <w:ind w:left="0" w:firstLine="709"/>
        <w:jc w:val="both"/>
        <w:rPr>
          <w:sz w:val="28"/>
          <w:szCs w:val="28"/>
        </w:rPr>
      </w:pPr>
      <w:r w:rsidRPr="00EA7EA4">
        <w:rPr>
          <w:sz w:val="28"/>
          <w:szCs w:val="28"/>
        </w:rPr>
        <w:t>Искажения атрибуции как психологический феномен.</w:t>
      </w:r>
    </w:p>
    <w:p w:rsidR="0037416E" w:rsidRPr="00EA7EA4" w:rsidRDefault="0037416E" w:rsidP="00D970D6">
      <w:pPr>
        <w:numPr>
          <w:ilvl w:val="0"/>
          <w:numId w:val="11"/>
        </w:numPr>
        <w:tabs>
          <w:tab w:val="left" w:pos="1134"/>
        </w:tabs>
        <w:ind w:left="0" w:firstLine="709"/>
        <w:jc w:val="both"/>
        <w:rPr>
          <w:sz w:val="28"/>
          <w:szCs w:val="28"/>
        </w:rPr>
      </w:pPr>
      <w:r w:rsidRPr="00EA7EA4">
        <w:rPr>
          <w:sz w:val="28"/>
          <w:szCs w:val="28"/>
        </w:rPr>
        <w:t>Теории аттитюдов: психологическая характеристика.</w:t>
      </w:r>
    </w:p>
    <w:p w:rsidR="0037416E" w:rsidRPr="00EA7EA4" w:rsidRDefault="0037416E" w:rsidP="00D970D6">
      <w:pPr>
        <w:numPr>
          <w:ilvl w:val="0"/>
          <w:numId w:val="11"/>
        </w:numPr>
        <w:tabs>
          <w:tab w:val="left" w:pos="1134"/>
        </w:tabs>
        <w:ind w:left="0" w:firstLine="709"/>
        <w:jc w:val="both"/>
        <w:rPr>
          <w:sz w:val="28"/>
          <w:szCs w:val="28"/>
        </w:rPr>
      </w:pPr>
      <w:r w:rsidRPr="00EA7EA4">
        <w:rPr>
          <w:sz w:val="28"/>
          <w:szCs w:val="28"/>
        </w:rPr>
        <w:t>Социальные стереотипы как психологический феномен.</w:t>
      </w:r>
    </w:p>
    <w:p w:rsidR="0037416E" w:rsidRPr="00EA7EA4" w:rsidRDefault="0037416E" w:rsidP="00D970D6">
      <w:pPr>
        <w:numPr>
          <w:ilvl w:val="0"/>
          <w:numId w:val="11"/>
        </w:numPr>
        <w:tabs>
          <w:tab w:val="left" w:pos="1134"/>
        </w:tabs>
        <w:ind w:left="0" w:firstLine="709"/>
        <w:jc w:val="both"/>
        <w:rPr>
          <w:sz w:val="28"/>
          <w:szCs w:val="28"/>
        </w:rPr>
      </w:pPr>
      <w:r w:rsidRPr="00EA7EA4">
        <w:rPr>
          <w:sz w:val="28"/>
          <w:szCs w:val="28"/>
        </w:rPr>
        <w:t>Гендерные роли: психологическая характеристика.</w:t>
      </w:r>
    </w:p>
    <w:p w:rsidR="0037416E" w:rsidRPr="00EA7EA4" w:rsidRDefault="0037416E" w:rsidP="00D970D6">
      <w:pPr>
        <w:numPr>
          <w:ilvl w:val="0"/>
          <w:numId w:val="11"/>
        </w:numPr>
        <w:tabs>
          <w:tab w:val="left" w:pos="1134"/>
        </w:tabs>
        <w:ind w:left="0" w:firstLine="709"/>
        <w:jc w:val="both"/>
        <w:rPr>
          <w:sz w:val="28"/>
          <w:szCs w:val="28"/>
        </w:rPr>
      </w:pPr>
      <w:r w:rsidRPr="00EA7EA4">
        <w:rPr>
          <w:sz w:val="28"/>
          <w:szCs w:val="28"/>
        </w:rPr>
        <w:t>Социально-профессиональная деформация личности.</w:t>
      </w:r>
    </w:p>
    <w:p w:rsidR="0037416E" w:rsidRPr="00EA7EA4" w:rsidRDefault="0037416E" w:rsidP="0037416E">
      <w:pPr>
        <w:tabs>
          <w:tab w:val="left" w:pos="993"/>
          <w:tab w:val="left" w:pos="3285"/>
          <w:tab w:val="center" w:pos="4677"/>
        </w:tabs>
        <w:ind w:firstLine="708"/>
        <w:contextualSpacing/>
        <w:jc w:val="both"/>
        <w:rPr>
          <w:sz w:val="28"/>
        </w:rPr>
      </w:pPr>
    </w:p>
    <w:bookmarkEnd w:id="0"/>
    <w:bookmarkEnd w:id="1"/>
    <w:p w:rsidR="00EA7EA4" w:rsidRPr="00EA7EA4" w:rsidRDefault="00EA7EA4" w:rsidP="00EA7EA4">
      <w:pPr>
        <w:widowControl w:val="0"/>
        <w:suppressAutoHyphens w:val="0"/>
        <w:autoSpaceDE w:val="0"/>
        <w:autoSpaceDN w:val="0"/>
        <w:adjustRightInd w:val="0"/>
        <w:jc w:val="center"/>
        <w:rPr>
          <w:rFonts w:eastAsia="Times New Roman"/>
          <w:b/>
          <w:sz w:val="28"/>
          <w:szCs w:val="28"/>
          <w:lang w:eastAsia="ru-RU"/>
        </w:rPr>
      </w:pPr>
      <w:r w:rsidRPr="00EA7EA4">
        <w:rPr>
          <w:rFonts w:eastAsia="Times New Roman"/>
          <w:b/>
          <w:sz w:val="28"/>
          <w:szCs w:val="28"/>
          <w:lang w:eastAsia="ru-RU"/>
        </w:rPr>
        <w:t>2. Методические рекомендации по организации образовательного процесса по дисциплине (модулю)</w:t>
      </w:r>
    </w:p>
    <w:p w:rsidR="00EA7EA4" w:rsidRPr="00EA7EA4" w:rsidRDefault="00EA7EA4" w:rsidP="00EA7EA4">
      <w:pPr>
        <w:widowControl w:val="0"/>
        <w:suppressAutoHyphens w:val="0"/>
        <w:autoSpaceDE w:val="0"/>
        <w:autoSpaceDN w:val="0"/>
        <w:adjustRightInd w:val="0"/>
        <w:jc w:val="center"/>
        <w:rPr>
          <w:rFonts w:eastAsia="Times New Roman"/>
          <w:b/>
          <w:sz w:val="28"/>
          <w:szCs w:val="28"/>
          <w:lang w:eastAsia="ru-RU"/>
        </w:rPr>
      </w:pPr>
    </w:p>
    <w:p w:rsidR="00EA7EA4" w:rsidRPr="00EA7EA4" w:rsidRDefault="00EA7EA4" w:rsidP="00EA7EA4">
      <w:pPr>
        <w:tabs>
          <w:tab w:val="left" w:pos="1276"/>
        </w:tabs>
        <w:jc w:val="center"/>
        <w:rPr>
          <w:sz w:val="28"/>
          <w:szCs w:val="28"/>
        </w:rPr>
      </w:pPr>
      <w:r w:rsidRPr="00EA7EA4">
        <w:rPr>
          <w:sz w:val="28"/>
          <w:szCs w:val="28"/>
        </w:rPr>
        <w:t>2.1. Методические рекомендации педагогическим работникам Института и (или) лицам, привлекаемым Институтом к реализации образовательных программ на иных условиях</w:t>
      </w:r>
    </w:p>
    <w:p w:rsidR="00EA7EA4" w:rsidRPr="00EA7EA4" w:rsidRDefault="00EA7EA4" w:rsidP="00EA7EA4">
      <w:pPr>
        <w:tabs>
          <w:tab w:val="left" w:pos="1276"/>
        </w:tabs>
        <w:rPr>
          <w:sz w:val="28"/>
          <w:szCs w:val="28"/>
        </w:rPr>
      </w:pPr>
    </w:p>
    <w:p w:rsidR="00EA7EA4" w:rsidRPr="00EA7EA4" w:rsidRDefault="00EA7EA4" w:rsidP="00EA7EA4">
      <w:pPr>
        <w:tabs>
          <w:tab w:val="left" w:pos="1440"/>
          <w:tab w:val="left" w:pos="1985"/>
        </w:tabs>
        <w:jc w:val="center"/>
        <w:rPr>
          <w:sz w:val="28"/>
          <w:szCs w:val="28"/>
        </w:rPr>
      </w:pPr>
      <w:r w:rsidRPr="00EA7EA4">
        <w:rPr>
          <w:sz w:val="28"/>
          <w:szCs w:val="28"/>
        </w:rPr>
        <w:t xml:space="preserve">2.1.1. Методические рекомендации по проведению лекций и практических занятий </w:t>
      </w:r>
    </w:p>
    <w:p w:rsidR="00EA7EA4" w:rsidRPr="00EA7EA4" w:rsidRDefault="00EA7EA4" w:rsidP="00EA7EA4">
      <w:pPr>
        <w:tabs>
          <w:tab w:val="left" w:pos="1440"/>
          <w:tab w:val="left" w:pos="1985"/>
        </w:tabs>
        <w:rPr>
          <w:sz w:val="28"/>
          <w:szCs w:val="28"/>
        </w:rPr>
      </w:pPr>
    </w:p>
    <w:p w:rsidR="00EA7EA4" w:rsidRPr="00EA7EA4" w:rsidRDefault="00EA7EA4" w:rsidP="00EA7EA4">
      <w:pPr>
        <w:ind w:firstLine="709"/>
        <w:jc w:val="both"/>
        <w:rPr>
          <w:sz w:val="28"/>
          <w:szCs w:val="28"/>
        </w:rPr>
      </w:pPr>
      <w:r w:rsidRPr="00EA7EA4">
        <w:rPr>
          <w:sz w:val="28"/>
          <w:szCs w:val="28"/>
        </w:rPr>
        <w:t xml:space="preserve">Особенность преподавания теоретической части дисциплины (модуля) заключается в широком использовании общедидактических методов обучения, основным из которых должен быть выбран метод устного изложения учебного материала. Все лекции должны быть направлены на фундаментальную подготовку обучающихся, обеспечивающую дальнейшую практическую направленность обучения по соответствующему профилю. Поэтому в них основной упор следует делать на сообщение обучающимся специальных знаний, запас которых необходим для решения различных </w:t>
      </w:r>
      <w:r w:rsidRPr="00EA7EA4">
        <w:rPr>
          <w:sz w:val="28"/>
          <w:szCs w:val="28"/>
        </w:rPr>
        <w:lastRenderedPageBreak/>
        <w:t xml:space="preserve">проблем, возникающих как в процессе обучения, так и в будущей практической деятельности в условиях рыночной экономики. </w:t>
      </w:r>
    </w:p>
    <w:p w:rsidR="00EA7EA4" w:rsidRPr="00EA7EA4" w:rsidRDefault="00EA7EA4" w:rsidP="00EA7EA4">
      <w:pPr>
        <w:ind w:firstLine="709"/>
        <w:jc w:val="both"/>
        <w:rPr>
          <w:sz w:val="28"/>
          <w:szCs w:val="28"/>
        </w:rPr>
      </w:pPr>
      <w:r w:rsidRPr="00EA7EA4">
        <w:rPr>
          <w:sz w:val="28"/>
          <w:szCs w:val="28"/>
        </w:rPr>
        <w:t xml:space="preserve">В процессе проведения лекций, наряду с методом монологического изложения материала, необходимо использовать метод рассуждающего (проблемного) изложения. Поэтому педагогическим работникам Института и (или) лицам, привлекаемым Институтом к реализации образовательных программ на иных условиях (далее – педагогический работник, педагогические работники) важно на лекциях активно обращаться к аудитории, как в процессе создания проблемных ситуаций и формулировки проблем, так и в поиске путей их разрешения. </w:t>
      </w:r>
    </w:p>
    <w:p w:rsidR="00EA7EA4" w:rsidRPr="00EA7EA4" w:rsidRDefault="00EA7EA4" w:rsidP="00EA7EA4">
      <w:pPr>
        <w:ind w:firstLine="709"/>
        <w:jc w:val="both"/>
        <w:rPr>
          <w:sz w:val="28"/>
          <w:szCs w:val="28"/>
        </w:rPr>
      </w:pPr>
      <w:r w:rsidRPr="00EA7EA4">
        <w:rPr>
          <w:sz w:val="28"/>
          <w:szCs w:val="28"/>
        </w:rPr>
        <w:t>Особенностью преподавания практической части является проведение практических занятий с применением методов показа, совместного выполнения (заданий) упражнений, активного группового взаимодействия. На практических занятиях целесообразно организовывать семинары - дискуссии, деловые игры с разбором конкретных практических ситуаций.</w:t>
      </w:r>
    </w:p>
    <w:p w:rsidR="00EA7EA4" w:rsidRPr="00EA7EA4" w:rsidRDefault="00EA7EA4" w:rsidP="00EA7EA4">
      <w:pPr>
        <w:ind w:firstLine="709"/>
        <w:jc w:val="both"/>
        <w:rPr>
          <w:sz w:val="28"/>
          <w:szCs w:val="28"/>
        </w:rPr>
      </w:pPr>
      <w:r w:rsidRPr="00EA7EA4">
        <w:rPr>
          <w:sz w:val="28"/>
          <w:szCs w:val="28"/>
        </w:rPr>
        <w:t>Практические занятия необходимо строить, исходя из потребностей, умения решать типовые и творческие задачи будущей профессиональной деятельности с использованием электронно-вычислительной и другой техники.</w:t>
      </w:r>
    </w:p>
    <w:p w:rsidR="00EA7EA4" w:rsidRPr="00EA7EA4" w:rsidRDefault="00EA7EA4" w:rsidP="00EA7EA4">
      <w:pPr>
        <w:shd w:val="clear" w:color="auto" w:fill="FFFFFF"/>
        <w:ind w:firstLine="709"/>
        <w:jc w:val="both"/>
        <w:rPr>
          <w:sz w:val="28"/>
          <w:szCs w:val="28"/>
        </w:rPr>
      </w:pPr>
      <w:r w:rsidRPr="00EA7EA4">
        <w:rPr>
          <w:spacing w:val="1"/>
          <w:sz w:val="28"/>
          <w:szCs w:val="28"/>
        </w:rPr>
        <w:t xml:space="preserve">Целью проведения </w:t>
      </w:r>
      <w:r w:rsidRPr="00EA7EA4">
        <w:rPr>
          <w:sz w:val="28"/>
          <w:szCs w:val="28"/>
        </w:rPr>
        <w:t>практических занятий</w:t>
      </w:r>
      <w:r w:rsidRPr="00EA7EA4">
        <w:rPr>
          <w:spacing w:val="1"/>
          <w:sz w:val="28"/>
          <w:szCs w:val="28"/>
        </w:rPr>
        <w:t xml:space="preserve"> является углубление теоретических знаний, формирование у обучающихся умений</w:t>
      </w:r>
      <w:r w:rsidRPr="00EA7EA4">
        <w:rPr>
          <w:spacing w:val="-2"/>
          <w:sz w:val="28"/>
          <w:szCs w:val="28"/>
        </w:rPr>
        <w:t xml:space="preserve"> свободно оперировать ими, при</w:t>
      </w:r>
      <w:r w:rsidRPr="00EA7EA4">
        <w:rPr>
          <w:spacing w:val="1"/>
          <w:sz w:val="28"/>
          <w:szCs w:val="28"/>
        </w:rPr>
        <w:t>менять теорию к решению практических задач, и в целом развивать</w:t>
      </w:r>
      <w:r w:rsidRPr="00EA7EA4">
        <w:rPr>
          <w:spacing w:val="-1"/>
          <w:sz w:val="28"/>
          <w:szCs w:val="28"/>
        </w:rPr>
        <w:t xml:space="preserve"> творческое профессиональное мышлении обучающихся.</w:t>
      </w:r>
    </w:p>
    <w:p w:rsidR="00EA7EA4" w:rsidRPr="00EA7EA4" w:rsidRDefault="00EA7EA4" w:rsidP="00EA7EA4">
      <w:pPr>
        <w:ind w:firstLine="709"/>
        <w:jc w:val="both"/>
        <w:rPr>
          <w:sz w:val="28"/>
          <w:szCs w:val="28"/>
        </w:rPr>
      </w:pPr>
      <w:r w:rsidRPr="00EA7EA4">
        <w:rPr>
          <w:sz w:val="28"/>
          <w:szCs w:val="28"/>
        </w:rPr>
        <w:t xml:space="preserve">Для углубления теоретических знаний следует осуществлять ориентацию обучающихся на самостоятельное изучение дополнительной литературы, их участие в научной работе, выполнение НИР отдельными, наиболее подготовленными обучающимися. </w:t>
      </w:r>
    </w:p>
    <w:p w:rsidR="00EA7EA4" w:rsidRPr="00EA7EA4" w:rsidRDefault="00EA7EA4" w:rsidP="00EA7EA4">
      <w:pPr>
        <w:tabs>
          <w:tab w:val="left" w:pos="1985"/>
        </w:tabs>
        <w:ind w:firstLine="709"/>
        <w:jc w:val="both"/>
        <w:rPr>
          <w:sz w:val="28"/>
          <w:szCs w:val="28"/>
        </w:rPr>
      </w:pPr>
      <w:r w:rsidRPr="00EA7EA4">
        <w:rPr>
          <w:sz w:val="28"/>
          <w:szCs w:val="28"/>
        </w:rPr>
        <w:t>Для  достижения воспитательных целей учебных занятий необходимо в полной мере использовать возможности содержания дисциплины (модуля), личный пример педагогического работника, индивидуальный подход к обучающимся в образовательном процессе.</w:t>
      </w:r>
    </w:p>
    <w:p w:rsidR="00EA7EA4" w:rsidRPr="00EA7EA4" w:rsidRDefault="00EA7EA4" w:rsidP="00EA7EA4">
      <w:pPr>
        <w:tabs>
          <w:tab w:val="left" w:pos="1985"/>
        </w:tabs>
        <w:ind w:firstLine="709"/>
        <w:jc w:val="both"/>
        <w:rPr>
          <w:sz w:val="28"/>
          <w:szCs w:val="28"/>
        </w:rPr>
      </w:pPr>
    </w:p>
    <w:p w:rsidR="00EA7EA4" w:rsidRPr="00EA7EA4" w:rsidRDefault="00EA7EA4" w:rsidP="00EA7EA4">
      <w:pPr>
        <w:tabs>
          <w:tab w:val="left" w:pos="1080"/>
          <w:tab w:val="left" w:pos="1440"/>
        </w:tabs>
        <w:jc w:val="center"/>
        <w:rPr>
          <w:sz w:val="28"/>
          <w:szCs w:val="28"/>
        </w:rPr>
      </w:pPr>
      <w:r w:rsidRPr="00EA7EA4">
        <w:rPr>
          <w:sz w:val="28"/>
          <w:szCs w:val="28"/>
        </w:rPr>
        <w:t>2.1.2. Методические рекомендации по проведению интерактивных занятий</w:t>
      </w:r>
    </w:p>
    <w:p w:rsidR="00EA7EA4" w:rsidRPr="00EA7EA4" w:rsidRDefault="00EA7EA4" w:rsidP="00EA7EA4">
      <w:pPr>
        <w:tabs>
          <w:tab w:val="left" w:pos="1080"/>
          <w:tab w:val="left" w:pos="1985"/>
        </w:tabs>
        <w:jc w:val="both"/>
        <w:rPr>
          <w:sz w:val="28"/>
          <w:szCs w:val="28"/>
        </w:rPr>
      </w:pPr>
    </w:p>
    <w:p w:rsidR="00EA7EA4" w:rsidRPr="00EA7EA4" w:rsidRDefault="00EA7EA4" w:rsidP="00EA7EA4">
      <w:pPr>
        <w:tabs>
          <w:tab w:val="left" w:pos="3285"/>
          <w:tab w:val="center" w:pos="4677"/>
        </w:tabs>
        <w:ind w:firstLine="709"/>
        <w:jc w:val="both"/>
        <w:rPr>
          <w:sz w:val="28"/>
          <w:szCs w:val="28"/>
        </w:rPr>
      </w:pPr>
      <w:r w:rsidRPr="00EA7EA4">
        <w:rPr>
          <w:sz w:val="28"/>
          <w:szCs w:val="28"/>
        </w:rPr>
        <w:t>Освоение дисциплины (модуля) предполагает использование как традиционных (лекций, практических занятий с использованием методических материалов), так и инновационных образовательных технологий с использованием в учебном процессе интерактивных форм проведения занятий.</w:t>
      </w:r>
    </w:p>
    <w:p w:rsidR="00EA7EA4" w:rsidRPr="00EA7EA4" w:rsidRDefault="00EA7EA4" w:rsidP="00EA7EA4">
      <w:pPr>
        <w:pStyle w:val="text"/>
        <w:spacing w:before="0" w:beforeAutospacing="0" w:after="0" w:afterAutospacing="0"/>
        <w:ind w:firstLine="709"/>
        <w:rPr>
          <w:rFonts w:ascii="Times New Roman" w:hAnsi="Times New Roman" w:cs="Times New Roman"/>
          <w:color w:val="auto"/>
          <w:sz w:val="28"/>
          <w:szCs w:val="28"/>
        </w:rPr>
      </w:pPr>
      <w:r w:rsidRPr="00EA7EA4">
        <w:rPr>
          <w:rFonts w:ascii="Times New Roman" w:hAnsi="Times New Roman" w:cs="Times New Roman"/>
          <w:color w:val="auto"/>
          <w:sz w:val="28"/>
          <w:szCs w:val="28"/>
        </w:rPr>
        <w:t xml:space="preserve">Интерактивное обучение — это специальная форма организации познавательной деятельности. Она подразумевает вполне конкретные и прогнозируемые цели. Цель состоит в создании комфортных условий обучения, при которых обучающийся чувствует свою успешность, свою интеллектуальную состоятельность, что делает продуктивным сам процесс </w:t>
      </w:r>
      <w:r w:rsidRPr="00EA7EA4">
        <w:rPr>
          <w:rFonts w:ascii="Times New Roman" w:hAnsi="Times New Roman" w:cs="Times New Roman"/>
          <w:color w:val="auto"/>
          <w:sz w:val="28"/>
          <w:szCs w:val="28"/>
        </w:rPr>
        <w:lastRenderedPageBreak/>
        <w:t>обучения, дать знания и навыки, а также создать базу для работы по решению проблем после того, как обучение закончится.</w:t>
      </w:r>
    </w:p>
    <w:p w:rsidR="00EA7EA4" w:rsidRPr="00EA7EA4" w:rsidRDefault="00EA7EA4" w:rsidP="00EA7EA4">
      <w:pPr>
        <w:pStyle w:val="text"/>
        <w:spacing w:before="0" w:beforeAutospacing="0" w:after="0" w:afterAutospacing="0"/>
        <w:ind w:firstLine="709"/>
        <w:rPr>
          <w:rFonts w:ascii="Times New Roman" w:hAnsi="Times New Roman" w:cs="Times New Roman"/>
          <w:color w:val="auto"/>
          <w:sz w:val="28"/>
          <w:szCs w:val="28"/>
        </w:rPr>
      </w:pPr>
      <w:r w:rsidRPr="00EA7EA4">
        <w:rPr>
          <w:rFonts w:ascii="Times New Roman" w:hAnsi="Times New Roman" w:cs="Times New Roman"/>
          <w:color w:val="auto"/>
          <w:sz w:val="28"/>
          <w:szCs w:val="28"/>
        </w:rPr>
        <w:t xml:space="preserve">Другими словами, интерактивное обучение – это, прежде всего, диалоговое обучение, в ходе которого осуществляется взаимодействие между обучающимся и педагогическим работником, между самими обучающимися. </w:t>
      </w:r>
    </w:p>
    <w:p w:rsidR="00EA7EA4" w:rsidRPr="00EA7EA4" w:rsidRDefault="00EA7EA4" w:rsidP="00EA7EA4">
      <w:pPr>
        <w:pStyle w:val="ab"/>
        <w:spacing w:before="0" w:beforeAutospacing="0" w:after="0" w:afterAutospacing="0"/>
        <w:ind w:firstLine="709"/>
        <w:jc w:val="both"/>
        <w:rPr>
          <w:sz w:val="28"/>
          <w:szCs w:val="28"/>
        </w:rPr>
      </w:pPr>
      <w:r w:rsidRPr="00EA7EA4">
        <w:rPr>
          <w:sz w:val="28"/>
          <w:szCs w:val="28"/>
        </w:rPr>
        <w:t xml:space="preserve">Задачами интерактивных форм обучения являются: </w:t>
      </w:r>
    </w:p>
    <w:p w:rsidR="00EA7EA4" w:rsidRPr="00EA7EA4" w:rsidRDefault="00EA7EA4" w:rsidP="00D970D6">
      <w:pPr>
        <w:numPr>
          <w:ilvl w:val="0"/>
          <w:numId w:val="12"/>
        </w:numPr>
        <w:suppressAutoHyphens w:val="0"/>
        <w:ind w:left="0" w:firstLine="709"/>
        <w:jc w:val="both"/>
        <w:rPr>
          <w:sz w:val="28"/>
          <w:szCs w:val="28"/>
        </w:rPr>
      </w:pPr>
      <w:r w:rsidRPr="00EA7EA4">
        <w:rPr>
          <w:sz w:val="28"/>
          <w:szCs w:val="28"/>
        </w:rPr>
        <w:t xml:space="preserve">пробуждение у обучающихся интереса к изучению дисциплины (модуля); </w:t>
      </w:r>
    </w:p>
    <w:p w:rsidR="00EA7EA4" w:rsidRPr="00EA7EA4" w:rsidRDefault="00EA7EA4" w:rsidP="00D970D6">
      <w:pPr>
        <w:numPr>
          <w:ilvl w:val="0"/>
          <w:numId w:val="12"/>
        </w:numPr>
        <w:suppressAutoHyphens w:val="0"/>
        <w:ind w:left="0" w:firstLine="709"/>
        <w:jc w:val="both"/>
        <w:rPr>
          <w:sz w:val="28"/>
          <w:szCs w:val="28"/>
        </w:rPr>
      </w:pPr>
      <w:r w:rsidRPr="00EA7EA4">
        <w:rPr>
          <w:sz w:val="28"/>
          <w:szCs w:val="28"/>
        </w:rPr>
        <w:t xml:space="preserve">эффективное усвоение учебного материала; </w:t>
      </w:r>
    </w:p>
    <w:p w:rsidR="00EA7EA4" w:rsidRPr="00EA7EA4" w:rsidRDefault="00EA7EA4" w:rsidP="00D970D6">
      <w:pPr>
        <w:numPr>
          <w:ilvl w:val="0"/>
          <w:numId w:val="12"/>
        </w:numPr>
        <w:suppressAutoHyphens w:val="0"/>
        <w:ind w:left="0" w:firstLine="709"/>
        <w:jc w:val="both"/>
        <w:rPr>
          <w:sz w:val="28"/>
          <w:szCs w:val="28"/>
        </w:rPr>
      </w:pPr>
      <w:r w:rsidRPr="00EA7EA4">
        <w:rPr>
          <w:sz w:val="28"/>
          <w:szCs w:val="28"/>
        </w:rPr>
        <w:t xml:space="preserve">самостоятельный поиск обучающимися путей и вариантов решения поставленной задачи (выбор одного из предложенных вариантов или нахождение собственного варианта и обоснование решения); </w:t>
      </w:r>
    </w:p>
    <w:p w:rsidR="00EA7EA4" w:rsidRPr="00EA7EA4" w:rsidRDefault="00EA7EA4" w:rsidP="00D970D6">
      <w:pPr>
        <w:numPr>
          <w:ilvl w:val="0"/>
          <w:numId w:val="12"/>
        </w:numPr>
        <w:suppressAutoHyphens w:val="0"/>
        <w:ind w:left="0" w:firstLine="709"/>
        <w:jc w:val="both"/>
        <w:rPr>
          <w:sz w:val="28"/>
          <w:szCs w:val="28"/>
        </w:rPr>
      </w:pPr>
      <w:r w:rsidRPr="00EA7EA4">
        <w:rPr>
          <w:sz w:val="28"/>
          <w:szCs w:val="28"/>
        </w:rPr>
        <w:t xml:space="preserve">установление взаимодействия между обучающимися, обучение работать в команде, проявлять терпимость к любой точке зрения, уважать право каждого на свободу слова, уважать его достоинства; </w:t>
      </w:r>
    </w:p>
    <w:p w:rsidR="00EA7EA4" w:rsidRPr="00EA7EA4" w:rsidRDefault="00EA7EA4" w:rsidP="00D970D6">
      <w:pPr>
        <w:numPr>
          <w:ilvl w:val="0"/>
          <w:numId w:val="12"/>
        </w:numPr>
        <w:suppressAutoHyphens w:val="0"/>
        <w:ind w:left="0" w:firstLine="709"/>
        <w:jc w:val="both"/>
        <w:rPr>
          <w:sz w:val="28"/>
          <w:szCs w:val="28"/>
        </w:rPr>
      </w:pPr>
      <w:r w:rsidRPr="00EA7EA4">
        <w:rPr>
          <w:sz w:val="28"/>
          <w:szCs w:val="28"/>
        </w:rPr>
        <w:t xml:space="preserve">формирование у обучающихся мнения и отношения; </w:t>
      </w:r>
    </w:p>
    <w:p w:rsidR="00EA7EA4" w:rsidRPr="00EA7EA4" w:rsidRDefault="00EA7EA4" w:rsidP="00D970D6">
      <w:pPr>
        <w:numPr>
          <w:ilvl w:val="0"/>
          <w:numId w:val="12"/>
        </w:numPr>
        <w:suppressAutoHyphens w:val="0"/>
        <w:ind w:left="0" w:firstLine="709"/>
        <w:jc w:val="both"/>
        <w:rPr>
          <w:sz w:val="28"/>
          <w:szCs w:val="28"/>
        </w:rPr>
      </w:pPr>
      <w:r w:rsidRPr="00EA7EA4">
        <w:rPr>
          <w:sz w:val="28"/>
          <w:szCs w:val="28"/>
        </w:rPr>
        <w:t>формирование жизненных и профессиональных навыков;</w:t>
      </w:r>
    </w:p>
    <w:p w:rsidR="00EA7EA4" w:rsidRPr="00EA7EA4" w:rsidRDefault="00EA7EA4" w:rsidP="00D970D6">
      <w:pPr>
        <w:numPr>
          <w:ilvl w:val="0"/>
          <w:numId w:val="12"/>
        </w:numPr>
        <w:suppressAutoHyphens w:val="0"/>
        <w:ind w:left="0" w:firstLine="709"/>
        <w:jc w:val="both"/>
        <w:rPr>
          <w:sz w:val="28"/>
          <w:szCs w:val="28"/>
        </w:rPr>
      </w:pPr>
      <w:r w:rsidRPr="00EA7EA4">
        <w:rPr>
          <w:bCs/>
          <w:sz w:val="28"/>
          <w:szCs w:val="28"/>
        </w:rPr>
        <w:t xml:space="preserve">выход на уровень осознанной компетентности обучающегося. </w:t>
      </w:r>
    </w:p>
    <w:p w:rsidR="00EA7EA4" w:rsidRPr="00EA7EA4" w:rsidRDefault="00EA7EA4" w:rsidP="00EA7EA4">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EA7EA4">
        <w:rPr>
          <w:rFonts w:ascii="Times New Roman" w:hAnsi="Times New Roman" w:cs="Times New Roman"/>
          <w:color w:val="auto"/>
          <w:sz w:val="28"/>
          <w:szCs w:val="28"/>
        </w:rPr>
        <w:t>При использовании интерактивных форм роль педагогического работника 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вопросы или темы для обсуждения в группах, даёт консультации, контролирует время и порядок выполнения намеченного плана.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 компромиссы.</w:t>
      </w:r>
    </w:p>
    <w:p w:rsidR="00EA7EA4" w:rsidRPr="00EA7EA4" w:rsidRDefault="00EA7EA4" w:rsidP="00EA7EA4">
      <w:pPr>
        <w:pStyle w:val="text"/>
        <w:spacing w:before="0" w:beforeAutospacing="0" w:after="0" w:afterAutospacing="0"/>
        <w:ind w:firstLine="709"/>
        <w:rPr>
          <w:rFonts w:ascii="Times New Roman" w:hAnsi="Times New Roman" w:cs="Times New Roman"/>
          <w:color w:val="auto"/>
          <w:sz w:val="28"/>
          <w:szCs w:val="28"/>
        </w:rPr>
      </w:pPr>
      <w:r w:rsidRPr="00EA7EA4">
        <w:rPr>
          <w:rFonts w:ascii="Times New Roman" w:hAnsi="Times New Roman" w:cs="Times New Roman"/>
          <w:color w:val="auto"/>
          <w:sz w:val="28"/>
          <w:szCs w:val="28"/>
        </w:rPr>
        <w:t>Следует обратить внимание на то, что в ходе подготовки занятия на основе интерактивных форм обучения перед педагогическим работником стоит вопрос не только в выборе наиболее эффективной и подходящей формы обучения для изучения конкретной темы, а открывается возможность сочетать несколько методов обучения для решения проблемы, что, несомненно, способствует лучшему осмыслению обучающихся. Представляется целесообразным рассмотреть необходимость использования разных интерактивных форм обучения для решения поставленной задачи.</w:t>
      </w:r>
    </w:p>
    <w:p w:rsidR="00EA7EA4" w:rsidRPr="00EA4F18" w:rsidRDefault="00EA7EA4" w:rsidP="00EA7EA4">
      <w:pPr>
        <w:pStyle w:val="text"/>
        <w:spacing w:before="0" w:beforeAutospacing="0" w:after="0" w:afterAutospacing="0"/>
        <w:ind w:firstLine="709"/>
        <w:rPr>
          <w:rFonts w:ascii="Times New Roman" w:hAnsi="Times New Roman" w:cs="Times New Roman"/>
          <w:b/>
          <w:color w:val="auto"/>
          <w:sz w:val="28"/>
          <w:szCs w:val="28"/>
        </w:rPr>
      </w:pPr>
      <w:r w:rsidRPr="00EA4F18">
        <w:rPr>
          <w:rStyle w:val="ad"/>
          <w:rFonts w:ascii="Times New Roman" w:hAnsi="Times New Roman" w:cs="Times New Roman"/>
          <w:b w:val="0"/>
          <w:color w:val="auto"/>
          <w:sz w:val="28"/>
          <w:szCs w:val="28"/>
        </w:rPr>
        <w:t xml:space="preserve">Принципы работы на интерактивном занятии: </w:t>
      </w:r>
    </w:p>
    <w:p w:rsidR="00EA7EA4" w:rsidRPr="00EA7EA4" w:rsidRDefault="00EA7EA4" w:rsidP="00D970D6">
      <w:pPr>
        <w:pStyle w:val="text"/>
        <w:numPr>
          <w:ilvl w:val="0"/>
          <w:numId w:val="13"/>
        </w:numPr>
        <w:spacing w:before="0" w:beforeAutospacing="0" w:after="0" w:afterAutospacing="0"/>
        <w:ind w:left="0" w:firstLine="709"/>
        <w:rPr>
          <w:rFonts w:ascii="Times New Roman" w:hAnsi="Times New Roman" w:cs="Times New Roman"/>
          <w:color w:val="auto"/>
          <w:sz w:val="28"/>
          <w:szCs w:val="28"/>
        </w:rPr>
      </w:pPr>
      <w:r w:rsidRPr="00EA7EA4">
        <w:rPr>
          <w:rFonts w:ascii="Times New Roman" w:hAnsi="Times New Roman" w:cs="Times New Roman"/>
          <w:color w:val="auto"/>
          <w:sz w:val="28"/>
          <w:szCs w:val="28"/>
        </w:rPr>
        <w:t xml:space="preserve"> занятие – не лекция, а общая работа;</w:t>
      </w:r>
    </w:p>
    <w:p w:rsidR="00EA7EA4" w:rsidRPr="00EA7EA4" w:rsidRDefault="00EA7EA4" w:rsidP="00D970D6">
      <w:pPr>
        <w:pStyle w:val="text"/>
        <w:numPr>
          <w:ilvl w:val="0"/>
          <w:numId w:val="13"/>
        </w:numPr>
        <w:spacing w:before="0" w:beforeAutospacing="0" w:after="0" w:afterAutospacing="0"/>
        <w:ind w:left="0" w:firstLine="709"/>
        <w:rPr>
          <w:rFonts w:ascii="Times New Roman" w:hAnsi="Times New Roman" w:cs="Times New Roman"/>
          <w:color w:val="auto"/>
          <w:sz w:val="28"/>
          <w:szCs w:val="28"/>
        </w:rPr>
      </w:pPr>
      <w:r w:rsidRPr="00EA7EA4">
        <w:rPr>
          <w:rFonts w:ascii="Times New Roman" w:hAnsi="Times New Roman" w:cs="Times New Roman"/>
          <w:color w:val="auto"/>
          <w:sz w:val="28"/>
          <w:szCs w:val="28"/>
        </w:rPr>
        <w:t xml:space="preserve"> все участники равны независимо от возраста, социального статуса, опыта, места работы;</w:t>
      </w:r>
    </w:p>
    <w:p w:rsidR="00EA7EA4" w:rsidRPr="00EA7EA4" w:rsidRDefault="00EA7EA4" w:rsidP="00D970D6">
      <w:pPr>
        <w:pStyle w:val="text"/>
        <w:numPr>
          <w:ilvl w:val="0"/>
          <w:numId w:val="13"/>
        </w:numPr>
        <w:spacing w:before="0" w:beforeAutospacing="0" w:after="0" w:afterAutospacing="0"/>
        <w:ind w:left="0" w:firstLine="709"/>
        <w:rPr>
          <w:rFonts w:ascii="Times New Roman" w:hAnsi="Times New Roman" w:cs="Times New Roman"/>
          <w:color w:val="auto"/>
          <w:sz w:val="28"/>
          <w:szCs w:val="28"/>
        </w:rPr>
      </w:pPr>
      <w:r w:rsidRPr="00EA7EA4">
        <w:rPr>
          <w:rFonts w:ascii="Times New Roman" w:hAnsi="Times New Roman" w:cs="Times New Roman"/>
          <w:color w:val="auto"/>
          <w:sz w:val="28"/>
          <w:szCs w:val="28"/>
        </w:rPr>
        <w:t xml:space="preserve"> каждый участник имеет право на собственное мнение по любому вопросу;</w:t>
      </w:r>
    </w:p>
    <w:p w:rsidR="00EA7EA4" w:rsidRPr="00EA7EA4" w:rsidRDefault="00EA7EA4" w:rsidP="00D970D6">
      <w:pPr>
        <w:pStyle w:val="text"/>
        <w:numPr>
          <w:ilvl w:val="0"/>
          <w:numId w:val="13"/>
        </w:numPr>
        <w:spacing w:before="0" w:beforeAutospacing="0" w:after="0" w:afterAutospacing="0"/>
        <w:ind w:left="0" w:firstLine="709"/>
        <w:rPr>
          <w:rFonts w:ascii="Times New Roman" w:hAnsi="Times New Roman" w:cs="Times New Roman"/>
          <w:color w:val="auto"/>
          <w:sz w:val="28"/>
          <w:szCs w:val="28"/>
        </w:rPr>
      </w:pPr>
      <w:r w:rsidRPr="00EA7EA4">
        <w:rPr>
          <w:rFonts w:ascii="Times New Roman" w:hAnsi="Times New Roman" w:cs="Times New Roman"/>
          <w:color w:val="auto"/>
          <w:sz w:val="28"/>
          <w:szCs w:val="28"/>
        </w:rPr>
        <w:t xml:space="preserve"> нет места прямой критике личности (подвергнуться критике может только идея);</w:t>
      </w:r>
    </w:p>
    <w:p w:rsidR="00EA7EA4" w:rsidRPr="00EA7EA4" w:rsidRDefault="00EA7EA4" w:rsidP="00D970D6">
      <w:pPr>
        <w:pStyle w:val="text"/>
        <w:numPr>
          <w:ilvl w:val="0"/>
          <w:numId w:val="13"/>
        </w:numPr>
        <w:spacing w:before="0" w:beforeAutospacing="0" w:after="0" w:afterAutospacing="0"/>
        <w:ind w:left="0" w:firstLine="709"/>
        <w:rPr>
          <w:rFonts w:ascii="Times New Roman" w:hAnsi="Times New Roman" w:cs="Times New Roman"/>
          <w:color w:val="auto"/>
          <w:sz w:val="28"/>
          <w:szCs w:val="28"/>
        </w:rPr>
      </w:pPr>
      <w:r w:rsidRPr="00EA7EA4">
        <w:rPr>
          <w:rFonts w:ascii="Times New Roman" w:hAnsi="Times New Roman" w:cs="Times New Roman"/>
          <w:color w:val="auto"/>
          <w:sz w:val="28"/>
          <w:szCs w:val="28"/>
        </w:rPr>
        <w:lastRenderedPageBreak/>
        <w:t>все сказанное на занятии – не руководство к действию, а информация к размышлению.</w:t>
      </w:r>
    </w:p>
    <w:p w:rsidR="00EA7EA4" w:rsidRPr="00EA4F18" w:rsidRDefault="00EA7EA4" w:rsidP="00EA7EA4">
      <w:pPr>
        <w:pStyle w:val="text"/>
        <w:spacing w:before="0" w:beforeAutospacing="0" w:after="0" w:afterAutospacing="0"/>
        <w:ind w:firstLine="709"/>
        <w:rPr>
          <w:rStyle w:val="ad"/>
          <w:rFonts w:ascii="Times New Roman" w:hAnsi="Times New Roman" w:cs="Times New Roman"/>
          <w:b w:val="0"/>
          <w:color w:val="auto"/>
          <w:sz w:val="28"/>
          <w:szCs w:val="28"/>
        </w:rPr>
      </w:pPr>
      <w:r w:rsidRPr="00EA4F18">
        <w:rPr>
          <w:rStyle w:val="ad"/>
          <w:rFonts w:ascii="Times New Roman" w:hAnsi="Times New Roman" w:cs="Times New Roman"/>
          <w:b w:val="0"/>
          <w:color w:val="auto"/>
          <w:sz w:val="28"/>
          <w:szCs w:val="28"/>
        </w:rPr>
        <w:t xml:space="preserve">Алгоритм проведения интерактивного занятия: </w:t>
      </w:r>
    </w:p>
    <w:p w:rsidR="00EA7EA4" w:rsidRPr="00EA7EA4" w:rsidRDefault="00EA7EA4" w:rsidP="00EA7EA4">
      <w:pPr>
        <w:pStyle w:val="text"/>
        <w:spacing w:before="0" w:beforeAutospacing="0" w:after="0" w:afterAutospacing="0"/>
        <w:ind w:firstLine="709"/>
        <w:rPr>
          <w:rStyle w:val="ad"/>
          <w:rFonts w:ascii="Times New Roman" w:hAnsi="Times New Roman" w:cs="Times New Roman"/>
          <w:b w:val="0"/>
          <w:color w:val="auto"/>
          <w:sz w:val="28"/>
          <w:szCs w:val="28"/>
        </w:rPr>
      </w:pPr>
      <w:r w:rsidRPr="00EA7EA4">
        <w:rPr>
          <w:rFonts w:ascii="Times New Roman" w:hAnsi="Times New Roman" w:cs="Times New Roman"/>
          <w:color w:val="auto"/>
          <w:sz w:val="28"/>
          <w:szCs w:val="28"/>
        </w:rPr>
        <w:t xml:space="preserve">1. </w:t>
      </w:r>
      <w:r w:rsidRPr="00EA4F18">
        <w:rPr>
          <w:rStyle w:val="ad"/>
          <w:rFonts w:ascii="Times New Roman" w:hAnsi="Times New Roman" w:cs="Times New Roman"/>
          <w:b w:val="0"/>
          <w:color w:val="auto"/>
          <w:sz w:val="28"/>
          <w:szCs w:val="28"/>
        </w:rPr>
        <w:t>Подготовка занятия.</w:t>
      </w:r>
    </w:p>
    <w:p w:rsidR="00EA7EA4" w:rsidRPr="00EA7EA4" w:rsidRDefault="00EA7EA4" w:rsidP="00EA7EA4">
      <w:pPr>
        <w:pStyle w:val="text"/>
        <w:spacing w:before="0" w:beforeAutospacing="0" w:after="0" w:afterAutospacing="0"/>
        <w:ind w:firstLine="709"/>
        <w:rPr>
          <w:rFonts w:ascii="Times New Roman" w:hAnsi="Times New Roman" w:cs="Times New Roman"/>
          <w:color w:val="auto"/>
          <w:sz w:val="28"/>
          <w:szCs w:val="28"/>
        </w:rPr>
      </w:pPr>
      <w:r w:rsidRPr="00EA7EA4">
        <w:rPr>
          <w:rFonts w:ascii="Times New Roman" w:hAnsi="Times New Roman" w:cs="Times New Roman"/>
          <w:color w:val="auto"/>
          <w:sz w:val="28"/>
          <w:szCs w:val="28"/>
        </w:rPr>
        <w:t>Педагогический работник производит подбор темы, ситуации, определение дефиниций (все термины, понятия и т.д. должны быть одинаково поняты всеми обучающимися), подбор конкретной формы интерактивного занятия, которая может быть эффективной для работы с данной темой в данной группе.</w:t>
      </w:r>
    </w:p>
    <w:p w:rsidR="00EA7EA4" w:rsidRPr="00EA4F18" w:rsidRDefault="00EA7EA4" w:rsidP="00EA7EA4">
      <w:pPr>
        <w:pStyle w:val="text"/>
        <w:spacing w:before="0" w:beforeAutospacing="0" w:after="0" w:afterAutospacing="0"/>
        <w:ind w:firstLine="709"/>
        <w:rPr>
          <w:rFonts w:ascii="Times New Roman" w:hAnsi="Times New Roman" w:cs="Times New Roman"/>
          <w:b/>
          <w:color w:val="auto"/>
          <w:sz w:val="28"/>
          <w:szCs w:val="28"/>
        </w:rPr>
      </w:pPr>
      <w:r w:rsidRPr="00EA4F18">
        <w:rPr>
          <w:rStyle w:val="ad"/>
          <w:rFonts w:ascii="Times New Roman" w:hAnsi="Times New Roman" w:cs="Times New Roman"/>
          <w:b w:val="0"/>
          <w:color w:val="auto"/>
          <w:sz w:val="28"/>
          <w:szCs w:val="28"/>
        </w:rPr>
        <w:t xml:space="preserve">При разработке интерактивного занятия рекомендуем обратить особое внимание на следующие моменты: </w:t>
      </w:r>
    </w:p>
    <w:p w:rsidR="00EA7EA4" w:rsidRPr="00EA7EA4" w:rsidRDefault="00EA7EA4" w:rsidP="00EA7EA4">
      <w:pPr>
        <w:pStyle w:val="text"/>
        <w:spacing w:before="0" w:beforeAutospacing="0" w:after="0" w:afterAutospacing="0"/>
        <w:ind w:firstLine="709"/>
        <w:rPr>
          <w:rFonts w:ascii="Times New Roman" w:hAnsi="Times New Roman" w:cs="Times New Roman"/>
          <w:color w:val="auto"/>
          <w:sz w:val="28"/>
          <w:szCs w:val="28"/>
        </w:rPr>
      </w:pPr>
      <w:r w:rsidRPr="00EA7EA4">
        <w:rPr>
          <w:rFonts w:ascii="Times New Roman" w:hAnsi="Times New Roman" w:cs="Times New Roman"/>
          <w:color w:val="auto"/>
          <w:sz w:val="28"/>
          <w:szCs w:val="28"/>
        </w:rPr>
        <w:t xml:space="preserve">1) Участники занятия, выбор темы: </w:t>
      </w:r>
    </w:p>
    <w:p w:rsidR="00EA7EA4" w:rsidRPr="00EA7EA4" w:rsidRDefault="00EA7EA4" w:rsidP="00D970D6">
      <w:pPr>
        <w:pStyle w:val="text"/>
        <w:numPr>
          <w:ilvl w:val="0"/>
          <w:numId w:val="14"/>
        </w:numPr>
        <w:tabs>
          <w:tab w:val="left" w:pos="1080"/>
        </w:tabs>
        <w:spacing w:before="0" w:beforeAutospacing="0" w:after="0" w:afterAutospacing="0"/>
        <w:ind w:left="0" w:firstLine="709"/>
        <w:rPr>
          <w:rFonts w:ascii="Times New Roman" w:hAnsi="Times New Roman" w:cs="Times New Roman"/>
          <w:color w:val="auto"/>
          <w:sz w:val="28"/>
          <w:szCs w:val="28"/>
        </w:rPr>
      </w:pPr>
      <w:r w:rsidRPr="00EA7EA4">
        <w:rPr>
          <w:rFonts w:ascii="Times New Roman" w:hAnsi="Times New Roman" w:cs="Times New Roman"/>
          <w:color w:val="auto"/>
          <w:sz w:val="28"/>
          <w:szCs w:val="28"/>
        </w:rPr>
        <w:t>возраст участников, их интересы, будущая специальность;</w:t>
      </w:r>
    </w:p>
    <w:p w:rsidR="00EA7EA4" w:rsidRPr="00EA7EA4" w:rsidRDefault="00EA7EA4" w:rsidP="00D970D6">
      <w:pPr>
        <w:pStyle w:val="text"/>
        <w:numPr>
          <w:ilvl w:val="0"/>
          <w:numId w:val="14"/>
        </w:numPr>
        <w:tabs>
          <w:tab w:val="left" w:pos="1080"/>
        </w:tabs>
        <w:spacing w:before="0" w:beforeAutospacing="0" w:after="0" w:afterAutospacing="0"/>
        <w:ind w:left="0" w:firstLine="709"/>
        <w:rPr>
          <w:rFonts w:ascii="Times New Roman" w:hAnsi="Times New Roman" w:cs="Times New Roman"/>
          <w:color w:val="auto"/>
          <w:sz w:val="28"/>
          <w:szCs w:val="28"/>
        </w:rPr>
      </w:pPr>
      <w:r w:rsidRPr="00EA7EA4">
        <w:rPr>
          <w:rFonts w:ascii="Times New Roman" w:hAnsi="Times New Roman" w:cs="Times New Roman"/>
          <w:color w:val="auto"/>
          <w:sz w:val="28"/>
          <w:szCs w:val="28"/>
        </w:rPr>
        <w:t>временные рамки проведения занятия;</w:t>
      </w:r>
    </w:p>
    <w:p w:rsidR="00EA7EA4" w:rsidRPr="00EA7EA4" w:rsidRDefault="00EA7EA4" w:rsidP="00D970D6">
      <w:pPr>
        <w:pStyle w:val="text"/>
        <w:numPr>
          <w:ilvl w:val="0"/>
          <w:numId w:val="14"/>
        </w:numPr>
        <w:tabs>
          <w:tab w:val="left" w:pos="1080"/>
        </w:tabs>
        <w:spacing w:before="0" w:beforeAutospacing="0" w:after="0" w:afterAutospacing="0"/>
        <w:ind w:left="0" w:firstLine="709"/>
        <w:rPr>
          <w:rFonts w:ascii="Times New Roman" w:hAnsi="Times New Roman" w:cs="Times New Roman"/>
          <w:color w:val="auto"/>
          <w:sz w:val="28"/>
          <w:szCs w:val="28"/>
        </w:rPr>
      </w:pPr>
      <w:r w:rsidRPr="00EA7EA4">
        <w:rPr>
          <w:rFonts w:ascii="Times New Roman" w:hAnsi="Times New Roman" w:cs="Times New Roman"/>
          <w:color w:val="auto"/>
          <w:sz w:val="28"/>
          <w:szCs w:val="28"/>
        </w:rPr>
        <w:t>проводились ли занятия по этой теме в данной учебной группе ранее;</w:t>
      </w:r>
    </w:p>
    <w:p w:rsidR="00EA7EA4" w:rsidRPr="00EA7EA4" w:rsidRDefault="00EA7EA4" w:rsidP="00D970D6">
      <w:pPr>
        <w:pStyle w:val="text"/>
        <w:numPr>
          <w:ilvl w:val="0"/>
          <w:numId w:val="14"/>
        </w:numPr>
        <w:tabs>
          <w:tab w:val="left" w:pos="1080"/>
        </w:tabs>
        <w:spacing w:before="0" w:beforeAutospacing="0" w:after="0" w:afterAutospacing="0"/>
        <w:ind w:left="0" w:firstLine="709"/>
        <w:rPr>
          <w:rFonts w:ascii="Times New Roman" w:hAnsi="Times New Roman" w:cs="Times New Roman"/>
          <w:color w:val="auto"/>
          <w:sz w:val="28"/>
          <w:szCs w:val="28"/>
        </w:rPr>
      </w:pPr>
      <w:r w:rsidRPr="00EA7EA4">
        <w:rPr>
          <w:rFonts w:ascii="Times New Roman" w:hAnsi="Times New Roman" w:cs="Times New Roman"/>
          <w:color w:val="auto"/>
          <w:sz w:val="28"/>
          <w:szCs w:val="28"/>
        </w:rPr>
        <w:t xml:space="preserve">заинтересованность группы в данном занятии. </w:t>
      </w:r>
    </w:p>
    <w:p w:rsidR="00EA7EA4" w:rsidRPr="00EA7EA4" w:rsidRDefault="00EA7EA4" w:rsidP="00EA7EA4">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EA7EA4">
        <w:rPr>
          <w:rFonts w:ascii="Times New Roman" w:hAnsi="Times New Roman" w:cs="Times New Roman"/>
          <w:color w:val="auto"/>
          <w:sz w:val="28"/>
          <w:szCs w:val="28"/>
        </w:rPr>
        <w:t xml:space="preserve">2) Перечень необходимых условий: </w:t>
      </w:r>
    </w:p>
    <w:p w:rsidR="00EA7EA4" w:rsidRPr="00EA7EA4" w:rsidRDefault="00EA7EA4" w:rsidP="00D970D6">
      <w:pPr>
        <w:pStyle w:val="text"/>
        <w:numPr>
          <w:ilvl w:val="0"/>
          <w:numId w:val="15"/>
        </w:numPr>
        <w:tabs>
          <w:tab w:val="left" w:pos="1080"/>
        </w:tabs>
        <w:spacing w:before="0" w:beforeAutospacing="0" w:after="0" w:afterAutospacing="0"/>
        <w:ind w:left="0" w:firstLine="709"/>
        <w:rPr>
          <w:rFonts w:ascii="Times New Roman" w:hAnsi="Times New Roman" w:cs="Times New Roman"/>
          <w:color w:val="auto"/>
          <w:sz w:val="28"/>
          <w:szCs w:val="28"/>
        </w:rPr>
      </w:pPr>
      <w:r w:rsidRPr="00EA7EA4">
        <w:rPr>
          <w:rFonts w:ascii="Times New Roman" w:hAnsi="Times New Roman" w:cs="Times New Roman"/>
          <w:color w:val="auto"/>
          <w:sz w:val="28"/>
          <w:szCs w:val="28"/>
        </w:rPr>
        <w:t>должна быть четко определена цель занятия;</w:t>
      </w:r>
    </w:p>
    <w:p w:rsidR="00EA7EA4" w:rsidRPr="00EA7EA4" w:rsidRDefault="00EA7EA4" w:rsidP="00D970D6">
      <w:pPr>
        <w:pStyle w:val="text"/>
        <w:numPr>
          <w:ilvl w:val="0"/>
          <w:numId w:val="15"/>
        </w:numPr>
        <w:tabs>
          <w:tab w:val="left" w:pos="1080"/>
        </w:tabs>
        <w:spacing w:before="0" w:beforeAutospacing="0" w:after="0" w:afterAutospacing="0"/>
        <w:ind w:left="0" w:firstLine="709"/>
        <w:rPr>
          <w:rFonts w:ascii="Times New Roman" w:hAnsi="Times New Roman" w:cs="Times New Roman"/>
          <w:color w:val="auto"/>
          <w:sz w:val="28"/>
          <w:szCs w:val="28"/>
        </w:rPr>
      </w:pPr>
      <w:r w:rsidRPr="00EA7EA4">
        <w:rPr>
          <w:rFonts w:ascii="Times New Roman" w:hAnsi="Times New Roman" w:cs="Times New Roman"/>
          <w:color w:val="auto"/>
          <w:sz w:val="28"/>
          <w:szCs w:val="28"/>
        </w:rPr>
        <w:t>подготовлены раздаточные материалы;</w:t>
      </w:r>
    </w:p>
    <w:p w:rsidR="00EA7EA4" w:rsidRPr="00EA7EA4" w:rsidRDefault="00EA7EA4" w:rsidP="00D970D6">
      <w:pPr>
        <w:pStyle w:val="text"/>
        <w:numPr>
          <w:ilvl w:val="0"/>
          <w:numId w:val="15"/>
        </w:numPr>
        <w:tabs>
          <w:tab w:val="left" w:pos="1080"/>
        </w:tabs>
        <w:spacing w:before="0" w:beforeAutospacing="0" w:after="0" w:afterAutospacing="0"/>
        <w:ind w:left="0" w:firstLine="709"/>
        <w:rPr>
          <w:rFonts w:ascii="Times New Roman" w:hAnsi="Times New Roman" w:cs="Times New Roman"/>
          <w:color w:val="auto"/>
          <w:sz w:val="28"/>
          <w:szCs w:val="28"/>
        </w:rPr>
      </w:pPr>
      <w:r w:rsidRPr="00EA7EA4">
        <w:rPr>
          <w:rFonts w:ascii="Times New Roman" w:hAnsi="Times New Roman" w:cs="Times New Roman"/>
          <w:color w:val="auto"/>
          <w:sz w:val="28"/>
          <w:szCs w:val="28"/>
        </w:rPr>
        <w:t xml:space="preserve">обеспечено техническое оборудование; </w:t>
      </w:r>
    </w:p>
    <w:p w:rsidR="00EA7EA4" w:rsidRPr="00EA7EA4" w:rsidRDefault="00EA7EA4" w:rsidP="00D970D6">
      <w:pPr>
        <w:pStyle w:val="text"/>
        <w:numPr>
          <w:ilvl w:val="0"/>
          <w:numId w:val="15"/>
        </w:numPr>
        <w:tabs>
          <w:tab w:val="left" w:pos="1080"/>
        </w:tabs>
        <w:spacing w:before="0" w:beforeAutospacing="0" w:after="0" w:afterAutospacing="0"/>
        <w:ind w:left="0" w:firstLine="709"/>
        <w:rPr>
          <w:rFonts w:ascii="Times New Roman" w:hAnsi="Times New Roman" w:cs="Times New Roman"/>
          <w:color w:val="auto"/>
          <w:sz w:val="28"/>
          <w:szCs w:val="28"/>
        </w:rPr>
      </w:pPr>
      <w:r w:rsidRPr="00EA7EA4">
        <w:rPr>
          <w:rFonts w:ascii="Times New Roman" w:hAnsi="Times New Roman" w:cs="Times New Roman"/>
          <w:color w:val="auto"/>
          <w:sz w:val="28"/>
          <w:szCs w:val="28"/>
        </w:rPr>
        <w:t>обозначены участники;</w:t>
      </w:r>
    </w:p>
    <w:p w:rsidR="00EA7EA4" w:rsidRPr="00EA7EA4" w:rsidRDefault="00EA7EA4" w:rsidP="00D970D6">
      <w:pPr>
        <w:pStyle w:val="text"/>
        <w:numPr>
          <w:ilvl w:val="0"/>
          <w:numId w:val="15"/>
        </w:numPr>
        <w:tabs>
          <w:tab w:val="left" w:pos="1080"/>
        </w:tabs>
        <w:spacing w:before="0" w:beforeAutospacing="0" w:after="0" w:afterAutospacing="0"/>
        <w:ind w:left="0" w:firstLine="709"/>
        <w:rPr>
          <w:rFonts w:ascii="Times New Roman" w:hAnsi="Times New Roman" w:cs="Times New Roman"/>
          <w:color w:val="auto"/>
          <w:sz w:val="28"/>
          <w:szCs w:val="28"/>
        </w:rPr>
      </w:pPr>
      <w:r w:rsidRPr="00EA7EA4">
        <w:rPr>
          <w:rFonts w:ascii="Times New Roman" w:hAnsi="Times New Roman" w:cs="Times New Roman"/>
          <w:color w:val="auto"/>
          <w:sz w:val="28"/>
          <w:szCs w:val="28"/>
        </w:rPr>
        <w:t xml:space="preserve">определены основные вопросы, их последовательность; </w:t>
      </w:r>
    </w:p>
    <w:p w:rsidR="00EA7EA4" w:rsidRPr="00EA7EA4" w:rsidRDefault="00EA7EA4" w:rsidP="00D970D6">
      <w:pPr>
        <w:pStyle w:val="text"/>
        <w:numPr>
          <w:ilvl w:val="0"/>
          <w:numId w:val="15"/>
        </w:numPr>
        <w:tabs>
          <w:tab w:val="left" w:pos="1080"/>
        </w:tabs>
        <w:spacing w:before="0" w:beforeAutospacing="0" w:after="0" w:afterAutospacing="0"/>
        <w:ind w:left="0" w:firstLine="709"/>
        <w:rPr>
          <w:rFonts w:ascii="Times New Roman" w:hAnsi="Times New Roman" w:cs="Times New Roman"/>
          <w:color w:val="auto"/>
          <w:sz w:val="28"/>
          <w:szCs w:val="28"/>
        </w:rPr>
      </w:pPr>
      <w:r w:rsidRPr="00EA7EA4">
        <w:rPr>
          <w:rFonts w:ascii="Times New Roman" w:hAnsi="Times New Roman" w:cs="Times New Roman"/>
          <w:color w:val="auto"/>
          <w:sz w:val="28"/>
          <w:szCs w:val="28"/>
        </w:rPr>
        <w:t xml:space="preserve">подобраны практические примеры из жизни. </w:t>
      </w:r>
    </w:p>
    <w:p w:rsidR="00EA7EA4" w:rsidRPr="00EA7EA4" w:rsidRDefault="00EA7EA4" w:rsidP="00EA7EA4">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EA7EA4">
        <w:rPr>
          <w:rFonts w:ascii="Times New Roman" w:hAnsi="Times New Roman" w:cs="Times New Roman"/>
          <w:color w:val="auto"/>
          <w:sz w:val="28"/>
          <w:szCs w:val="28"/>
        </w:rPr>
        <w:t xml:space="preserve">3) Что должно быть при подготовке каждого занятия: </w:t>
      </w:r>
    </w:p>
    <w:p w:rsidR="00EA7EA4" w:rsidRPr="00EA7EA4" w:rsidRDefault="00EA7EA4" w:rsidP="00D970D6">
      <w:pPr>
        <w:pStyle w:val="text"/>
        <w:numPr>
          <w:ilvl w:val="0"/>
          <w:numId w:val="16"/>
        </w:numPr>
        <w:tabs>
          <w:tab w:val="left" w:pos="1080"/>
        </w:tabs>
        <w:spacing w:before="0" w:beforeAutospacing="0" w:after="0" w:afterAutospacing="0"/>
        <w:ind w:left="0" w:firstLine="709"/>
        <w:rPr>
          <w:rFonts w:ascii="Times New Roman" w:hAnsi="Times New Roman" w:cs="Times New Roman"/>
          <w:color w:val="auto"/>
          <w:sz w:val="28"/>
          <w:szCs w:val="28"/>
        </w:rPr>
      </w:pPr>
      <w:r w:rsidRPr="00EA7EA4">
        <w:rPr>
          <w:rFonts w:ascii="Times New Roman" w:hAnsi="Times New Roman" w:cs="Times New Roman"/>
          <w:color w:val="auto"/>
          <w:sz w:val="28"/>
          <w:szCs w:val="28"/>
        </w:rPr>
        <w:t xml:space="preserve">уточнение проблем, которые предстоит решить; </w:t>
      </w:r>
    </w:p>
    <w:p w:rsidR="00EA7EA4" w:rsidRPr="00EA7EA4" w:rsidRDefault="00EA7EA4" w:rsidP="00D970D6">
      <w:pPr>
        <w:pStyle w:val="text"/>
        <w:numPr>
          <w:ilvl w:val="0"/>
          <w:numId w:val="16"/>
        </w:numPr>
        <w:tabs>
          <w:tab w:val="left" w:pos="1080"/>
        </w:tabs>
        <w:spacing w:before="0" w:beforeAutospacing="0" w:after="0" w:afterAutospacing="0"/>
        <w:ind w:left="0" w:firstLine="709"/>
        <w:rPr>
          <w:rFonts w:ascii="Times New Roman" w:hAnsi="Times New Roman" w:cs="Times New Roman"/>
          <w:color w:val="auto"/>
          <w:sz w:val="28"/>
          <w:szCs w:val="28"/>
        </w:rPr>
      </w:pPr>
      <w:r w:rsidRPr="00EA7EA4">
        <w:rPr>
          <w:rFonts w:ascii="Times New Roman" w:hAnsi="Times New Roman" w:cs="Times New Roman"/>
          <w:color w:val="auto"/>
          <w:sz w:val="28"/>
          <w:szCs w:val="28"/>
        </w:rPr>
        <w:t>обозначение перспективы реализации полученных знаний;</w:t>
      </w:r>
    </w:p>
    <w:p w:rsidR="00EA7EA4" w:rsidRPr="00EA7EA4" w:rsidRDefault="00EA7EA4" w:rsidP="00D970D6">
      <w:pPr>
        <w:pStyle w:val="text"/>
        <w:numPr>
          <w:ilvl w:val="0"/>
          <w:numId w:val="16"/>
        </w:numPr>
        <w:tabs>
          <w:tab w:val="left" w:pos="1080"/>
        </w:tabs>
        <w:spacing w:before="0" w:beforeAutospacing="0" w:after="0" w:afterAutospacing="0"/>
        <w:ind w:left="0" w:firstLine="709"/>
        <w:rPr>
          <w:rFonts w:ascii="Times New Roman" w:hAnsi="Times New Roman" w:cs="Times New Roman"/>
          <w:color w:val="auto"/>
          <w:sz w:val="28"/>
          <w:szCs w:val="28"/>
        </w:rPr>
      </w:pPr>
      <w:r w:rsidRPr="00EA7EA4">
        <w:rPr>
          <w:rFonts w:ascii="Times New Roman" w:hAnsi="Times New Roman" w:cs="Times New Roman"/>
          <w:color w:val="auto"/>
          <w:sz w:val="28"/>
          <w:szCs w:val="28"/>
        </w:rPr>
        <w:t xml:space="preserve">определение практического блока (чем группа будет заниматься на занятии). </w:t>
      </w:r>
    </w:p>
    <w:p w:rsidR="00EA7EA4" w:rsidRPr="00EA7EA4" w:rsidRDefault="00EA7EA4" w:rsidP="00EA7EA4">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EA7EA4">
        <w:rPr>
          <w:rFonts w:ascii="Times New Roman" w:hAnsi="Times New Roman" w:cs="Times New Roman"/>
          <w:color w:val="auto"/>
          <w:sz w:val="28"/>
          <w:szCs w:val="28"/>
        </w:rPr>
        <w:t xml:space="preserve">4) Раздаточные материалы: </w:t>
      </w:r>
    </w:p>
    <w:p w:rsidR="00EA7EA4" w:rsidRPr="00EA7EA4" w:rsidRDefault="00EA7EA4" w:rsidP="00D970D6">
      <w:pPr>
        <w:pStyle w:val="text"/>
        <w:numPr>
          <w:ilvl w:val="0"/>
          <w:numId w:val="17"/>
        </w:numPr>
        <w:tabs>
          <w:tab w:val="left" w:pos="1080"/>
        </w:tabs>
        <w:spacing w:before="0" w:beforeAutospacing="0" w:after="0" w:afterAutospacing="0"/>
        <w:ind w:left="0" w:firstLine="709"/>
        <w:rPr>
          <w:rFonts w:ascii="Times New Roman" w:hAnsi="Times New Roman" w:cs="Times New Roman"/>
          <w:color w:val="auto"/>
          <w:sz w:val="28"/>
          <w:szCs w:val="28"/>
        </w:rPr>
      </w:pPr>
      <w:r w:rsidRPr="00EA7EA4">
        <w:rPr>
          <w:rFonts w:ascii="Times New Roman" w:hAnsi="Times New Roman" w:cs="Times New Roman"/>
          <w:color w:val="auto"/>
          <w:sz w:val="28"/>
          <w:szCs w:val="28"/>
        </w:rPr>
        <w:t>программа занятия;</w:t>
      </w:r>
    </w:p>
    <w:p w:rsidR="00EA7EA4" w:rsidRPr="00EA7EA4" w:rsidRDefault="00EA7EA4" w:rsidP="00D970D6">
      <w:pPr>
        <w:pStyle w:val="text"/>
        <w:numPr>
          <w:ilvl w:val="0"/>
          <w:numId w:val="17"/>
        </w:numPr>
        <w:tabs>
          <w:tab w:val="left" w:pos="1080"/>
        </w:tabs>
        <w:spacing w:before="0" w:beforeAutospacing="0" w:after="0" w:afterAutospacing="0"/>
        <w:ind w:left="0" w:firstLine="709"/>
        <w:rPr>
          <w:rFonts w:ascii="Times New Roman" w:hAnsi="Times New Roman" w:cs="Times New Roman"/>
          <w:color w:val="auto"/>
          <w:sz w:val="28"/>
          <w:szCs w:val="28"/>
        </w:rPr>
      </w:pPr>
      <w:r w:rsidRPr="00EA7EA4">
        <w:rPr>
          <w:rFonts w:ascii="Times New Roman" w:hAnsi="Times New Roman" w:cs="Times New Roman"/>
          <w:color w:val="auto"/>
          <w:sz w:val="28"/>
          <w:szCs w:val="28"/>
        </w:rPr>
        <w:t>материал должен быть структурирован;</w:t>
      </w:r>
    </w:p>
    <w:p w:rsidR="00EA7EA4" w:rsidRPr="00EA7EA4" w:rsidRDefault="00EA7EA4" w:rsidP="00D970D6">
      <w:pPr>
        <w:pStyle w:val="text"/>
        <w:numPr>
          <w:ilvl w:val="0"/>
          <w:numId w:val="17"/>
        </w:numPr>
        <w:tabs>
          <w:tab w:val="left" w:pos="1080"/>
        </w:tabs>
        <w:spacing w:before="0" w:beforeAutospacing="0" w:after="0" w:afterAutospacing="0"/>
        <w:ind w:left="0" w:firstLine="709"/>
        <w:rPr>
          <w:rFonts w:ascii="Times New Roman" w:hAnsi="Times New Roman" w:cs="Times New Roman"/>
          <w:color w:val="auto"/>
          <w:sz w:val="28"/>
          <w:szCs w:val="28"/>
        </w:rPr>
      </w:pPr>
      <w:r w:rsidRPr="00EA7EA4">
        <w:rPr>
          <w:rFonts w:ascii="Times New Roman" w:hAnsi="Times New Roman" w:cs="Times New Roman"/>
          <w:color w:val="auto"/>
          <w:sz w:val="28"/>
          <w:szCs w:val="28"/>
        </w:rPr>
        <w:t xml:space="preserve">использование графиков, иллюстраций, схем, символов. </w:t>
      </w:r>
    </w:p>
    <w:p w:rsidR="00EA7EA4" w:rsidRPr="00EA7EA4" w:rsidRDefault="00EA7EA4" w:rsidP="00EA7EA4">
      <w:pPr>
        <w:pStyle w:val="text"/>
        <w:tabs>
          <w:tab w:val="left" w:pos="1080"/>
        </w:tabs>
        <w:spacing w:before="0" w:beforeAutospacing="0" w:after="0" w:afterAutospacing="0"/>
        <w:ind w:firstLine="709"/>
        <w:rPr>
          <w:rStyle w:val="ad"/>
          <w:rFonts w:ascii="Times New Roman" w:hAnsi="Times New Roman" w:cs="Times New Roman"/>
          <w:b w:val="0"/>
          <w:color w:val="auto"/>
          <w:sz w:val="28"/>
          <w:szCs w:val="28"/>
        </w:rPr>
      </w:pPr>
      <w:r w:rsidRPr="00EA7EA4">
        <w:rPr>
          <w:rFonts w:ascii="Times New Roman" w:hAnsi="Times New Roman" w:cs="Times New Roman"/>
          <w:color w:val="auto"/>
          <w:sz w:val="28"/>
          <w:szCs w:val="28"/>
        </w:rPr>
        <w:t xml:space="preserve">2. </w:t>
      </w:r>
      <w:r w:rsidRPr="00EA4F18">
        <w:rPr>
          <w:rStyle w:val="ad"/>
          <w:rFonts w:ascii="Times New Roman" w:hAnsi="Times New Roman" w:cs="Times New Roman"/>
          <w:b w:val="0"/>
          <w:color w:val="auto"/>
          <w:sz w:val="28"/>
          <w:szCs w:val="28"/>
        </w:rPr>
        <w:t>Вступление.</w:t>
      </w:r>
    </w:p>
    <w:p w:rsidR="00EA7EA4" w:rsidRPr="00EA7EA4" w:rsidRDefault="00EA7EA4" w:rsidP="00EA7EA4">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EA7EA4">
        <w:rPr>
          <w:rFonts w:ascii="Times New Roman" w:hAnsi="Times New Roman" w:cs="Times New Roman"/>
          <w:color w:val="auto"/>
          <w:sz w:val="28"/>
          <w:szCs w:val="28"/>
        </w:rPr>
        <w:t>Сообщение темы и цели занятия.</w:t>
      </w:r>
    </w:p>
    <w:p w:rsidR="00EA7EA4" w:rsidRPr="00EA7EA4" w:rsidRDefault="00EA7EA4" w:rsidP="00EA7EA4">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EA7EA4">
        <w:rPr>
          <w:rFonts w:ascii="Times New Roman" w:hAnsi="Times New Roman" w:cs="Times New Roman"/>
          <w:color w:val="auto"/>
          <w:sz w:val="28"/>
          <w:szCs w:val="28"/>
        </w:rPr>
        <w:t xml:space="preserve">– участники знакомятся с предлагаемой ситуацией, с проблемой, над решением которой им предстоит работать, а также с целью, которую им нужно достичь; </w:t>
      </w:r>
    </w:p>
    <w:p w:rsidR="00EA7EA4" w:rsidRPr="00EA7EA4" w:rsidRDefault="00EA7EA4" w:rsidP="00EA7EA4">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EA7EA4">
        <w:rPr>
          <w:rFonts w:ascii="Times New Roman" w:hAnsi="Times New Roman" w:cs="Times New Roman"/>
          <w:color w:val="auto"/>
          <w:sz w:val="28"/>
          <w:szCs w:val="28"/>
        </w:rPr>
        <w:t xml:space="preserve">– педагогический работник информирует участников о рамочных условиях, правилах работы в группе, дает четкие инструкции о том, в каких пределах участники могут действовать на занятии; </w:t>
      </w:r>
    </w:p>
    <w:p w:rsidR="00EA7EA4" w:rsidRPr="00EA7EA4" w:rsidRDefault="00EA7EA4" w:rsidP="00EA7EA4">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EA7EA4">
        <w:rPr>
          <w:rFonts w:ascii="Times New Roman" w:hAnsi="Times New Roman" w:cs="Times New Roman"/>
          <w:color w:val="auto"/>
          <w:sz w:val="28"/>
          <w:szCs w:val="28"/>
        </w:rPr>
        <w:t xml:space="preserve">– при необходимости нужно представить участников (в случае, если занятие межгрупповое); </w:t>
      </w:r>
    </w:p>
    <w:p w:rsidR="00EA7EA4" w:rsidRPr="00EA7EA4" w:rsidRDefault="00EA7EA4" w:rsidP="00EA7EA4">
      <w:pPr>
        <w:widowControl w:val="0"/>
        <w:shd w:val="clear" w:color="auto" w:fill="FFFFFF"/>
        <w:tabs>
          <w:tab w:val="left" w:pos="1080"/>
        </w:tabs>
        <w:ind w:firstLine="709"/>
        <w:jc w:val="both"/>
        <w:rPr>
          <w:sz w:val="28"/>
          <w:szCs w:val="28"/>
        </w:rPr>
      </w:pPr>
      <w:r w:rsidRPr="00EA7EA4">
        <w:rPr>
          <w:sz w:val="28"/>
          <w:szCs w:val="28"/>
        </w:rPr>
        <w:t xml:space="preserve">– добиться однозначного семантического понимания терминов, понятий и т.п. Для этого с помощью вопросов и ответов следует уточнить </w:t>
      </w:r>
      <w:r w:rsidRPr="00EA7EA4">
        <w:rPr>
          <w:sz w:val="28"/>
          <w:szCs w:val="28"/>
        </w:rPr>
        <w:lastRenderedPageBreak/>
        <w:t>понятийный аппарат, рабочие определения изучаемой темы. Систематическое уточнение понятийного аппарата сформирует у обучающихся установку, привычку оперировать только хорошо понятными терминами, не употреблять малопонятные слова, систематически пользоваться справочной литературой.</w:t>
      </w:r>
    </w:p>
    <w:p w:rsidR="00EA7EA4" w:rsidRPr="00EA7EA4" w:rsidRDefault="00EA7EA4" w:rsidP="00EA7EA4">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EA7EA4">
        <w:rPr>
          <w:rFonts w:ascii="Times New Roman" w:hAnsi="Times New Roman" w:cs="Times New Roman"/>
          <w:color w:val="auto"/>
          <w:sz w:val="28"/>
          <w:szCs w:val="28"/>
        </w:rPr>
        <w:t xml:space="preserve">Примерные правила работы в группе: </w:t>
      </w:r>
    </w:p>
    <w:p w:rsidR="00EA7EA4" w:rsidRPr="00EA7EA4" w:rsidRDefault="00EA7EA4" w:rsidP="00D970D6">
      <w:pPr>
        <w:pStyle w:val="text"/>
        <w:numPr>
          <w:ilvl w:val="0"/>
          <w:numId w:val="18"/>
        </w:numPr>
        <w:spacing w:before="0" w:beforeAutospacing="0" w:after="0" w:afterAutospacing="0"/>
        <w:ind w:left="0" w:firstLine="709"/>
        <w:rPr>
          <w:rFonts w:ascii="Times New Roman" w:hAnsi="Times New Roman" w:cs="Times New Roman"/>
          <w:color w:val="auto"/>
          <w:sz w:val="28"/>
          <w:szCs w:val="28"/>
        </w:rPr>
      </w:pPr>
      <w:r w:rsidRPr="00EA7EA4">
        <w:rPr>
          <w:rFonts w:ascii="Times New Roman" w:hAnsi="Times New Roman" w:cs="Times New Roman"/>
          <w:color w:val="auto"/>
          <w:sz w:val="28"/>
          <w:szCs w:val="28"/>
        </w:rPr>
        <w:t>быть активным;</w:t>
      </w:r>
    </w:p>
    <w:p w:rsidR="00EA7EA4" w:rsidRPr="00EA7EA4" w:rsidRDefault="00EA7EA4" w:rsidP="00D970D6">
      <w:pPr>
        <w:pStyle w:val="text"/>
        <w:numPr>
          <w:ilvl w:val="0"/>
          <w:numId w:val="18"/>
        </w:numPr>
        <w:spacing w:before="0" w:beforeAutospacing="0" w:after="0" w:afterAutospacing="0"/>
        <w:ind w:left="0" w:firstLine="709"/>
        <w:rPr>
          <w:rFonts w:ascii="Times New Roman" w:hAnsi="Times New Roman" w:cs="Times New Roman"/>
          <w:color w:val="auto"/>
          <w:sz w:val="28"/>
          <w:szCs w:val="28"/>
        </w:rPr>
      </w:pPr>
      <w:r w:rsidRPr="00EA7EA4">
        <w:rPr>
          <w:rFonts w:ascii="Times New Roman" w:hAnsi="Times New Roman" w:cs="Times New Roman"/>
          <w:color w:val="auto"/>
          <w:sz w:val="28"/>
          <w:szCs w:val="28"/>
        </w:rPr>
        <w:t>уважать мнение участников;</w:t>
      </w:r>
    </w:p>
    <w:p w:rsidR="00EA7EA4" w:rsidRPr="00EA7EA4" w:rsidRDefault="00EA7EA4" w:rsidP="00D970D6">
      <w:pPr>
        <w:pStyle w:val="text"/>
        <w:numPr>
          <w:ilvl w:val="0"/>
          <w:numId w:val="18"/>
        </w:numPr>
        <w:spacing w:before="0" w:beforeAutospacing="0" w:after="0" w:afterAutospacing="0"/>
        <w:ind w:left="0" w:firstLine="709"/>
        <w:rPr>
          <w:rFonts w:ascii="Times New Roman" w:hAnsi="Times New Roman" w:cs="Times New Roman"/>
          <w:color w:val="auto"/>
          <w:sz w:val="28"/>
          <w:szCs w:val="28"/>
        </w:rPr>
      </w:pPr>
      <w:r w:rsidRPr="00EA7EA4">
        <w:rPr>
          <w:rFonts w:ascii="Times New Roman" w:hAnsi="Times New Roman" w:cs="Times New Roman"/>
          <w:color w:val="auto"/>
          <w:sz w:val="28"/>
          <w:szCs w:val="28"/>
        </w:rPr>
        <w:t>быть доброжелательным;</w:t>
      </w:r>
    </w:p>
    <w:p w:rsidR="00EA7EA4" w:rsidRPr="00EA7EA4" w:rsidRDefault="00EA7EA4" w:rsidP="00D970D6">
      <w:pPr>
        <w:pStyle w:val="text"/>
        <w:numPr>
          <w:ilvl w:val="0"/>
          <w:numId w:val="18"/>
        </w:numPr>
        <w:spacing w:before="0" w:beforeAutospacing="0" w:after="0" w:afterAutospacing="0"/>
        <w:ind w:left="0" w:firstLine="709"/>
        <w:rPr>
          <w:rFonts w:ascii="Times New Roman" w:hAnsi="Times New Roman" w:cs="Times New Roman"/>
          <w:color w:val="auto"/>
          <w:sz w:val="28"/>
          <w:szCs w:val="28"/>
        </w:rPr>
      </w:pPr>
      <w:r w:rsidRPr="00EA7EA4">
        <w:rPr>
          <w:rFonts w:ascii="Times New Roman" w:hAnsi="Times New Roman" w:cs="Times New Roman"/>
          <w:color w:val="auto"/>
          <w:sz w:val="28"/>
          <w:szCs w:val="28"/>
        </w:rPr>
        <w:t>быть пунктуальным, ответственным;</w:t>
      </w:r>
    </w:p>
    <w:p w:rsidR="00EA7EA4" w:rsidRPr="00EA7EA4" w:rsidRDefault="00EA7EA4" w:rsidP="00D970D6">
      <w:pPr>
        <w:pStyle w:val="text"/>
        <w:numPr>
          <w:ilvl w:val="0"/>
          <w:numId w:val="18"/>
        </w:numPr>
        <w:spacing w:before="0" w:beforeAutospacing="0" w:after="0" w:afterAutospacing="0"/>
        <w:ind w:left="0" w:firstLine="709"/>
        <w:rPr>
          <w:rFonts w:ascii="Times New Roman" w:hAnsi="Times New Roman" w:cs="Times New Roman"/>
          <w:color w:val="auto"/>
          <w:sz w:val="28"/>
          <w:szCs w:val="28"/>
        </w:rPr>
      </w:pPr>
      <w:r w:rsidRPr="00EA7EA4">
        <w:rPr>
          <w:rFonts w:ascii="Times New Roman" w:hAnsi="Times New Roman" w:cs="Times New Roman"/>
          <w:color w:val="auto"/>
          <w:sz w:val="28"/>
          <w:szCs w:val="28"/>
        </w:rPr>
        <w:t>не перебивать;</w:t>
      </w:r>
    </w:p>
    <w:p w:rsidR="00EA7EA4" w:rsidRPr="00EA7EA4" w:rsidRDefault="00EA7EA4" w:rsidP="00D970D6">
      <w:pPr>
        <w:pStyle w:val="text"/>
        <w:numPr>
          <w:ilvl w:val="0"/>
          <w:numId w:val="18"/>
        </w:numPr>
        <w:spacing w:before="0" w:beforeAutospacing="0" w:after="0" w:afterAutospacing="0"/>
        <w:ind w:left="0" w:firstLine="709"/>
        <w:rPr>
          <w:rFonts w:ascii="Times New Roman" w:hAnsi="Times New Roman" w:cs="Times New Roman"/>
          <w:color w:val="auto"/>
          <w:sz w:val="28"/>
          <w:szCs w:val="28"/>
        </w:rPr>
      </w:pPr>
      <w:r w:rsidRPr="00EA7EA4">
        <w:rPr>
          <w:rFonts w:ascii="Times New Roman" w:hAnsi="Times New Roman" w:cs="Times New Roman"/>
          <w:color w:val="auto"/>
          <w:sz w:val="28"/>
          <w:szCs w:val="28"/>
        </w:rPr>
        <w:t>быть открытым для взаимодействия;</w:t>
      </w:r>
    </w:p>
    <w:p w:rsidR="00EA7EA4" w:rsidRPr="00EA7EA4" w:rsidRDefault="00EA7EA4" w:rsidP="00D970D6">
      <w:pPr>
        <w:pStyle w:val="text"/>
        <w:numPr>
          <w:ilvl w:val="0"/>
          <w:numId w:val="18"/>
        </w:numPr>
        <w:spacing w:before="0" w:beforeAutospacing="0" w:after="0" w:afterAutospacing="0"/>
        <w:ind w:left="0" w:firstLine="709"/>
        <w:rPr>
          <w:rFonts w:ascii="Times New Roman" w:hAnsi="Times New Roman" w:cs="Times New Roman"/>
          <w:color w:val="auto"/>
          <w:sz w:val="28"/>
          <w:szCs w:val="28"/>
        </w:rPr>
      </w:pPr>
      <w:r w:rsidRPr="00EA7EA4">
        <w:rPr>
          <w:rFonts w:ascii="Times New Roman" w:hAnsi="Times New Roman" w:cs="Times New Roman"/>
          <w:color w:val="auto"/>
          <w:sz w:val="28"/>
          <w:szCs w:val="28"/>
        </w:rPr>
        <w:t>быть заинтересованным;</w:t>
      </w:r>
    </w:p>
    <w:p w:rsidR="00EA7EA4" w:rsidRPr="00EA7EA4" w:rsidRDefault="00EA7EA4" w:rsidP="00D970D6">
      <w:pPr>
        <w:pStyle w:val="text"/>
        <w:numPr>
          <w:ilvl w:val="0"/>
          <w:numId w:val="18"/>
        </w:numPr>
        <w:spacing w:before="0" w:beforeAutospacing="0" w:after="0" w:afterAutospacing="0"/>
        <w:ind w:left="0" w:firstLine="709"/>
        <w:rPr>
          <w:rFonts w:ascii="Times New Roman" w:hAnsi="Times New Roman" w:cs="Times New Roman"/>
          <w:color w:val="auto"/>
          <w:sz w:val="28"/>
          <w:szCs w:val="28"/>
        </w:rPr>
      </w:pPr>
      <w:r w:rsidRPr="00EA7EA4">
        <w:rPr>
          <w:rFonts w:ascii="Times New Roman" w:hAnsi="Times New Roman" w:cs="Times New Roman"/>
          <w:color w:val="auto"/>
          <w:sz w:val="28"/>
          <w:szCs w:val="28"/>
        </w:rPr>
        <w:t xml:space="preserve">стремится найти истину; </w:t>
      </w:r>
    </w:p>
    <w:p w:rsidR="00EA7EA4" w:rsidRPr="00EA7EA4" w:rsidRDefault="00EA7EA4" w:rsidP="00D970D6">
      <w:pPr>
        <w:pStyle w:val="text"/>
        <w:numPr>
          <w:ilvl w:val="0"/>
          <w:numId w:val="18"/>
        </w:numPr>
        <w:spacing w:before="0" w:beforeAutospacing="0" w:after="0" w:afterAutospacing="0"/>
        <w:ind w:left="0" w:firstLine="709"/>
        <w:rPr>
          <w:rFonts w:ascii="Times New Roman" w:hAnsi="Times New Roman" w:cs="Times New Roman"/>
          <w:color w:val="auto"/>
          <w:sz w:val="28"/>
          <w:szCs w:val="28"/>
        </w:rPr>
      </w:pPr>
      <w:r w:rsidRPr="00EA7EA4">
        <w:rPr>
          <w:rFonts w:ascii="Times New Roman" w:hAnsi="Times New Roman" w:cs="Times New Roman"/>
          <w:color w:val="auto"/>
          <w:sz w:val="28"/>
          <w:szCs w:val="28"/>
        </w:rPr>
        <w:t>придерживаться регламента;</w:t>
      </w:r>
    </w:p>
    <w:p w:rsidR="00EA7EA4" w:rsidRPr="00EA7EA4" w:rsidRDefault="00EA7EA4" w:rsidP="00D970D6">
      <w:pPr>
        <w:pStyle w:val="text"/>
        <w:numPr>
          <w:ilvl w:val="0"/>
          <w:numId w:val="18"/>
        </w:numPr>
        <w:spacing w:before="0" w:beforeAutospacing="0" w:after="0" w:afterAutospacing="0"/>
        <w:ind w:left="0" w:firstLine="709"/>
        <w:rPr>
          <w:rFonts w:ascii="Times New Roman" w:hAnsi="Times New Roman" w:cs="Times New Roman"/>
          <w:color w:val="auto"/>
          <w:sz w:val="28"/>
          <w:szCs w:val="28"/>
        </w:rPr>
      </w:pPr>
      <w:r w:rsidRPr="00EA7EA4">
        <w:rPr>
          <w:rFonts w:ascii="Times New Roman" w:hAnsi="Times New Roman" w:cs="Times New Roman"/>
          <w:color w:val="auto"/>
          <w:sz w:val="28"/>
          <w:szCs w:val="28"/>
        </w:rPr>
        <w:t>креативность;</w:t>
      </w:r>
    </w:p>
    <w:p w:rsidR="00EA7EA4" w:rsidRPr="00EA7EA4" w:rsidRDefault="00EA7EA4" w:rsidP="00D970D6">
      <w:pPr>
        <w:pStyle w:val="text"/>
        <w:numPr>
          <w:ilvl w:val="0"/>
          <w:numId w:val="18"/>
        </w:numPr>
        <w:spacing w:before="0" w:beforeAutospacing="0" w:after="0" w:afterAutospacing="0"/>
        <w:ind w:left="0" w:firstLine="709"/>
        <w:rPr>
          <w:rFonts w:ascii="Times New Roman" w:hAnsi="Times New Roman" w:cs="Times New Roman"/>
          <w:color w:val="auto"/>
          <w:sz w:val="28"/>
          <w:szCs w:val="28"/>
        </w:rPr>
      </w:pPr>
      <w:r w:rsidRPr="00EA7EA4">
        <w:rPr>
          <w:rFonts w:ascii="Times New Roman" w:hAnsi="Times New Roman" w:cs="Times New Roman"/>
          <w:color w:val="auto"/>
          <w:sz w:val="28"/>
          <w:szCs w:val="28"/>
        </w:rPr>
        <w:t xml:space="preserve">уважать правила работы в группе. </w:t>
      </w:r>
    </w:p>
    <w:p w:rsidR="00EA7EA4" w:rsidRPr="00EA7EA4" w:rsidRDefault="00EA7EA4" w:rsidP="00EA7EA4">
      <w:pPr>
        <w:pStyle w:val="text"/>
        <w:tabs>
          <w:tab w:val="left" w:pos="1080"/>
        </w:tabs>
        <w:spacing w:before="0" w:beforeAutospacing="0" w:after="0" w:afterAutospacing="0"/>
        <w:ind w:firstLine="709"/>
        <w:rPr>
          <w:rStyle w:val="ad"/>
          <w:rFonts w:ascii="Times New Roman" w:hAnsi="Times New Roman" w:cs="Times New Roman"/>
          <w:b w:val="0"/>
          <w:color w:val="auto"/>
          <w:sz w:val="28"/>
          <w:szCs w:val="28"/>
        </w:rPr>
      </w:pPr>
      <w:r w:rsidRPr="00EA7EA4">
        <w:rPr>
          <w:rFonts w:ascii="Times New Roman" w:hAnsi="Times New Roman" w:cs="Times New Roman"/>
          <w:color w:val="auto"/>
          <w:sz w:val="28"/>
          <w:szCs w:val="28"/>
        </w:rPr>
        <w:t xml:space="preserve">3. </w:t>
      </w:r>
      <w:r w:rsidRPr="00EA4F18">
        <w:rPr>
          <w:rStyle w:val="ad"/>
          <w:rFonts w:ascii="Times New Roman" w:hAnsi="Times New Roman" w:cs="Times New Roman"/>
          <w:b w:val="0"/>
          <w:color w:val="auto"/>
          <w:sz w:val="28"/>
          <w:szCs w:val="28"/>
        </w:rPr>
        <w:t>Основная часть.</w:t>
      </w:r>
    </w:p>
    <w:p w:rsidR="00EA7EA4" w:rsidRPr="00EA7EA4" w:rsidRDefault="00EA7EA4" w:rsidP="00EA7EA4">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EA7EA4">
        <w:rPr>
          <w:rFonts w:ascii="Times New Roman" w:hAnsi="Times New Roman" w:cs="Times New Roman"/>
          <w:color w:val="auto"/>
          <w:sz w:val="28"/>
          <w:szCs w:val="28"/>
        </w:rPr>
        <w:t xml:space="preserve">Особенности основной части определяются выбранной формой интерактивного занятия, и включает в себя: </w:t>
      </w:r>
    </w:p>
    <w:p w:rsidR="00EA7EA4" w:rsidRPr="00EA7EA4" w:rsidRDefault="00EA7EA4" w:rsidP="00EA7EA4">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EA7EA4">
        <w:rPr>
          <w:rFonts w:ascii="Times New Roman" w:hAnsi="Times New Roman" w:cs="Times New Roman"/>
          <w:color w:val="auto"/>
          <w:sz w:val="28"/>
          <w:szCs w:val="28"/>
        </w:rPr>
        <w:t>3.1. Выяснение позиций участников;</w:t>
      </w:r>
    </w:p>
    <w:p w:rsidR="00EA7EA4" w:rsidRPr="00EA7EA4" w:rsidRDefault="00EA7EA4" w:rsidP="00EA7EA4">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EA7EA4">
        <w:rPr>
          <w:rFonts w:ascii="Times New Roman" w:hAnsi="Times New Roman" w:cs="Times New Roman"/>
          <w:color w:val="auto"/>
          <w:sz w:val="28"/>
          <w:szCs w:val="28"/>
        </w:rPr>
        <w:t>3.2. Сегментация аудитории и организация коммуникации между сегментами. Это означает формирование целевых групп по общности позиций каждой из групп. Производится объединение сходных мнений разных участников вокруг некоторой позиции, формирование единых направлений разрабатываемых вопросов в рамках темы занятия и создается из аудитории набор групп с разными позициями. Затем – организация коммуникации между сегментами. Этот шаг является особенно эффективным, если занятие проводится с достаточно большой аудиторией: в этом случае сегментирование представляет собой инструмент повышения интенсивности и эффективности коммуникации);</w:t>
      </w:r>
    </w:p>
    <w:p w:rsidR="00EA7EA4" w:rsidRPr="00EA7EA4" w:rsidRDefault="00EA7EA4" w:rsidP="00EA7EA4">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EA7EA4">
        <w:rPr>
          <w:rFonts w:ascii="Times New Roman" w:hAnsi="Times New Roman" w:cs="Times New Roman"/>
          <w:color w:val="auto"/>
          <w:sz w:val="28"/>
          <w:szCs w:val="28"/>
        </w:rPr>
        <w:t xml:space="preserve">3.3. Интерактивное позиционирование включает четыре этапа интерактивного позиционирования: </w:t>
      </w:r>
    </w:p>
    <w:p w:rsidR="00EA7EA4" w:rsidRPr="00EA7EA4" w:rsidRDefault="00EA7EA4" w:rsidP="00EA7EA4">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EA7EA4">
        <w:rPr>
          <w:rFonts w:ascii="Times New Roman" w:hAnsi="Times New Roman" w:cs="Times New Roman"/>
          <w:color w:val="auto"/>
          <w:sz w:val="28"/>
          <w:szCs w:val="28"/>
        </w:rPr>
        <w:t xml:space="preserve">1) выяснение набора позиций аудитории, </w:t>
      </w:r>
    </w:p>
    <w:p w:rsidR="00EA7EA4" w:rsidRPr="00EA7EA4" w:rsidRDefault="00EA7EA4" w:rsidP="00EA7EA4">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EA7EA4">
        <w:rPr>
          <w:rFonts w:ascii="Times New Roman" w:hAnsi="Times New Roman" w:cs="Times New Roman"/>
          <w:color w:val="auto"/>
          <w:sz w:val="28"/>
          <w:szCs w:val="28"/>
        </w:rPr>
        <w:t xml:space="preserve">2) осмысление общего для этих позиций содержания, </w:t>
      </w:r>
    </w:p>
    <w:p w:rsidR="00EA7EA4" w:rsidRPr="00EA7EA4" w:rsidRDefault="00EA7EA4" w:rsidP="00EA7EA4">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EA7EA4">
        <w:rPr>
          <w:rFonts w:ascii="Times New Roman" w:hAnsi="Times New Roman" w:cs="Times New Roman"/>
          <w:color w:val="auto"/>
          <w:sz w:val="28"/>
          <w:szCs w:val="28"/>
        </w:rPr>
        <w:t xml:space="preserve">3) переосмысление этого содержания и наполнение его новым смыслом, </w:t>
      </w:r>
    </w:p>
    <w:p w:rsidR="00EA7EA4" w:rsidRPr="00EA7EA4" w:rsidRDefault="00EA7EA4" w:rsidP="00EA7EA4">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EA7EA4">
        <w:rPr>
          <w:rFonts w:ascii="Times New Roman" w:hAnsi="Times New Roman" w:cs="Times New Roman"/>
          <w:color w:val="auto"/>
          <w:sz w:val="28"/>
          <w:szCs w:val="28"/>
        </w:rPr>
        <w:t>4) формирование нового набора позиций на основании нового смысла.</w:t>
      </w:r>
    </w:p>
    <w:p w:rsidR="00EA7EA4" w:rsidRPr="00EA7EA4" w:rsidRDefault="00EA7EA4" w:rsidP="00EA7EA4">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EA7EA4">
        <w:rPr>
          <w:rFonts w:ascii="Times New Roman" w:hAnsi="Times New Roman" w:cs="Times New Roman"/>
          <w:color w:val="auto"/>
          <w:sz w:val="28"/>
          <w:szCs w:val="28"/>
        </w:rPr>
        <w:t xml:space="preserve">4. </w:t>
      </w:r>
      <w:r w:rsidRPr="00EA4F18">
        <w:rPr>
          <w:rStyle w:val="ad"/>
          <w:rFonts w:ascii="Times New Roman" w:hAnsi="Times New Roman" w:cs="Times New Roman"/>
          <w:b w:val="0"/>
          <w:color w:val="auto"/>
          <w:sz w:val="28"/>
          <w:szCs w:val="28"/>
        </w:rPr>
        <w:t>Выводы (рефлексия).</w:t>
      </w:r>
    </w:p>
    <w:p w:rsidR="00EA7EA4" w:rsidRPr="00EA7EA4" w:rsidRDefault="00EA7EA4" w:rsidP="00EA7EA4">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EA7EA4">
        <w:rPr>
          <w:rFonts w:ascii="Times New Roman" w:hAnsi="Times New Roman" w:cs="Times New Roman"/>
          <w:color w:val="auto"/>
          <w:sz w:val="28"/>
          <w:szCs w:val="28"/>
        </w:rPr>
        <w:t xml:space="preserve">Рефлексия начинается с концентрации участников на эмоциональном аспекте, чувствах, которые испытывали участники в процессе занятия. Второй этап рефлексивного анализа занятия – оценочный (отношение участников к содержательному аспекту использованных методик, </w:t>
      </w:r>
      <w:r w:rsidRPr="00EA7EA4">
        <w:rPr>
          <w:rFonts w:ascii="Times New Roman" w:hAnsi="Times New Roman" w:cs="Times New Roman"/>
          <w:color w:val="auto"/>
          <w:sz w:val="28"/>
          <w:szCs w:val="28"/>
        </w:rPr>
        <w:lastRenderedPageBreak/>
        <w:t xml:space="preserve">актуальности выбранной темы и др.). Рефлексия заканчивается общими выводами, которые делает педагогический работник. </w:t>
      </w:r>
    </w:p>
    <w:p w:rsidR="00EA7EA4" w:rsidRPr="00EA7EA4" w:rsidRDefault="00EA7EA4" w:rsidP="00EA7EA4">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EA7EA4">
        <w:rPr>
          <w:rFonts w:ascii="Times New Roman" w:hAnsi="Times New Roman" w:cs="Times New Roman"/>
          <w:color w:val="auto"/>
          <w:sz w:val="28"/>
          <w:szCs w:val="28"/>
        </w:rPr>
        <w:t xml:space="preserve">Примерный перечень вопросов для проведения рефлексии: </w:t>
      </w:r>
    </w:p>
    <w:p w:rsidR="00EA7EA4" w:rsidRPr="00EA7EA4" w:rsidRDefault="00EA7EA4" w:rsidP="00D970D6">
      <w:pPr>
        <w:pStyle w:val="text"/>
        <w:numPr>
          <w:ilvl w:val="0"/>
          <w:numId w:val="19"/>
        </w:numPr>
        <w:spacing w:before="0" w:beforeAutospacing="0" w:after="0" w:afterAutospacing="0"/>
        <w:ind w:left="0" w:firstLine="709"/>
        <w:rPr>
          <w:rFonts w:ascii="Times New Roman" w:hAnsi="Times New Roman" w:cs="Times New Roman"/>
          <w:color w:val="auto"/>
          <w:sz w:val="28"/>
          <w:szCs w:val="28"/>
        </w:rPr>
      </w:pPr>
      <w:r w:rsidRPr="00EA7EA4">
        <w:rPr>
          <w:rFonts w:ascii="Times New Roman" w:hAnsi="Times New Roman" w:cs="Times New Roman"/>
          <w:color w:val="auto"/>
          <w:sz w:val="28"/>
          <w:szCs w:val="28"/>
        </w:rPr>
        <w:t xml:space="preserve">что произвело на вас наибольшее впечатление? </w:t>
      </w:r>
    </w:p>
    <w:p w:rsidR="00EA7EA4" w:rsidRPr="00EA7EA4" w:rsidRDefault="00EA7EA4" w:rsidP="00D970D6">
      <w:pPr>
        <w:pStyle w:val="text"/>
        <w:numPr>
          <w:ilvl w:val="0"/>
          <w:numId w:val="19"/>
        </w:numPr>
        <w:spacing w:before="0" w:beforeAutospacing="0" w:after="0" w:afterAutospacing="0"/>
        <w:ind w:left="0" w:firstLine="709"/>
        <w:rPr>
          <w:rFonts w:ascii="Times New Roman" w:hAnsi="Times New Roman" w:cs="Times New Roman"/>
          <w:color w:val="auto"/>
          <w:sz w:val="28"/>
          <w:szCs w:val="28"/>
        </w:rPr>
      </w:pPr>
      <w:r w:rsidRPr="00EA7EA4">
        <w:rPr>
          <w:rFonts w:ascii="Times New Roman" w:hAnsi="Times New Roman" w:cs="Times New Roman"/>
          <w:color w:val="auto"/>
          <w:sz w:val="28"/>
          <w:szCs w:val="28"/>
        </w:rPr>
        <w:t xml:space="preserve">что вам помогало в процессе занятия для выполнения задания, а что мешало? </w:t>
      </w:r>
    </w:p>
    <w:p w:rsidR="00EA7EA4" w:rsidRPr="00EA7EA4" w:rsidRDefault="00EA7EA4" w:rsidP="00D970D6">
      <w:pPr>
        <w:pStyle w:val="text"/>
        <w:numPr>
          <w:ilvl w:val="0"/>
          <w:numId w:val="19"/>
        </w:numPr>
        <w:spacing w:before="0" w:beforeAutospacing="0" w:after="0" w:afterAutospacing="0"/>
        <w:ind w:left="0" w:firstLine="709"/>
        <w:rPr>
          <w:rFonts w:ascii="Times New Roman" w:hAnsi="Times New Roman" w:cs="Times New Roman"/>
          <w:color w:val="auto"/>
          <w:sz w:val="28"/>
          <w:szCs w:val="28"/>
        </w:rPr>
      </w:pPr>
      <w:r w:rsidRPr="00EA7EA4">
        <w:rPr>
          <w:rFonts w:ascii="Times New Roman" w:hAnsi="Times New Roman" w:cs="Times New Roman"/>
          <w:color w:val="auto"/>
          <w:sz w:val="28"/>
          <w:szCs w:val="28"/>
        </w:rPr>
        <w:t xml:space="preserve">есть ли что-либо, что удивило вас в процессе занятия? </w:t>
      </w:r>
    </w:p>
    <w:p w:rsidR="00EA7EA4" w:rsidRPr="00EA7EA4" w:rsidRDefault="00EA7EA4" w:rsidP="00D970D6">
      <w:pPr>
        <w:pStyle w:val="text"/>
        <w:numPr>
          <w:ilvl w:val="0"/>
          <w:numId w:val="19"/>
        </w:numPr>
        <w:spacing w:before="0" w:beforeAutospacing="0" w:after="0" w:afterAutospacing="0"/>
        <w:ind w:left="0" w:firstLine="709"/>
        <w:rPr>
          <w:rFonts w:ascii="Times New Roman" w:hAnsi="Times New Roman" w:cs="Times New Roman"/>
          <w:color w:val="auto"/>
          <w:sz w:val="28"/>
          <w:szCs w:val="28"/>
        </w:rPr>
      </w:pPr>
      <w:r w:rsidRPr="00EA7EA4">
        <w:rPr>
          <w:rFonts w:ascii="Times New Roman" w:hAnsi="Times New Roman" w:cs="Times New Roman"/>
          <w:color w:val="auto"/>
          <w:sz w:val="28"/>
          <w:szCs w:val="28"/>
        </w:rPr>
        <w:t xml:space="preserve">чем вы руководствовались в процессе принятия решения? </w:t>
      </w:r>
    </w:p>
    <w:p w:rsidR="00EA7EA4" w:rsidRPr="00EA7EA4" w:rsidRDefault="00EA7EA4" w:rsidP="00D970D6">
      <w:pPr>
        <w:pStyle w:val="text"/>
        <w:numPr>
          <w:ilvl w:val="0"/>
          <w:numId w:val="19"/>
        </w:numPr>
        <w:spacing w:before="0" w:beforeAutospacing="0" w:after="0" w:afterAutospacing="0"/>
        <w:ind w:left="0" w:firstLine="709"/>
        <w:rPr>
          <w:rFonts w:ascii="Times New Roman" w:hAnsi="Times New Roman" w:cs="Times New Roman"/>
          <w:color w:val="auto"/>
          <w:sz w:val="28"/>
          <w:szCs w:val="28"/>
        </w:rPr>
      </w:pPr>
      <w:r w:rsidRPr="00EA7EA4">
        <w:rPr>
          <w:rFonts w:ascii="Times New Roman" w:hAnsi="Times New Roman" w:cs="Times New Roman"/>
          <w:color w:val="auto"/>
          <w:sz w:val="28"/>
          <w:szCs w:val="28"/>
        </w:rPr>
        <w:t xml:space="preserve">учитывалось ли при совершении собственных действий мнение участников группы? </w:t>
      </w:r>
    </w:p>
    <w:p w:rsidR="00EA7EA4" w:rsidRPr="00EA7EA4" w:rsidRDefault="00EA7EA4" w:rsidP="00D970D6">
      <w:pPr>
        <w:pStyle w:val="text"/>
        <w:numPr>
          <w:ilvl w:val="0"/>
          <w:numId w:val="19"/>
        </w:numPr>
        <w:spacing w:before="0" w:beforeAutospacing="0" w:after="0" w:afterAutospacing="0"/>
        <w:ind w:left="0" w:firstLine="709"/>
        <w:rPr>
          <w:rFonts w:ascii="Times New Roman" w:hAnsi="Times New Roman" w:cs="Times New Roman"/>
          <w:color w:val="auto"/>
          <w:sz w:val="28"/>
          <w:szCs w:val="28"/>
        </w:rPr>
      </w:pPr>
      <w:r w:rsidRPr="00EA7EA4">
        <w:rPr>
          <w:rFonts w:ascii="Times New Roman" w:hAnsi="Times New Roman" w:cs="Times New Roman"/>
          <w:color w:val="auto"/>
          <w:sz w:val="28"/>
          <w:szCs w:val="28"/>
        </w:rPr>
        <w:t xml:space="preserve">как вы оцениваете свои действия и действия группы? </w:t>
      </w:r>
    </w:p>
    <w:p w:rsidR="00EA7EA4" w:rsidRPr="00EA7EA4" w:rsidRDefault="00EA7EA4" w:rsidP="00D970D6">
      <w:pPr>
        <w:pStyle w:val="text"/>
        <w:numPr>
          <w:ilvl w:val="0"/>
          <w:numId w:val="19"/>
        </w:numPr>
        <w:spacing w:before="0" w:beforeAutospacing="0" w:after="0" w:afterAutospacing="0"/>
        <w:ind w:left="0" w:firstLine="709"/>
        <w:rPr>
          <w:rFonts w:ascii="Times New Roman" w:hAnsi="Times New Roman" w:cs="Times New Roman"/>
          <w:color w:val="auto"/>
          <w:sz w:val="28"/>
          <w:szCs w:val="28"/>
        </w:rPr>
      </w:pPr>
      <w:r w:rsidRPr="00EA7EA4">
        <w:rPr>
          <w:rFonts w:ascii="Times New Roman" w:hAnsi="Times New Roman" w:cs="Times New Roman"/>
          <w:color w:val="auto"/>
          <w:sz w:val="28"/>
          <w:szCs w:val="28"/>
        </w:rPr>
        <w:t xml:space="preserve">если бы вы играли в эту игру еще раз, чтобы вы изменили в модели своего поведения? </w:t>
      </w:r>
    </w:p>
    <w:p w:rsidR="00EA7EA4" w:rsidRPr="00EA7EA4" w:rsidRDefault="00EA7EA4" w:rsidP="00EA7EA4">
      <w:pPr>
        <w:pStyle w:val="ab"/>
        <w:tabs>
          <w:tab w:val="left" w:pos="1080"/>
        </w:tabs>
        <w:spacing w:before="0" w:beforeAutospacing="0" w:after="0" w:afterAutospacing="0"/>
        <w:ind w:firstLine="709"/>
        <w:jc w:val="both"/>
        <w:rPr>
          <w:sz w:val="28"/>
          <w:szCs w:val="28"/>
        </w:rPr>
      </w:pPr>
      <w:r w:rsidRPr="00EA7EA4">
        <w:rPr>
          <w:sz w:val="28"/>
          <w:szCs w:val="28"/>
        </w:rPr>
        <w:t xml:space="preserve">Интерактивное обучение позволяет решать одновременно несколько задач, главной из которых является развитие коммуникативных умений и навыков. Данное обучение помогает установлению эмоциональных контактов между обучающимися, обеспечивает воспитательную задачу, поскольку приучает работать в команде, прислушиваться к мнению своих коллег, обеспечивает высокую мотивацию, прочность знаний, творчество и фантазию, коммуникабельность, активную жизненную позицию, ценность индивидуальности, свободу самовыражения, акцент на деятельность, взаимоуважение и демократичность. Использование интерактивных форм в процессе обучения, как показывает практика, снимает нервную нагрузку обучающихся, дает возможность менять формы их деятельности, переключать внимание на узловые вопросы темы занятий. </w:t>
      </w:r>
    </w:p>
    <w:p w:rsidR="00EA7EA4" w:rsidRPr="00EA7EA4" w:rsidRDefault="00EA7EA4" w:rsidP="00EA7EA4">
      <w:pPr>
        <w:tabs>
          <w:tab w:val="left" w:pos="1080"/>
        </w:tabs>
        <w:ind w:firstLine="709"/>
        <w:jc w:val="both"/>
        <w:rPr>
          <w:sz w:val="28"/>
          <w:szCs w:val="28"/>
        </w:rPr>
      </w:pPr>
      <w:r w:rsidRPr="00EA7EA4">
        <w:rPr>
          <w:sz w:val="28"/>
          <w:szCs w:val="28"/>
        </w:rPr>
        <w:t>Этика педагогического работника включает следующие моменты:</w:t>
      </w:r>
    </w:p>
    <w:p w:rsidR="00EA7EA4" w:rsidRPr="00EA7EA4" w:rsidRDefault="00EA7EA4" w:rsidP="00D970D6">
      <w:pPr>
        <w:numPr>
          <w:ilvl w:val="3"/>
          <w:numId w:val="20"/>
        </w:numPr>
        <w:suppressAutoHyphens w:val="0"/>
        <w:ind w:left="0" w:firstLine="709"/>
        <w:jc w:val="both"/>
        <w:rPr>
          <w:sz w:val="28"/>
          <w:szCs w:val="28"/>
        </w:rPr>
      </w:pPr>
      <w:r w:rsidRPr="00EA7EA4">
        <w:rPr>
          <w:sz w:val="28"/>
          <w:szCs w:val="28"/>
        </w:rPr>
        <w:t>педагогический работник должен способствовать личному вкладу обучающихся и свободному обмену мнениями при подготовке к интерактивному обучению;</w:t>
      </w:r>
    </w:p>
    <w:p w:rsidR="00EA7EA4" w:rsidRPr="00EA7EA4" w:rsidRDefault="00EA7EA4" w:rsidP="00D970D6">
      <w:pPr>
        <w:numPr>
          <w:ilvl w:val="3"/>
          <w:numId w:val="20"/>
        </w:numPr>
        <w:suppressAutoHyphens w:val="0"/>
        <w:ind w:left="0" w:firstLine="709"/>
        <w:jc w:val="both"/>
        <w:rPr>
          <w:sz w:val="28"/>
          <w:szCs w:val="28"/>
        </w:rPr>
      </w:pPr>
      <w:r w:rsidRPr="00EA7EA4">
        <w:rPr>
          <w:sz w:val="28"/>
          <w:szCs w:val="28"/>
        </w:rPr>
        <w:t>педагогический работник должен обеспечить дружескую атмосферу для обучающихся и проявлять положительную и стимулирующую ответную реакцию;</w:t>
      </w:r>
    </w:p>
    <w:p w:rsidR="00EA7EA4" w:rsidRPr="00EA7EA4" w:rsidRDefault="00EA7EA4" w:rsidP="00D970D6">
      <w:pPr>
        <w:numPr>
          <w:ilvl w:val="3"/>
          <w:numId w:val="20"/>
        </w:numPr>
        <w:suppressAutoHyphens w:val="0"/>
        <w:ind w:left="0" w:firstLine="709"/>
        <w:jc w:val="both"/>
        <w:rPr>
          <w:sz w:val="28"/>
          <w:szCs w:val="28"/>
        </w:rPr>
      </w:pPr>
      <w:r w:rsidRPr="00EA7EA4">
        <w:rPr>
          <w:sz w:val="28"/>
          <w:szCs w:val="28"/>
        </w:rPr>
        <w:t>педагогический работник должен облегчать подготовку занятиям, но не должен сам придумывать аргументы при дискуссиях;</w:t>
      </w:r>
    </w:p>
    <w:p w:rsidR="00EA7EA4" w:rsidRPr="00EA7EA4" w:rsidRDefault="00EA7EA4" w:rsidP="00D970D6">
      <w:pPr>
        <w:numPr>
          <w:ilvl w:val="3"/>
          <w:numId w:val="20"/>
        </w:numPr>
        <w:suppressAutoHyphens w:val="0"/>
        <w:ind w:left="0" w:firstLine="709"/>
        <w:jc w:val="both"/>
        <w:rPr>
          <w:sz w:val="28"/>
          <w:szCs w:val="28"/>
        </w:rPr>
      </w:pPr>
      <w:r w:rsidRPr="00EA7EA4">
        <w:rPr>
          <w:sz w:val="28"/>
          <w:szCs w:val="28"/>
        </w:rPr>
        <w:t>педагогический работник должен подчеркивать образовательные, а не соревновательные цели обучающихся;</w:t>
      </w:r>
    </w:p>
    <w:p w:rsidR="00EA7EA4" w:rsidRPr="00EA7EA4" w:rsidRDefault="00EA7EA4" w:rsidP="00D970D6">
      <w:pPr>
        <w:numPr>
          <w:ilvl w:val="3"/>
          <w:numId w:val="20"/>
        </w:numPr>
        <w:suppressAutoHyphens w:val="0"/>
        <w:ind w:left="0" w:firstLine="709"/>
        <w:jc w:val="both"/>
        <w:rPr>
          <w:sz w:val="28"/>
          <w:szCs w:val="28"/>
        </w:rPr>
      </w:pPr>
      <w:r w:rsidRPr="00EA7EA4">
        <w:rPr>
          <w:sz w:val="28"/>
          <w:szCs w:val="28"/>
        </w:rPr>
        <w:t>педагогический работник должен обеспечить отношения между собой и обучающимися, они должны основываться на взаимном доверии;</w:t>
      </w:r>
    </w:p>
    <w:p w:rsidR="00EA7EA4" w:rsidRPr="00EA7EA4" w:rsidRDefault="00EA7EA4" w:rsidP="00D970D6">
      <w:pPr>
        <w:numPr>
          <w:ilvl w:val="3"/>
          <w:numId w:val="20"/>
        </w:numPr>
        <w:suppressAutoHyphens w:val="0"/>
        <w:ind w:left="0" w:firstLine="709"/>
        <w:jc w:val="both"/>
        <w:rPr>
          <w:sz w:val="28"/>
          <w:szCs w:val="28"/>
        </w:rPr>
      </w:pPr>
      <w:r w:rsidRPr="00EA7EA4">
        <w:rPr>
          <w:sz w:val="28"/>
          <w:szCs w:val="28"/>
        </w:rPr>
        <w:t>педагогический работник должен провоцировать интерес, затрагивая значимые для обучающихся проблемы;</w:t>
      </w:r>
    </w:p>
    <w:p w:rsidR="00EA7EA4" w:rsidRPr="00EA7EA4" w:rsidRDefault="00EA7EA4" w:rsidP="00D970D6">
      <w:pPr>
        <w:numPr>
          <w:ilvl w:val="3"/>
          <w:numId w:val="20"/>
        </w:numPr>
        <w:suppressAutoHyphens w:val="0"/>
        <w:ind w:left="0" w:firstLine="709"/>
        <w:jc w:val="both"/>
        <w:rPr>
          <w:sz w:val="28"/>
          <w:szCs w:val="28"/>
        </w:rPr>
      </w:pPr>
      <w:r w:rsidRPr="00EA7EA4">
        <w:rPr>
          <w:sz w:val="28"/>
          <w:szCs w:val="28"/>
        </w:rPr>
        <w:t>стимулировать исследовательскую работу;</w:t>
      </w:r>
    </w:p>
    <w:p w:rsidR="00EA7EA4" w:rsidRPr="00EA7EA4" w:rsidRDefault="00EA7EA4" w:rsidP="00D970D6">
      <w:pPr>
        <w:widowControl w:val="0"/>
        <w:numPr>
          <w:ilvl w:val="3"/>
          <w:numId w:val="20"/>
        </w:numPr>
        <w:shd w:val="clear" w:color="auto" w:fill="FFFFFF"/>
        <w:suppressAutoHyphens w:val="0"/>
        <w:ind w:left="0" w:firstLine="709"/>
        <w:jc w:val="both"/>
        <w:rPr>
          <w:sz w:val="28"/>
          <w:szCs w:val="28"/>
        </w:rPr>
      </w:pPr>
      <w:r w:rsidRPr="00EA7EA4">
        <w:rPr>
          <w:sz w:val="28"/>
          <w:szCs w:val="28"/>
        </w:rPr>
        <w:t>заранее подготовить вопросы, которые можно было бы ставить на обсуждение по ходу занятия, чтобы не дать погаснуть дискуссии, обсуждению;</w:t>
      </w:r>
    </w:p>
    <w:p w:rsidR="00EA7EA4" w:rsidRPr="00EA7EA4" w:rsidRDefault="00EA7EA4" w:rsidP="00D970D6">
      <w:pPr>
        <w:widowControl w:val="0"/>
        <w:numPr>
          <w:ilvl w:val="3"/>
          <w:numId w:val="20"/>
        </w:numPr>
        <w:shd w:val="clear" w:color="auto" w:fill="FFFFFF"/>
        <w:suppressAutoHyphens w:val="0"/>
        <w:ind w:left="0" w:firstLine="709"/>
        <w:jc w:val="both"/>
        <w:rPr>
          <w:sz w:val="28"/>
          <w:szCs w:val="28"/>
        </w:rPr>
      </w:pPr>
      <w:r w:rsidRPr="00EA7EA4">
        <w:rPr>
          <w:sz w:val="28"/>
          <w:szCs w:val="28"/>
        </w:rPr>
        <w:lastRenderedPageBreak/>
        <w:t>не допускать ухода за рамки обсуждаемой проблемы;</w:t>
      </w:r>
    </w:p>
    <w:p w:rsidR="00EA7EA4" w:rsidRPr="00EA7EA4" w:rsidRDefault="00EA7EA4" w:rsidP="00D970D6">
      <w:pPr>
        <w:widowControl w:val="0"/>
        <w:numPr>
          <w:ilvl w:val="3"/>
          <w:numId w:val="20"/>
        </w:numPr>
        <w:shd w:val="clear" w:color="auto" w:fill="FFFFFF"/>
        <w:suppressAutoHyphens w:val="0"/>
        <w:ind w:left="0" w:firstLine="709"/>
        <w:jc w:val="both"/>
        <w:rPr>
          <w:sz w:val="28"/>
          <w:szCs w:val="28"/>
        </w:rPr>
      </w:pPr>
      <w:r w:rsidRPr="00EA7EA4">
        <w:rPr>
          <w:sz w:val="28"/>
          <w:szCs w:val="28"/>
        </w:rPr>
        <w:t>обеспечить широкое вовлечение в разговор как можно больше</w:t>
      </w:r>
      <w:r w:rsidRPr="00EA7EA4">
        <w:rPr>
          <w:sz w:val="28"/>
          <w:szCs w:val="28"/>
        </w:rPr>
        <w:softHyphen/>
        <w:t>го количества  обучающихся, а лучше — всех;</w:t>
      </w:r>
    </w:p>
    <w:p w:rsidR="00EA7EA4" w:rsidRPr="00EA7EA4" w:rsidRDefault="00EA7EA4" w:rsidP="00D970D6">
      <w:pPr>
        <w:widowControl w:val="0"/>
        <w:numPr>
          <w:ilvl w:val="3"/>
          <w:numId w:val="20"/>
        </w:numPr>
        <w:shd w:val="clear" w:color="auto" w:fill="FFFFFF"/>
        <w:suppressAutoHyphens w:val="0"/>
        <w:ind w:left="0" w:firstLine="709"/>
        <w:jc w:val="both"/>
        <w:rPr>
          <w:sz w:val="28"/>
          <w:szCs w:val="28"/>
        </w:rPr>
      </w:pPr>
      <w:r w:rsidRPr="00EA7EA4">
        <w:rPr>
          <w:sz w:val="28"/>
          <w:szCs w:val="28"/>
        </w:rPr>
        <w:t>не оставлять без внимания ни одного неверного суждения, но не давать сразу же правильный ответ; к этому следует подключать обучающихся, своевременно организуя их критическую оценку;</w:t>
      </w:r>
    </w:p>
    <w:p w:rsidR="00EA7EA4" w:rsidRPr="00EA7EA4" w:rsidRDefault="00EA7EA4" w:rsidP="00D970D6">
      <w:pPr>
        <w:widowControl w:val="0"/>
        <w:numPr>
          <w:ilvl w:val="3"/>
          <w:numId w:val="20"/>
        </w:numPr>
        <w:shd w:val="clear" w:color="auto" w:fill="FFFFFF"/>
        <w:suppressAutoHyphens w:val="0"/>
        <w:ind w:left="0" w:firstLine="709"/>
        <w:jc w:val="both"/>
        <w:rPr>
          <w:sz w:val="28"/>
          <w:szCs w:val="28"/>
        </w:rPr>
      </w:pPr>
      <w:r w:rsidRPr="00EA7EA4">
        <w:rPr>
          <w:sz w:val="28"/>
          <w:szCs w:val="28"/>
        </w:rPr>
        <w:t>не торопиться самому отвечать на вопросы, касающиеся материала занятия такие вопросы следует переадресовывать аудитории;</w:t>
      </w:r>
    </w:p>
    <w:p w:rsidR="00EA7EA4" w:rsidRPr="00EA7EA4" w:rsidRDefault="00EA7EA4" w:rsidP="00D970D6">
      <w:pPr>
        <w:widowControl w:val="0"/>
        <w:numPr>
          <w:ilvl w:val="3"/>
          <w:numId w:val="20"/>
        </w:numPr>
        <w:shd w:val="clear" w:color="auto" w:fill="FFFFFF"/>
        <w:suppressAutoHyphens w:val="0"/>
        <w:ind w:left="0" w:firstLine="709"/>
        <w:jc w:val="both"/>
        <w:rPr>
          <w:sz w:val="28"/>
          <w:szCs w:val="28"/>
        </w:rPr>
      </w:pPr>
      <w:r w:rsidRPr="00EA7EA4">
        <w:rPr>
          <w:sz w:val="28"/>
          <w:szCs w:val="28"/>
        </w:rPr>
        <w:t>следить за тем, чтобы объектом критики являлось мнение, а не участник, выразивший его;</w:t>
      </w:r>
    </w:p>
    <w:p w:rsidR="00EA7EA4" w:rsidRPr="00EA7EA4" w:rsidRDefault="00EA7EA4" w:rsidP="00D970D6">
      <w:pPr>
        <w:widowControl w:val="0"/>
        <w:numPr>
          <w:ilvl w:val="3"/>
          <w:numId w:val="20"/>
        </w:numPr>
        <w:shd w:val="clear" w:color="auto" w:fill="FFFFFF"/>
        <w:suppressAutoHyphens w:val="0"/>
        <w:ind w:left="0" w:firstLine="709"/>
        <w:jc w:val="both"/>
        <w:rPr>
          <w:sz w:val="28"/>
          <w:szCs w:val="28"/>
        </w:rPr>
      </w:pPr>
      <w:r w:rsidRPr="00EA7EA4">
        <w:rPr>
          <w:sz w:val="28"/>
          <w:szCs w:val="28"/>
        </w:rPr>
        <w:t>проанализировать и оценить проведенное занятие, под</w:t>
      </w:r>
      <w:r w:rsidRPr="00EA7EA4">
        <w:rPr>
          <w:sz w:val="28"/>
          <w:szCs w:val="28"/>
        </w:rPr>
        <w:softHyphen/>
        <w:t>вести итоги, результаты. Для этого надо сопоставить сформулированную в начале занятия цель с полученными результатами, сделать выводы, вынести решения, оценить результаты, выявить их положительные и отрицательные стороны;</w:t>
      </w:r>
    </w:p>
    <w:p w:rsidR="00EA7EA4" w:rsidRPr="00EA7EA4" w:rsidRDefault="00EA7EA4" w:rsidP="00D970D6">
      <w:pPr>
        <w:widowControl w:val="0"/>
        <w:numPr>
          <w:ilvl w:val="3"/>
          <w:numId w:val="20"/>
        </w:numPr>
        <w:shd w:val="clear" w:color="auto" w:fill="FFFFFF"/>
        <w:suppressAutoHyphens w:val="0"/>
        <w:ind w:left="0" w:firstLine="709"/>
        <w:jc w:val="both"/>
        <w:rPr>
          <w:sz w:val="28"/>
          <w:szCs w:val="28"/>
        </w:rPr>
      </w:pPr>
      <w:r w:rsidRPr="00EA7EA4">
        <w:rPr>
          <w:sz w:val="28"/>
          <w:szCs w:val="28"/>
        </w:rPr>
        <w:t>помочь участникам занятия прийти к согласованному мнению, чего можно достичь путем внимательного выслушивания различных толкований, поиска общих тенденций для принятия решений;</w:t>
      </w:r>
    </w:p>
    <w:p w:rsidR="00EA7EA4" w:rsidRPr="00EA7EA4" w:rsidRDefault="00EA7EA4" w:rsidP="00D970D6">
      <w:pPr>
        <w:widowControl w:val="0"/>
        <w:numPr>
          <w:ilvl w:val="3"/>
          <w:numId w:val="20"/>
        </w:numPr>
        <w:shd w:val="clear" w:color="auto" w:fill="FFFFFF"/>
        <w:suppressAutoHyphens w:val="0"/>
        <w:ind w:left="0" w:firstLine="709"/>
        <w:jc w:val="both"/>
        <w:rPr>
          <w:sz w:val="28"/>
          <w:szCs w:val="28"/>
        </w:rPr>
      </w:pPr>
      <w:r w:rsidRPr="00EA7EA4">
        <w:rPr>
          <w:sz w:val="28"/>
          <w:szCs w:val="28"/>
        </w:rPr>
        <w:t>принять групповое решение совместно с участниками. При этом следует подчеркнуть важность разнообразных позиций и подходов;</w:t>
      </w:r>
    </w:p>
    <w:p w:rsidR="00EA7EA4" w:rsidRPr="00EA7EA4" w:rsidRDefault="00EA7EA4" w:rsidP="00D970D6">
      <w:pPr>
        <w:widowControl w:val="0"/>
        <w:numPr>
          <w:ilvl w:val="3"/>
          <w:numId w:val="20"/>
        </w:numPr>
        <w:shd w:val="clear" w:color="auto" w:fill="FFFFFF"/>
        <w:suppressAutoHyphens w:val="0"/>
        <w:ind w:left="0" w:firstLine="709"/>
        <w:jc w:val="both"/>
        <w:rPr>
          <w:sz w:val="28"/>
          <w:szCs w:val="28"/>
        </w:rPr>
      </w:pPr>
      <w:r w:rsidRPr="00EA7EA4">
        <w:rPr>
          <w:sz w:val="28"/>
          <w:szCs w:val="28"/>
        </w:rPr>
        <w:t>в заключительном слове подвести группу к конструктивным выводам, имеющим познавательное и практическое значение;</w:t>
      </w:r>
    </w:p>
    <w:p w:rsidR="00EA7EA4" w:rsidRPr="00EA7EA4" w:rsidRDefault="00EA7EA4" w:rsidP="00D970D6">
      <w:pPr>
        <w:widowControl w:val="0"/>
        <w:numPr>
          <w:ilvl w:val="3"/>
          <w:numId w:val="20"/>
        </w:numPr>
        <w:shd w:val="clear" w:color="auto" w:fill="FFFFFF"/>
        <w:suppressAutoHyphens w:val="0"/>
        <w:ind w:left="0" w:firstLine="709"/>
        <w:jc w:val="both"/>
        <w:rPr>
          <w:sz w:val="28"/>
          <w:szCs w:val="28"/>
        </w:rPr>
      </w:pPr>
      <w:r w:rsidRPr="00EA7EA4">
        <w:rPr>
          <w:sz w:val="28"/>
          <w:szCs w:val="28"/>
        </w:rPr>
        <w:t>добиться чувства удовлетворения у большинства участников, т.е. поблагодарить всех обучающихся за активную работу, выделить тех, кто помог в решении проблемы;</w:t>
      </w:r>
    </w:p>
    <w:p w:rsidR="00EA7EA4" w:rsidRPr="00EA7EA4" w:rsidRDefault="00EA7EA4" w:rsidP="00D970D6">
      <w:pPr>
        <w:widowControl w:val="0"/>
        <w:numPr>
          <w:ilvl w:val="3"/>
          <w:numId w:val="20"/>
        </w:numPr>
        <w:shd w:val="clear" w:color="auto" w:fill="FFFFFF"/>
        <w:suppressAutoHyphens w:val="0"/>
        <w:ind w:left="0" w:firstLine="709"/>
        <w:jc w:val="both"/>
        <w:rPr>
          <w:sz w:val="28"/>
          <w:szCs w:val="28"/>
        </w:rPr>
      </w:pPr>
      <w:r w:rsidRPr="00EA7EA4">
        <w:rPr>
          <w:sz w:val="28"/>
          <w:szCs w:val="28"/>
        </w:rPr>
        <w:t>показать высокий профессионализм, хорошее знание материала в рам</w:t>
      </w:r>
      <w:r w:rsidRPr="00EA7EA4">
        <w:rPr>
          <w:sz w:val="28"/>
          <w:szCs w:val="28"/>
        </w:rPr>
        <w:softHyphen/>
        <w:t>ках учебной программы;</w:t>
      </w:r>
    </w:p>
    <w:p w:rsidR="00EA7EA4" w:rsidRPr="00EA7EA4" w:rsidRDefault="00EA7EA4" w:rsidP="00D970D6">
      <w:pPr>
        <w:widowControl w:val="0"/>
        <w:numPr>
          <w:ilvl w:val="3"/>
          <w:numId w:val="20"/>
        </w:numPr>
        <w:shd w:val="clear" w:color="auto" w:fill="FFFFFF"/>
        <w:suppressAutoHyphens w:val="0"/>
        <w:ind w:left="0" w:firstLine="709"/>
        <w:jc w:val="both"/>
        <w:rPr>
          <w:sz w:val="28"/>
          <w:szCs w:val="28"/>
        </w:rPr>
      </w:pPr>
      <w:r w:rsidRPr="00EA7EA4">
        <w:rPr>
          <w:sz w:val="28"/>
          <w:szCs w:val="28"/>
        </w:rPr>
        <w:t>обладать речевой культурой и, в частности, свободным и грамотным владением профессиональной терминологией;</w:t>
      </w:r>
    </w:p>
    <w:p w:rsidR="00EA7EA4" w:rsidRPr="00EA7EA4" w:rsidRDefault="00EA7EA4" w:rsidP="00D970D6">
      <w:pPr>
        <w:widowControl w:val="0"/>
        <w:numPr>
          <w:ilvl w:val="3"/>
          <w:numId w:val="20"/>
        </w:numPr>
        <w:shd w:val="clear" w:color="auto" w:fill="FFFFFF"/>
        <w:suppressAutoHyphens w:val="0"/>
        <w:ind w:left="0" w:firstLine="709"/>
        <w:jc w:val="both"/>
        <w:rPr>
          <w:sz w:val="28"/>
          <w:szCs w:val="28"/>
        </w:rPr>
      </w:pPr>
      <w:r w:rsidRPr="00EA7EA4">
        <w:rPr>
          <w:sz w:val="28"/>
          <w:szCs w:val="28"/>
        </w:rPr>
        <w:t>проявлять коммуникабельность, а точнее – коммуникативные умения, позволяющие педагогическому работнику найти подход к каждому обучающемуся, заинтересованно и внимательно выслушать каждого, быть естественным, найти необходимые методы воздействия на обучающихся, проявить требовательность, соблюдая при этом педагогический такт;</w:t>
      </w:r>
    </w:p>
    <w:p w:rsidR="00EA7EA4" w:rsidRPr="00EA7EA4" w:rsidRDefault="00EA7EA4" w:rsidP="00D970D6">
      <w:pPr>
        <w:widowControl w:val="0"/>
        <w:numPr>
          <w:ilvl w:val="3"/>
          <w:numId w:val="20"/>
        </w:numPr>
        <w:shd w:val="clear" w:color="auto" w:fill="FFFFFF"/>
        <w:suppressAutoHyphens w:val="0"/>
        <w:ind w:left="0" w:firstLine="709"/>
        <w:jc w:val="both"/>
        <w:rPr>
          <w:sz w:val="28"/>
          <w:szCs w:val="28"/>
        </w:rPr>
      </w:pPr>
      <w:r w:rsidRPr="00EA7EA4">
        <w:rPr>
          <w:sz w:val="28"/>
          <w:szCs w:val="28"/>
        </w:rPr>
        <w:t>обеспечить быстроту реакции;</w:t>
      </w:r>
    </w:p>
    <w:p w:rsidR="00EA7EA4" w:rsidRPr="00EA7EA4" w:rsidRDefault="00EA7EA4" w:rsidP="00D970D6">
      <w:pPr>
        <w:widowControl w:val="0"/>
        <w:numPr>
          <w:ilvl w:val="3"/>
          <w:numId w:val="20"/>
        </w:numPr>
        <w:shd w:val="clear" w:color="auto" w:fill="FFFFFF"/>
        <w:suppressAutoHyphens w:val="0"/>
        <w:ind w:left="0" w:firstLine="709"/>
        <w:jc w:val="both"/>
        <w:rPr>
          <w:sz w:val="28"/>
          <w:szCs w:val="28"/>
        </w:rPr>
      </w:pPr>
      <w:r w:rsidRPr="00EA7EA4">
        <w:rPr>
          <w:sz w:val="28"/>
          <w:szCs w:val="28"/>
        </w:rPr>
        <w:t>способность лидировать;</w:t>
      </w:r>
    </w:p>
    <w:p w:rsidR="00EA7EA4" w:rsidRPr="00EA7EA4" w:rsidRDefault="00EA7EA4" w:rsidP="00D970D6">
      <w:pPr>
        <w:widowControl w:val="0"/>
        <w:numPr>
          <w:ilvl w:val="3"/>
          <w:numId w:val="20"/>
        </w:numPr>
        <w:shd w:val="clear" w:color="auto" w:fill="FFFFFF"/>
        <w:suppressAutoHyphens w:val="0"/>
        <w:ind w:left="0" w:firstLine="709"/>
        <w:jc w:val="both"/>
        <w:rPr>
          <w:sz w:val="28"/>
          <w:szCs w:val="28"/>
        </w:rPr>
      </w:pPr>
      <w:r w:rsidRPr="00EA7EA4">
        <w:rPr>
          <w:sz w:val="28"/>
          <w:szCs w:val="28"/>
        </w:rPr>
        <w:t>уметь вести диалог;</w:t>
      </w:r>
    </w:p>
    <w:p w:rsidR="00EA7EA4" w:rsidRPr="00EA7EA4" w:rsidRDefault="00EA7EA4" w:rsidP="00D970D6">
      <w:pPr>
        <w:widowControl w:val="0"/>
        <w:numPr>
          <w:ilvl w:val="3"/>
          <w:numId w:val="20"/>
        </w:numPr>
        <w:shd w:val="clear" w:color="auto" w:fill="FFFFFF"/>
        <w:suppressAutoHyphens w:val="0"/>
        <w:ind w:left="0" w:firstLine="709"/>
        <w:jc w:val="both"/>
        <w:rPr>
          <w:sz w:val="28"/>
          <w:szCs w:val="28"/>
        </w:rPr>
      </w:pPr>
      <w:r w:rsidRPr="00EA7EA4">
        <w:rPr>
          <w:sz w:val="28"/>
          <w:szCs w:val="28"/>
        </w:rPr>
        <w:t>иметь прогностические способности, позволяющие заранее предусмотреть все трудности в усвоении материала, а также спрогнозировать ход и результаты педагогического воздействия, предвидеть последствия своих действий;</w:t>
      </w:r>
    </w:p>
    <w:p w:rsidR="00EA7EA4" w:rsidRPr="00EA7EA4" w:rsidRDefault="00EA7EA4" w:rsidP="00D970D6">
      <w:pPr>
        <w:widowControl w:val="0"/>
        <w:numPr>
          <w:ilvl w:val="3"/>
          <w:numId w:val="20"/>
        </w:numPr>
        <w:shd w:val="clear" w:color="auto" w:fill="FFFFFF"/>
        <w:suppressAutoHyphens w:val="0"/>
        <w:ind w:left="0" w:firstLine="709"/>
        <w:jc w:val="both"/>
        <w:rPr>
          <w:sz w:val="28"/>
          <w:szCs w:val="28"/>
        </w:rPr>
      </w:pPr>
      <w:r w:rsidRPr="00EA7EA4">
        <w:rPr>
          <w:sz w:val="28"/>
          <w:szCs w:val="28"/>
        </w:rPr>
        <w:t>уметь владеть собой;</w:t>
      </w:r>
    </w:p>
    <w:p w:rsidR="00EA7EA4" w:rsidRPr="00EA7EA4" w:rsidRDefault="00EA7EA4" w:rsidP="00D970D6">
      <w:pPr>
        <w:widowControl w:val="0"/>
        <w:numPr>
          <w:ilvl w:val="3"/>
          <w:numId w:val="20"/>
        </w:numPr>
        <w:shd w:val="clear" w:color="auto" w:fill="FFFFFF"/>
        <w:suppressAutoHyphens w:val="0"/>
        <w:ind w:left="0" w:firstLine="709"/>
        <w:jc w:val="both"/>
        <w:rPr>
          <w:sz w:val="28"/>
          <w:szCs w:val="28"/>
        </w:rPr>
      </w:pPr>
      <w:r w:rsidRPr="00EA7EA4">
        <w:rPr>
          <w:sz w:val="28"/>
          <w:szCs w:val="28"/>
        </w:rPr>
        <w:t>уметь быть объективным.</w:t>
      </w:r>
    </w:p>
    <w:p w:rsidR="00EA7EA4" w:rsidRPr="00EA7EA4" w:rsidRDefault="00EA7EA4" w:rsidP="00EA7EA4">
      <w:pPr>
        <w:tabs>
          <w:tab w:val="left" w:pos="1985"/>
        </w:tabs>
        <w:ind w:firstLine="709"/>
        <w:jc w:val="both"/>
        <w:rPr>
          <w:sz w:val="28"/>
          <w:szCs w:val="28"/>
        </w:rPr>
      </w:pPr>
    </w:p>
    <w:p w:rsidR="00EA7EA4" w:rsidRPr="00EA7EA4" w:rsidRDefault="00EA7EA4" w:rsidP="00EA7EA4">
      <w:pPr>
        <w:tabs>
          <w:tab w:val="left" w:pos="1800"/>
          <w:tab w:val="left" w:pos="1985"/>
          <w:tab w:val="left" w:pos="2160"/>
        </w:tabs>
        <w:jc w:val="center"/>
        <w:rPr>
          <w:sz w:val="28"/>
          <w:szCs w:val="28"/>
        </w:rPr>
      </w:pPr>
      <w:r w:rsidRPr="00EA7EA4">
        <w:rPr>
          <w:sz w:val="28"/>
          <w:szCs w:val="28"/>
        </w:rPr>
        <w:t>2.1.3. Методические рекомендации по контролю успеваемости</w:t>
      </w:r>
    </w:p>
    <w:p w:rsidR="00EA7EA4" w:rsidRPr="00EA7EA4" w:rsidRDefault="00EA7EA4" w:rsidP="00EA7EA4">
      <w:pPr>
        <w:tabs>
          <w:tab w:val="left" w:pos="1800"/>
          <w:tab w:val="left" w:pos="2977"/>
        </w:tabs>
        <w:jc w:val="center"/>
        <w:rPr>
          <w:sz w:val="28"/>
          <w:szCs w:val="28"/>
          <w:lang w:val="en-US"/>
        </w:rPr>
      </w:pPr>
    </w:p>
    <w:p w:rsidR="00EA7EA4" w:rsidRPr="00EA7EA4" w:rsidRDefault="00EA7EA4" w:rsidP="00EA7EA4">
      <w:pPr>
        <w:tabs>
          <w:tab w:val="left" w:pos="1800"/>
          <w:tab w:val="left" w:pos="2977"/>
        </w:tabs>
        <w:jc w:val="center"/>
        <w:rPr>
          <w:sz w:val="28"/>
          <w:szCs w:val="28"/>
        </w:rPr>
      </w:pPr>
      <w:r w:rsidRPr="00EA7EA4">
        <w:rPr>
          <w:sz w:val="28"/>
          <w:szCs w:val="28"/>
        </w:rPr>
        <w:t>2.1.3.1. Текущий контроль успеваемости</w:t>
      </w:r>
    </w:p>
    <w:p w:rsidR="00EA7EA4" w:rsidRPr="00EA7EA4" w:rsidRDefault="00EA7EA4" w:rsidP="00EA7EA4">
      <w:pPr>
        <w:tabs>
          <w:tab w:val="left" w:pos="1800"/>
          <w:tab w:val="left" w:pos="2977"/>
        </w:tabs>
        <w:jc w:val="both"/>
        <w:rPr>
          <w:sz w:val="28"/>
          <w:szCs w:val="28"/>
        </w:rPr>
      </w:pPr>
    </w:p>
    <w:p w:rsidR="00EA7EA4" w:rsidRPr="00EA7EA4" w:rsidRDefault="00EA7EA4" w:rsidP="00EA7EA4">
      <w:pPr>
        <w:ind w:firstLine="708"/>
        <w:jc w:val="both"/>
        <w:rPr>
          <w:sz w:val="28"/>
          <w:szCs w:val="28"/>
        </w:rPr>
      </w:pPr>
      <w:r w:rsidRPr="00EA7EA4">
        <w:rPr>
          <w:spacing w:val="2"/>
          <w:sz w:val="28"/>
          <w:szCs w:val="28"/>
        </w:rPr>
        <w:t>Т</w:t>
      </w:r>
      <w:r w:rsidRPr="00EA7EA4">
        <w:rPr>
          <w:sz w:val="28"/>
          <w:szCs w:val="28"/>
        </w:rPr>
        <w:t>екущий контроль уровня освоения содержания дисциплины (модуля) рекомендуется проводить в ходе всех видов учебных занятий методами контроля, предусмотренными рабочей программой дисциплины (модуля).</w:t>
      </w:r>
    </w:p>
    <w:p w:rsidR="00EA7EA4" w:rsidRPr="00EA7EA4" w:rsidRDefault="00EA7EA4" w:rsidP="00EA7EA4">
      <w:pPr>
        <w:ind w:firstLine="708"/>
        <w:jc w:val="both"/>
        <w:rPr>
          <w:sz w:val="28"/>
          <w:szCs w:val="28"/>
        </w:rPr>
      </w:pPr>
      <w:r w:rsidRPr="00EA7EA4">
        <w:rPr>
          <w:sz w:val="28"/>
          <w:szCs w:val="28"/>
        </w:rPr>
        <w:t>Качество письменных работ оценивается исходя из того, как обучающиеся:</w:t>
      </w:r>
    </w:p>
    <w:p w:rsidR="00EA7EA4" w:rsidRPr="00EA7EA4" w:rsidRDefault="00EA7EA4" w:rsidP="00EA7EA4">
      <w:pPr>
        <w:ind w:firstLine="709"/>
        <w:jc w:val="both"/>
        <w:rPr>
          <w:sz w:val="28"/>
          <w:szCs w:val="28"/>
        </w:rPr>
      </w:pPr>
      <w:r w:rsidRPr="00EA7EA4">
        <w:rPr>
          <w:sz w:val="28"/>
          <w:szCs w:val="28"/>
        </w:rPr>
        <w:t>1. Выбрали и использовали форму и стиль изложения, соответствующие целям и содержанию дисциплины (модуля);</w:t>
      </w:r>
    </w:p>
    <w:p w:rsidR="00EA7EA4" w:rsidRPr="00EA7EA4" w:rsidRDefault="00EA7EA4" w:rsidP="00EA7EA4">
      <w:pPr>
        <w:ind w:firstLine="709"/>
        <w:jc w:val="both"/>
        <w:rPr>
          <w:sz w:val="28"/>
          <w:szCs w:val="28"/>
        </w:rPr>
      </w:pPr>
      <w:r w:rsidRPr="00EA7EA4">
        <w:rPr>
          <w:sz w:val="28"/>
          <w:szCs w:val="28"/>
        </w:rPr>
        <w:t>2. Применили связанную с темой информацию, используя при этом понятийный аппарат в соответствующей области;</w:t>
      </w:r>
    </w:p>
    <w:p w:rsidR="00EA7EA4" w:rsidRPr="00EA7EA4" w:rsidRDefault="00EA7EA4" w:rsidP="00EA7EA4">
      <w:pPr>
        <w:ind w:firstLine="709"/>
        <w:jc w:val="both"/>
        <w:rPr>
          <w:sz w:val="28"/>
          <w:szCs w:val="28"/>
        </w:rPr>
      </w:pPr>
      <w:r w:rsidRPr="00EA7EA4">
        <w:rPr>
          <w:sz w:val="28"/>
          <w:szCs w:val="28"/>
        </w:rPr>
        <w:t>3. Представили структурированный и грамотно написанный текст, имеющий связное содержание.</w:t>
      </w:r>
    </w:p>
    <w:p w:rsidR="00EA7EA4" w:rsidRPr="00EA7EA4" w:rsidRDefault="00EA7EA4" w:rsidP="00EA7EA4">
      <w:pPr>
        <w:suppressAutoHyphens w:val="0"/>
        <w:autoSpaceDE w:val="0"/>
        <w:autoSpaceDN w:val="0"/>
        <w:adjustRightInd w:val="0"/>
        <w:ind w:firstLine="709"/>
        <w:jc w:val="both"/>
        <w:rPr>
          <w:rFonts w:eastAsia="Times New Roman"/>
          <w:sz w:val="28"/>
          <w:szCs w:val="28"/>
          <w:lang w:eastAsia="ru-RU"/>
        </w:rPr>
      </w:pPr>
      <w:r w:rsidRPr="00EA7EA4">
        <w:rPr>
          <w:rFonts w:eastAsia="Times New Roman"/>
          <w:sz w:val="28"/>
          <w:szCs w:val="28"/>
          <w:lang w:eastAsia="ru-RU"/>
        </w:rPr>
        <w:t>Внутрисеместровая аттестация является обязательной формой текущего контроля успеваемости обучающихся очной формы обучения и неотъемлемой частью образовательного процесса и проводится с целью подведения итогов текущей успеваемости обучающихся Института и филиалов.</w:t>
      </w:r>
    </w:p>
    <w:p w:rsidR="00EA7EA4" w:rsidRPr="00EA7EA4" w:rsidRDefault="00EA7EA4" w:rsidP="00EA7EA4">
      <w:pPr>
        <w:suppressAutoHyphens w:val="0"/>
        <w:autoSpaceDE w:val="0"/>
        <w:autoSpaceDN w:val="0"/>
        <w:adjustRightInd w:val="0"/>
        <w:ind w:firstLine="709"/>
        <w:jc w:val="both"/>
        <w:rPr>
          <w:rFonts w:eastAsia="Times New Roman"/>
          <w:sz w:val="28"/>
          <w:szCs w:val="28"/>
          <w:lang w:eastAsia="ru-RU"/>
        </w:rPr>
      </w:pPr>
      <w:r w:rsidRPr="00EA7EA4">
        <w:rPr>
          <w:rFonts w:eastAsia="Times New Roman"/>
          <w:sz w:val="28"/>
          <w:szCs w:val="28"/>
          <w:lang w:eastAsia="ru-RU"/>
        </w:rPr>
        <w:t>Проведение внутрисеместровой аттестации по дисциплине (модулю) регулируется локальным нормативным актом Института.</w:t>
      </w:r>
    </w:p>
    <w:p w:rsidR="00EA7EA4" w:rsidRPr="00EA7EA4" w:rsidRDefault="00EA7EA4" w:rsidP="00EA7EA4">
      <w:pPr>
        <w:suppressAutoHyphens w:val="0"/>
        <w:autoSpaceDE w:val="0"/>
        <w:autoSpaceDN w:val="0"/>
        <w:adjustRightInd w:val="0"/>
        <w:ind w:firstLine="709"/>
        <w:jc w:val="both"/>
        <w:rPr>
          <w:rFonts w:eastAsia="Times New Roman"/>
          <w:sz w:val="28"/>
          <w:szCs w:val="28"/>
          <w:lang w:eastAsia="ru-RU"/>
        </w:rPr>
      </w:pPr>
      <w:r w:rsidRPr="00EA7EA4">
        <w:rPr>
          <w:rFonts w:eastAsia="Times New Roman"/>
          <w:sz w:val="28"/>
          <w:szCs w:val="28"/>
          <w:lang w:eastAsia="ru-RU"/>
        </w:rPr>
        <w:t>Результаты внутрисеместровой аттестации по дисциплине (модулю) выставляются педагогическим работником в аттестационную ведомость (система оценки знаний в период внутрисеместровой аттестации – «аттестован», «не аттестован»).</w:t>
      </w:r>
    </w:p>
    <w:p w:rsidR="00EA7EA4" w:rsidRPr="00EA7EA4" w:rsidRDefault="00EA7EA4" w:rsidP="00EA7EA4">
      <w:pPr>
        <w:suppressAutoHyphens w:val="0"/>
        <w:autoSpaceDE w:val="0"/>
        <w:autoSpaceDN w:val="0"/>
        <w:adjustRightInd w:val="0"/>
        <w:ind w:firstLine="709"/>
        <w:jc w:val="both"/>
        <w:rPr>
          <w:rFonts w:eastAsia="Times New Roman"/>
          <w:sz w:val="28"/>
          <w:szCs w:val="28"/>
          <w:lang w:eastAsia="ru-RU"/>
        </w:rPr>
      </w:pPr>
      <w:r w:rsidRPr="00EA7EA4">
        <w:rPr>
          <w:rFonts w:eastAsia="Times New Roman"/>
          <w:sz w:val="28"/>
          <w:szCs w:val="28"/>
          <w:lang w:eastAsia="ru-RU"/>
        </w:rPr>
        <w:t>Запись «аттестован» в аттестационную ведомость вносится в случаях, если продемонстрированные обучающимся знания соответствуют оценкам: «отлично», «хорошо», «удовлетворительно». Запись «не аттестован» в аттестационную ведомость вносится в случае, если продемонстрированные обучающимся знания соответствуют оценке «неудовлетворительно», в том числе в случае систематической неявки обучающегося на занятия при отсутствии уважительных причин.</w:t>
      </w:r>
    </w:p>
    <w:p w:rsidR="00EA7EA4" w:rsidRPr="00EA7EA4" w:rsidRDefault="00EA7EA4" w:rsidP="00EA7EA4">
      <w:pPr>
        <w:ind w:firstLine="709"/>
        <w:jc w:val="both"/>
        <w:rPr>
          <w:sz w:val="28"/>
          <w:szCs w:val="28"/>
        </w:rPr>
      </w:pPr>
    </w:p>
    <w:p w:rsidR="00EA7EA4" w:rsidRPr="00EA7EA4" w:rsidRDefault="00EA7EA4" w:rsidP="00EA7EA4">
      <w:pPr>
        <w:tabs>
          <w:tab w:val="left" w:pos="1260"/>
          <w:tab w:val="left" w:pos="1620"/>
          <w:tab w:val="left" w:pos="2340"/>
          <w:tab w:val="left" w:pos="2977"/>
        </w:tabs>
        <w:jc w:val="center"/>
        <w:rPr>
          <w:sz w:val="28"/>
          <w:szCs w:val="28"/>
        </w:rPr>
      </w:pPr>
      <w:r w:rsidRPr="00EA7EA4">
        <w:rPr>
          <w:sz w:val="28"/>
          <w:szCs w:val="28"/>
        </w:rPr>
        <w:t>2.1.3.2. Промежуточная аттестация</w:t>
      </w:r>
    </w:p>
    <w:p w:rsidR="00EA7EA4" w:rsidRPr="00EA7EA4" w:rsidRDefault="00EA7EA4" w:rsidP="00EA7EA4">
      <w:pPr>
        <w:tabs>
          <w:tab w:val="left" w:pos="1260"/>
          <w:tab w:val="left" w:pos="1620"/>
          <w:tab w:val="left" w:pos="2340"/>
          <w:tab w:val="left" w:pos="2977"/>
        </w:tabs>
        <w:jc w:val="both"/>
        <w:rPr>
          <w:sz w:val="28"/>
          <w:szCs w:val="28"/>
        </w:rPr>
      </w:pPr>
    </w:p>
    <w:p w:rsidR="00EA7EA4" w:rsidRPr="00EA7EA4" w:rsidRDefault="00EA7EA4" w:rsidP="00EA7EA4">
      <w:pPr>
        <w:ind w:firstLine="720"/>
        <w:jc w:val="both"/>
        <w:rPr>
          <w:sz w:val="28"/>
          <w:szCs w:val="28"/>
        </w:rPr>
      </w:pPr>
      <w:r w:rsidRPr="00EA7EA4">
        <w:rPr>
          <w:sz w:val="28"/>
          <w:szCs w:val="28"/>
        </w:rPr>
        <w:t xml:space="preserve">К промежуточной аттестации допускаются обучающиеся, успешно выполнившие все виды отчетности, предусмотренные рабочей программой дисциплины (модуля). В ходе промежуточной аттестации проверяется степень усвоения материала, умение творчески и последовательно, четко и кратко отвечать на поставленные вопросы, делать конкретные выводы и формулировать обоснованные предложения. Итоговая оценка охватывает проверку достижения всех заявленных целей изучения дисциплины (модуля) и проводится для контроля уровня понимания обучающимися связей между различными ее элементами. </w:t>
      </w:r>
    </w:p>
    <w:p w:rsidR="00EA7EA4" w:rsidRPr="00EA7EA4" w:rsidRDefault="00EA7EA4" w:rsidP="00EA7EA4">
      <w:pPr>
        <w:ind w:firstLine="709"/>
        <w:jc w:val="both"/>
        <w:rPr>
          <w:sz w:val="28"/>
          <w:szCs w:val="28"/>
        </w:rPr>
      </w:pPr>
      <w:r w:rsidRPr="00EA7EA4">
        <w:rPr>
          <w:sz w:val="28"/>
          <w:szCs w:val="28"/>
        </w:rPr>
        <w:lastRenderedPageBreak/>
        <w:t>В ходе промежуточной аттестации акцент делается на проверку способностей обучающихся к творческому мышлению и использованию понятийного аппарата дисциплины (модуля) в решении профессиональных задач по соответствующему направлению подготовки.</w:t>
      </w:r>
    </w:p>
    <w:p w:rsidR="00EA7EA4" w:rsidRPr="00EA7EA4" w:rsidRDefault="00EA7EA4" w:rsidP="00EA7EA4">
      <w:pPr>
        <w:tabs>
          <w:tab w:val="left" w:pos="1080"/>
        </w:tabs>
        <w:jc w:val="center"/>
        <w:rPr>
          <w:sz w:val="28"/>
          <w:szCs w:val="28"/>
        </w:rPr>
      </w:pPr>
    </w:p>
    <w:p w:rsidR="00EA7EA4" w:rsidRPr="00EA7EA4" w:rsidRDefault="00EA7EA4" w:rsidP="00EA7EA4">
      <w:pPr>
        <w:widowControl w:val="0"/>
        <w:tabs>
          <w:tab w:val="left" w:pos="1276"/>
        </w:tabs>
        <w:suppressAutoHyphens w:val="0"/>
        <w:jc w:val="center"/>
        <w:rPr>
          <w:sz w:val="28"/>
          <w:szCs w:val="28"/>
        </w:rPr>
      </w:pPr>
      <w:r w:rsidRPr="00EA7EA4">
        <w:rPr>
          <w:sz w:val="28"/>
          <w:szCs w:val="28"/>
        </w:rPr>
        <w:t>2.2. Методические указания обучающимся</w:t>
      </w:r>
    </w:p>
    <w:p w:rsidR="00EA7EA4" w:rsidRPr="00EA7EA4" w:rsidRDefault="00EA7EA4" w:rsidP="00EA7EA4">
      <w:pPr>
        <w:widowControl w:val="0"/>
        <w:tabs>
          <w:tab w:val="left" w:pos="1276"/>
        </w:tabs>
        <w:suppressAutoHyphens w:val="0"/>
        <w:jc w:val="center"/>
        <w:rPr>
          <w:sz w:val="28"/>
          <w:szCs w:val="28"/>
        </w:rPr>
      </w:pPr>
    </w:p>
    <w:p w:rsidR="00EA7EA4" w:rsidRPr="00EA7EA4" w:rsidRDefault="00EA7EA4" w:rsidP="00EA7EA4">
      <w:pPr>
        <w:widowControl w:val="0"/>
        <w:tabs>
          <w:tab w:val="left" w:pos="1276"/>
        </w:tabs>
        <w:suppressAutoHyphens w:val="0"/>
        <w:jc w:val="center"/>
        <w:rPr>
          <w:sz w:val="28"/>
          <w:szCs w:val="28"/>
        </w:rPr>
      </w:pPr>
      <w:r w:rsidRPr="00EA7EA4">
        <w:rPr>
          <w:sz w:val="28"/>
          <w:szCs w:val="28"/>
        </w:rPr>
        <w:t>2.2.1. Методические рекомендации по выполнению самостоятельной работы обучающихся:</w:t>
      </w:r>
    </w:p>
    <w:p w:rsidR="00EA7EA4" w:rsidRPr="00EA7EA4" w:rsidRDefault="00EA7EA4" w:rsidP="00EA7EA4">
      <w:pPr>
        <w:widowControl w:val="0"/>
        <w:tabs>
          <w:tab w:val="left" w:pos="1276"/>
        </w:tabs>
        <w:suppressAutoHyphens w:val="0"/>
        <w:jc w:val="both"/>
        <w:rPr>
          <w:sz w:val="28"/>
          <w:szCs w:val="28"/>
        </w:rPr>
      </w:pPr>
    </w:p>
    <w:p w:rsidR="00EA7EA4" w:rsidRPr="00EA7EA4" w:rsidRDefault="00EA7EA4" w:rsidP="00EA7EA4">
      <w:pPr>
        <w:pStyle w:val="Default"/>
        <w:ind w:firstLine="709"/>
        <w:jc w:val="both"/>
        <w:rPr>
          <w:color w:val="auto"/>
          <w:sz w:val="28"/>
          <w:szCs w:val="28"/>
        </w:rPr>
      </w:pPr>
      <w:r w:rsidRPr="00EA7EA4">
        <w:rPr>
          <w:color w:val="auto"/>
          <w:sz w:val="28"/>
          <w:szCs w:val="28"/>
        </w:rPr>
        <w:t>СР как вид деятельности обучающихся многогранна. В качестве форм СР при изучении дисциплины (модуля) предлагаются:</w:t>
      </w:r>
    </w:p>
    <w:p w:rsidR="00EA7EA4" w:rsidRPr="00EA7EA4" w:rsidRDefault="00EA7EA4" w:rsidP="00EA7EA4">
      <w:pPr>
        <w:pStyle w:val="Default"/>
        <w:ind w:firstLine="709"/>
        <w:jc w:val="both"/>
        <w:rPr>
          <w:color w:val="auto"/>
          <w:sz w:val="28"/>
          <w:szCs w:val="28"/>
        </w:rPr>
      </w:pPr>
      <w:r w:rsidRPr="00EA7EA4">
        <w:rPr>
          <w:color w:val="auto"/>
          <w:sz w:val="28"/>
          <w:szCs w:val="28"/>
        </w:rPr>
        <w:t xml:space="preserve">– написание реферата; </w:t>
      </w:r>
    </w:p>
    <w:p w:rsidR="00EA7EA4" w:rsidRPr="00EA7EA4" w:rsidRDefault="00EA7EA4" w:rsidP="00EA7EA4">
      <w:pPr>
        <w:pStyle w:val="Default"/>
        <w:ind w:firstLine="709"/>
        <w:jc w:val="both"/>
        <w:rPr>
          <w:color w:val="auto"/>
          <w:sz w:val="28"/>
          <w:szCs w:val="28"/>
        </w:rPr>
      </w:pPr>
      <w:r w:rsidRPr="00EA7EA4">
        <w:rPr>
          <w:color w:val="auto"/>
          <w:sz w:val="28"/>
          <w:szCs w:val="28"/>
        </w:rPr>
        <w:t>– подготовка к устному опросу.</w:t>
      </w:r>
    </w:p>
    <w:p w:rsidR="00EA7EA4" w:rsidRPr="00EA7EA4" w:rsidRDefault="00EA7EA4" w:rsidP="00EA7EA4">
      <w:pPr>
        <w:pStyle w:val="Default"/>
        <w:ind w:firstLine="709"/>
        <w:jc w:val="both"/>
        <w:rPr>
          <w:color w:val="auto"/>
          <w:sz w:val="28"/>
          <w:szCs w:val="28"/>
        </w:rPr>
      </w:pPr>
      <w:r w:rsidRPr="00EA7EA4">
        <w:rPr>
          <w:color w:val="auto"/>
          <w:sz w:val="28"/>
          <w:szCs w:val="28"/>
        </w:rPr>
        <w:t>Задачи СР:</w:t>
      </w:r>
    </w:p>
    <w:p w:rsidR="00EA7EA4" w:rsidRPr="00EA7EA4" w:rsidRDefault="00EA7EA4" w:rsidP="00EA7EA4">
      <w:pPr>
        <w:pStyle w:val="Default"/>
        <w:ind w:firstLine="709"/>
        <w:jc w:val="both"/>
        <w:rPr>
          <w:color w:val="auto"/>
          <w:sz w:val="28"/>
          <w:szCs w:val="28"/>
        </w:rPr>
      </w:pPr>
      <w:r w:rsidRPr="00EA7EA4">
        <w:rPr>
          <w:color w:val="auto"/>
          <w:sz w:val="28"/>
          <w:szCs w:val="28"/>
        </w:rPr>
        <w:t>– обретение навыков самостоятельной научно-исследовательской работы на основании анализа текстов литературных источников и применения различных методов исследования;</w:t>
      </w:r>
    </w:p>
    <w:p w:rsidR="00EA7EA4" w:rsidRPr="00EA7EA4" w:rsidRDefault="00EA7EA4" w:rsidP="00EA7EA4">
      <w:pPr>
        <w:pStyle w:val="Default"/>
        <w:ind w:firstLine="709"/>
        <w:jc w:val="both"/>
        <w:rPr>
          <w:color w:val="auto"/>
          <w:sz w:val="28"/>
          <w:szCs w:val="28"/>
        </w:rPr>
      </w:pPr>
      <w:r w:rsidRPr="00EA7EA4">
        <w:rPr>
          <w:color w:val="auto"/>
          <w:sz w:val="28"/>
          <w:szCs w:val="28"/>
        </w:rPr>
        <w:t>– выработка умения самостоятельно и критически подходить к изучаемому материалу.</w:t>
      </w:r>
    </w:p>
    <w:p w:rsidR="00EA7EA4" w:rsidRPr="00EA7EA4" w:rsidRDefault="00EA7EA4" w:rsidP="00EA7EA4">
      <w:pPr>
        <w:pStyle w:val="Default"/>
        <w:ind w:firstLine="709"/>
        <w:jc w:val="both"/>
        <w:rPr>
          <w:color w:val="auto"/>
          <w:sz w:val="28"/>
          <w:szCs w:val="28"/>
        </w:rPr>
      </w:pPr>
      <w:r w:rsidRPr="00EA7EA4">
        <w:rPr>
          <w:color w:val="auto"/>
          <w:sz w:val="28"/>
          <w:szCs w:val="28"/>
        </w:rPr>
        <w:t>Технология СР должна обеспечивать овладение знаниями, закрепление и систематизацию знаний, формирование умений и навыков.</w:t>
      </w:r>
    </w:p>
    <w:p w:rsidR="00EA7EA4" w:rsidRPr="00EA7EA4" w:rsidRDefault="00EA7EA4" w:rsidP="00EA7EA4">
      <w:pPr>
        <w:widowControl w:val="0"/>
        <w:tabs>
          <w:tab w:val="left" w:pos="1276"/>
        </w:tabs>
        <w:suppressAutoHyphens w:val="0"/>
        <w:jc w:val="both"/>
        <w:rPr>
          <w:sz w:val="28"/>
          <w:szCs w:val="28"/>
        </w:rPr>
      </w:pPr>
    </w:p>
    <w:p w:rsidR="00EA7EA4" w:rsidRPr="00EA7EA4" w:rsidRDefault="00EA7EA4" w:rsidP="00EA7EA4">
      <w:pPr>
        <w:pStyle w:val="Default"/>
        <w:jc w:val="center"/>
        <w:rPr>
          <w:color w:val="auto"/>
          <w:sz w:val="28"/>
          <w:szCs w:val="28"/>
        </w:rPr>
      </w:pPr>
      <w:r w:rsidRPr="00EA7EA4">
        <w:rPr>
          <w:color w:val="auto"/>
          <w:sz w:val="28"/>
          <w:szCs w:val="28"/>
        </w:rPr>
        <w:t>2.2.2. Рекомендации по работе с научной и учебной литературой</w:t>
      </w:r>
    </w:p>
    <w:p w:rsidR="00EA7EA4" w:rsidRPr="00EA7EA4" w:rsidRDefault="00EA7EA4" w:rsidP="00EA7EA4">
      <w:pPr>
        <w:pStyle w:val="Default"/>
        <w:ind w:firstLine="709"/>
        <w:jc w:val="both"/>
        <w:rPr>
          <w:color w:val="auto"/>
          <w:sz w:val="28"/>
          <w:szCs w:val="28"/>
        </w:rPr>
      </w:pPr>
    </w:p>
    <w:p w:rsidR="00EA7EA4" w:rsidRPr="00EA7EA4" w:rsidRDefault="00EA7EA4" w:rsidP="00EA7EA4">
      <w:pPr>
        <w:pStyle w:val="Default"/>
        <w:ind w:firstLine="709"/>
        <w:jc w:val="both"/>
        <w:rPr>
          <w:color w:val="auto"/>
          <w:sz w:val="28"/>
          <w:szCs w:val="28"/>
        </w:rPr>
      </w:pPr>
      <w:r w:rsidRPr="00EA7EA4">
        <w:rPr>
          <w:color w:val="auto"/>
          <w:sz w:val="28"/>
          <w:szCs w:val="28"/>
        </w:rPr>
        <w:t>Работа с учебной и научной литературой является главной формой СР и необходима при подготовке к учебным занятиям по дисциплине (модулю). Она включает проработку лекционного материала – изучение рекомендованных источников и литературы по тематике лекций.</w:t>
      </w:r>
    </w:p>
    <w:p w:rsidR="00EA7EA4" w:rsidRPr="00EA7EA4" w:rsidRDefault="00EA7EA4" w:rsidP="00EA7EA4">
      <w:pPr>
        <w:ind w:firstLine="709"/>
        <w:jc w:val="both"/>
        <w:rPr>
          <w:sz w:val="28"/>
          <w:szCs w:val="28"/>
        </w:rPr>
      </w:pPr>
      <w:r w:rsidRPr="00EA7EA4">
        <w:rPr>
          <w:sz w:val="28"/>
          <w:szCs w:val="28"/>
        </w:rPr>
        <w:t>Конспект лекции должен содержать реферативную запись основных вопросов лекции, предложенных педагогическим работником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относящуюся к теме информацию или рисунки.</w:t>
      </w:r>
    </w:p>
    <w:p w:rsidR="00EA7EA4" w:rsidRPr="00EA7EA4" w:rsidRDefault="00EA7EA4" w:rsidP="00EA7EA4">
      <w:pPr>
        <w:pStyle w:val="Default"/>
        <w:ind w:firstLine="709"/>
        <w:jc w:val="both"/>
        <w:rPr>
          <w:color w:val="auto"/>
          <w:sz w:val="28"/>
          <w:szCs w:val="28"/>
        </w:rPr>
      </w:pPr>
      <w:r w:rsidRPr="00EA7EA4">
        <w:rPr>
          <w:color w:val="auto"/>
          <w:sz w:val="28"/>
          <w:szCs w:val="28"/>
        </w:rPr>
        <w:t>Конспекты научной литературы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w:t>
      </w:r>
    </w:p>
    <w:p w:rsidR="00EA7EA4" w:rsidRPr="00EA7EA4" w:rsidRDefault="00EA7EA4" w:rsidP="00EA7EA4">
      <w:pPr>
        <w:pStyle w:val="Default"/>
        <w:ind w:firstLine="709"/>
        <w:jc w:val="both"/>
        <w:rPr>
          <w:color w:val="auto"/>
          <w:sz w:val="28"/>
          <w:szCs w:val="28"/>
        </w:rPr>
      </w:pPr>
      <w:r w:rsidRPr="00EA7EA4">
        <w:rPr>
          <w:color w:val="auto"/>
          <w:sz w:val="28"/>
          <w:szCs w:val="28"/>
        </w:rPr>
        <w:t>Объем конспекта определяется самим обучающимся. В процессе работы с учебной и научной литературой обучающийся может:</w:t>
      </w:r>
    </w:p>
    <w:p w:rsidR="00EA7EA4" w:rsidRPr="00EA7EA4" w:rsidRDefault="00EA7EA4" w:rsidP="00EA7EA4">
      <w:pPr>
        <w:pStyle w:val="Default"/>
        <w:ind w:firstLine="709"/>
        <w:jc w:val="both"/>
        <w:rPr>
          <w:color w:val="auto"/>
          <w:sz w:val="28"/>
          <w:szCs w:val="28"/>
        </w:rPr>
      </w:pPr>
      <w:r w:rsidRPr="00EA7EA4">
        <w:rPr>
          <w:color w:val="auto"/>
          <w:sz w:val="28"/>
          <w:szCs w:val="28"/>
        </w:rPr>
        <w:lastRenderedPageBreak/>
        <w:t>- делать записи по ходу чтения в виде простого или развернутого плана (создавать перечень основных вопросов, рассмотренных в источнике);</w:t>
      </w:r>
    </w:p>
    <w:p w:rsidR="00EA7EA4" w:rsidRPr="00EA7EA4" w:rsidRDefault="00EA7EA4" w:rsidP="00EA7EA4">
      <w:pPr>
        <w:pStyle w:val="Default"/>
        <w:ind w:firstLine="709"/>
        <w:jc w:val="both"/>
        <w:rPr>
          <w:color w:val="auto"/>
          <w:sz w:val="28"/>
          <w:szCs w:val="28"/>
        </w:rPr>
      </w:pPr>
      <w:r w:rsidRPr="00EA7EA4">
        <w:rPr>
          <w:color w:val="auto"/>
          <w:sz w:val="28"/>
          <w:szCs w:val="28"/>
        </w:rPr>
        <w:t>- составлять тезисы (цитирование наиболее важных мест статьи или монографии, короткое изложение основных мыслей автора);</w:t>
      </w:r>
    </w:p>
    <w:p w:rsidR="00EA7EA4" w:rsidRPr="00EA7EA4" w:rsidRDefault="00EA7EA4" w:rsidP="00EA7EA4">
      <w:pPr>
        <w:pStyle w:val="Default"/>
        <w:ind w:firstLine="709"/>
        <w:jc w:val="both"/>
        <w:rPr>
          <w:color w:val="auto"/>
          <w:sz w:val="28"/>
          <w:szCs w:val="28"/>
        </w:rPr>
      </w:pPr>
      <w:r w:rsidRPr="00EA7EA4">
        <w:rPr>
          <w:color w:val="auto"/>
          <w:sz w:val="28"/>
          <w:szCs w:val="28"/>
        </w:rPr>
        <w:t>- готовить аннотации (краткое обобщение основных вопросов работы);</w:t>
      </w:r>
    </w:p>
    <w:p w:rsidR="00EA7EA4" w:rsidRPr="00EA7EA4" w:rsidRDefault="00EA7EA4" w:rsidP="00EA7EA4">
      <w:pPr>
        <w:pStyle w:val="Default"/>
        <w:ind w:firstLine="709"/>
        <w:jc w:val="both"/>
        <w:rPr>
          <w:color w:val="auto"/>
          <w:sz w:val="28"/>
          <w:szCs w:val="28"/>
        </w:rPr>
      </w:pPr>
      <w:r w:rsidRPr="00EA7EA4">
        <w:rPr>
          <w:color w:val="auto"/>
          <w:sz w:val="28"/>
          <w:szCs w:val="28"/>
        </w:rPr>
        <w:t>- создавать конспекты (развернутые тезисы).</w:t>
      </w:r>
    </w:p>
    <w:p w:rsidR="00EA7EA4" w:rsidRPr="00EA7EA4" w:rsidRDefault="00EA7EA4" w:rsidP="00EA7EA4">
      <w:pPr>
        <w:pStyle w:val="Default"/>
        <w:ind w:firstLine="709"/>
        <w:jc w:val="both"/>
        <w:rPr>
          <w:color w:val="auto"/>
          <w:sz w:val="28"/>
          <w:szCs w:val="28"/>
        </w:rPr>
      </w:pPr>
      <w:r w:rsidRPr="00EA7EA4">
        <w:rPr>
          <w:color w:val="auto"/>
          <w:sz w:val="28"/>
          <w:szCs w:val="28"/>
        </w:rPr>
        <w:t xml:space="preserve">Работу с литературой следует начинать с анализа основной и дополнительной литературы, учебно-методических изданиях необходимых для изучения дисциплины (модуля). </w:t>
      </w:r>
    </w:p>
    <w:p w:rsidR="00EA7EA4" w:rsidRPr="00EA7EA4" w:rsidRDefault="00EA7EA4" w:rsidP="00EA7EA4">
      <w:pPr>
        <w:pStyle w:val="210"/>
        <w:shd w:val="clear" w:color="auto" w:fill="auto"/>
        <w:tabs>
          <w:tab w:val="left" w:pos="1393"/>
        </w:tabs>
        <w:spacing w:line="240" w:lineRule="auto"/>
        <w:ind w:firstLine="709"/>
        <w:rPr>
          <w:rStyle w:val="23"/>
          <w:rFonts w:ascii="Times New Roman" w:hAnsi="Times New Roman"/>
          <w:sz w:val="28"/>
          <w:szCs w:val="28"/>
        </w:rPr>
      </w:pPr>
      <w:r w:rsidRPr="00EA7EA4">
        <w:rPr>
          <w:rFonts w:ascii="Times New Roman" w:hAnsi="Times New Roman"/>
          <w:b w:val="0"/>
          <w:i w:val="0"/>
          <w:sz w:val="28"/>
          <w:szCs w:val="28"/>
        </w:rPr>
        <w:t>Необходимо отметить, что работа с литературой не только полезна как средство более глубокого изучения любой дисциплины</w:t>
      </w:r>
      <w:r w:rsidRPr="00EA7EA4">
        <w:rPr>
          <w:rFonts w:ascii="Times New Roman" w:hAnsi="Times New Roman"/>
          <w:b w:val="0"/>
          <w:i w:val="0"/>
          <w:sz w:val="28"/>
          <w:szCs w:val="28"/>
          <w:lang w:val="ru-RU"/>
        </w:rPr>
        <w:t xml:space="preserve"> (модуля)</w:t>
      </w:r>
      <w:r w:rsidRPr="00EA7EA4">
        <w:rPr>
          <w:rFonts w:ascii="Times New Roman" w:hAnsi="Times New Roman"/>
          <w:b w:val="0"/>
          <w:i w:val="0"/>
          <w:sz w:val="28"/>
          <w:szCs w:val="28"/>
        </w:rPr>
        <w:t>, но и является неотъемлемой частью профессиональной деятельности будущего выпускника.</w:t>
      </w:r>
    </w:p>
    <w:p w:rsidR="00EA7EA4" w:rsidRPr="00EA7EA4" w:rsidRDefault="00EA7EA4" w:rsidP="00EA7EA4">
      <w:pPr>
        <w:pStyle w:val="Default"/>
        <w:ind w:firstLine="709"/>
        <w:jc w:val="both"/>
        <w:rPr>
          <w:color w:val="auto"/>
          <w:sz w:val="28"/>
          <w:szCs w:val="28"/>
        </w:rPr>
      </w:pPr>
    </w:p>
    <w:p w:rsidR="00EA7EA4" w:rsidRPr="00EA7EA4" w:rsidRDefault="00EA7EA4" w:rsidP="00EA7EA4">
      <w:pPr>
        <w:pStyle w:val="Default"/>
        <w:jc w:val="center"/>
        <w:rPr>
          <w:color w:val="auto"/>
          <w:sz w:val="28"/>
          <w:szCs w:val="28"/>
        </w:rPr>
      </w:pPr>
      <w:r w:rsidRPr="00EA7EA4">
        <w:rPr>
          <w:color w:val="auto"/>
          <w:sz w:val="28"/>
          <w:szCs w:val="28"/>
        </w:rPr>
        <w:t>2.2.3.</w:t>
      </w:r>
      <w:r w:rsidRPr="00EA7EA4">
        <w:rPr>
          <w:b/>
          <w:i/>
          <w:color w:val="auto"/>
          <w:sz w:val="28"/>
          <w:szCs w:val="28"/>
        </w:rPr>
        <w:t xml:space="preserve"> </w:t>
      </w:r>
      <w:r w:rsidRPr="00EA7EA4">
        <w:rPr>
          <w:color w:val="auto"/>
          <w:sz w:val="28"/>
          <w:szCs w:val="28"/>
        </w:rPr>
        <w:t>Методические рекомендации обучающимся по планированию и организации изучения дисциплины (модуля)</w:t>
      </w:r>
    </w:p>
    <w:p w:rsidR="00EA7EA4" w:rsidRPr="00EA7EA4" w:rsidRDefault="00EA7EA4" w:rsidP="00EA7EA4">
      <w:pPr>
        <w:pStyle w:val="Default"/>
        <w:ind w:firstLine="709"/>
        <w:jc w:val="both"/>
        <w:rPr>
          <w:color w:val="auto"/>
          <w:sz w:val="28"/>
          <w:szCs w:val="28"/>
        </w:rPr>
      </w:pPr>
    </w:p>
    <w:p w:rsidR="00EA7EA4" w:rsidRPr="00EA7EA4" w:rsidRDefault="00EA7EA4" w:rsidP="00EA7EA4">
      <w:pPr>
        <w:pStyle w:val="Default"/>
        <w:ind w:firstLine="709"/>
        <w:jc w:val="both"/>
        <w:rPr>
          <w:color w:val="auto"/>
          <w:sz w:val="28"/>
          <w:szCs w:val="28"/>
        </w:rPr>
      </w:pPr>
      <w:r w:rsidRPr="00EA7EA4">
        <w:rPr>
          <w:color w:val="auto"/>
          <w:sz w:val="28"/>
          <w:szCs w:val="28"/>
        </w:rPr>
        <w:t>Многочисленные исследования бюджета времени обучающихся показывают, что для овладения всеми дисциплинами (модулями), изучаемыми в течение семестра, обучающемуся необходимо самостоятельно заниматься 4-5 часов ежедневно. Особенно важно выработать свой собственный стиль в работе, установить равномерный ритм на весь семестр. Под ритмом понимается ежедневная работа приблизительно в одни и те же часы, при целесообразности чередования ее с перерывами для отдыха. Правильно организованный, разумный режим работы обеспечит высокую эффективность без существенных перегрузок.</w:t>
      </w:r>
    </w:p>
    <w:p w:rsidR="00EA7EA4" w:rsidRPr="00EA7EA4" w:rsidRDefault="00EA7EA4" w:rsidP="00EA7EA4">
      <w:pPr>
        <w:pStyle w:val="Default"/>
        <w:ind w:firstLine="709"/>
        <w:jc w:val="both"/>
        <w:rPr>
          <w:color w:val="auto"/>
          <w:sz w:val="28"/>
          <w:szCs w:val="28"/>
        </w:rPr>
      </w:pPr>
      <w:r w:rsidRPr="00EA7EA4">
        <w:rPr>
          <w:color w:val="auto"/>
          <w:sz w:val="28"/>
          <w:szCs w:val="28"/>
        </w:rPr>
        <w:t>Изучение любой дисциплины (модуля) следует начинать с проработки рабочей программы дисциплины (модуля), особое внимание, уделяя целям и задачам, структуре и содержанию дисциплины (модуля).</w:t>
      </w:r>
    </w:p>
    <w:p w:rsidR="00EA7EA4" w:rsidRPr="00EA7EA4" w:rsidRDefault="00EA7EA4" w:rsidP="00EA7EA4">
      <w:pPr>
        <w:pStyle w:val="Default"/>
        <w:ind w:firstLine="709"/>
        <w:jc w:val="both"/>
        <w:rPr>
          <w:color w:val="auto"/>
          <w:sz w:val="28"/>
          <w:szCs w:val="28"/>
        </w:rPr>
      </w:pPr>
      <w:r w:rsidRPr="00EA7EA4">
        <w:rPr>
          <w:color w:val="auto"/>
          <w:sz w:val="28"/>
          <w:szCs w:val="28"/>
        </w:rPr>
        <w:t>При подготовке к занятиям обучающийся должен просмотреть конспекты лекций, рекомендованную литературу по данной теме, подготовиться к ответу на контрольные вопросы.</w:t>
      </w:r>
    </w:p>
    <w:p w:rsidR="00EA7EA4" w:rsidRPr="00EA7EA4" w:rsidRDefault="00EA7EA4" w:rsidP="00EA7EA4">
      <w:pPr>
        <w:pStyle w:val="Default"/>
        <w:ind w:firstLine="709"/>
        <w:jc w:val="both"/>
        <w:rPr>
          <w:color w:val="auto"/>
          <w:sz w:val="28"/>
          <w:szCs w:val="28"/>
        </w:rPr>
      </w:pPr>
      <w:r w:rsidRPr="00EA7EA4">
        <w:rPr>
          <w:color w:val="auto"/>
          <w:sz w:val="28"/>
          <w:szCs w:val="28"/>
        </w:rPr>
        <w:t>Успешное изучение любого курса требует от обучающихся посещения лекций, активной работы на практических занятиях, выполнения всех учебных заданий педагогического работника, ознакомления с основной и дополнительной литературой.</w:t>
      </w:r>
    </w:p>
    <w:p w:rsidR="00EA7EA4" w:rsidRPr="00EA7EA4" w:rsidRDefault="00EA7EA4" w:rsidP="00EA7EA4">
      <w:pPr>
        <w:pStyle w:val="Default"/>
        <w:ind w:firstLine="709"/>
        <w:jc w:val="both"/>
        <w:rPr>
          <w:color w:val="auto"/>
          <w:sz w:val="28"/>
          <w:szCs w:val="28"/>
        </w:rPr>
      </w:pPr>
      <w:r w:rsidRPr="00EA7EA4">
        <w:rPr>
          <w:color w:val="auto"/>
          <w:sz w:val="28"/>
          <w:szCs w:val="28"/>
        </w:rPr>
        <w:t>В процессе лекционного занятия обучающийся должен выделять важные моменты, выводы, анализировать основные положения. Если при изложении материала педагогическим работников создана проблемная ситуация, необходимо пытаться предугадать дальнейший ход рассуждений. Это способствует лучшему усвоению материала лекции и облегчает запоминание отдельных выводов.</w:t>
      </w:r>
    </w:p>
    <w:p w:rsidR="00EA7EA4" w:rsidRPr="00EA7EA4" w:rsidRDefault="00EA7EA4" w:rsidP="00EA7EA4">
      <w:pPr>
        <w:pStyle w:val="Default"/>
        <w:ind w:firstLine="709"/>
        <w:jc w:val="both"/>
        <w:rPr>
          <w:color w:val="auto"/>
          <w:sz w:val="28"/>
          <w:szCs w:val="28"/>
        </w:rPr>
      </w:pPr>
      <w:r w:rsidRPr="00EA7EA4">
        <w:rPr>
          <w:color w:val="auto"/>
          <w:sz w:val="28"/>
          <w:szCs w:val="28"/>
        </w:rPr>
        <w:t xml:space="preserve">Для более прочного усвоения знаний лекцию необходимо конспектировать. Запись лекции – одна из форм работы обучающихся, требующая навыков и умения кратко, схематично, последовательно и </w:t>
      </w:r>
      <w:r w:rsidRPr="00EA7EA4">
        <w:rPr>
          <w:color w:val="auto"/>
          <w:sz w:val="28"/>
          <w:szCs w:val="28"/>
        </w:rPr>
        <w:lastRenderedPageBreak/>
        <w:t>логично фиксировать основные положения, выводы, обобщения, формулировки. В процессе лекции рекомендуется конспектировать только самое важное в рассматриваемой теме: формулировки определений и классификации, выводы и то, что старается выделить лектор. Культура записи лекции – один из важнейших факторов успешного и творческого овладения знаниями. Последующая работа над текстом лекции актуализирует в памяти ее содержание, позволяет развивать аналитическое мышление.</w:t>
      </w:r>
    </w:p>
    <w:p w:rsidR="00EA7EA4" w:rsidRPr="00EA7EA4" w:rsidRDefault="00EA7EA4" w:rsidP="00EA7EA4">
      <w:pPr>
        <w:pStyle w:val="210"/>
        <w:shd w:val="clear" w:color="auto" w:fill="auto"/>
        <w:tabs>
          <w:tab w:val="left" w:pos="1393"/>
        </w:tabs>
        <w:spacing w:line="240" w:lineRule="auto"/>
        <w:ind w:firstLine="709"/>
        <w:rPr>
          <w:rFonts w:ascii="Times New Roman" w:hAnsi="Times New Roman"/>
          <w:b w:val="0"/>
          <w:i w:val="0"/>
          <w:sz w:val="28"/>
          <w:szCs w:val="28"/>
        </w:rPr>
      </w:pPr>
      <w:r w:rsidRPr="00EA7EA4">
        <w:rPr>
          <w:rFonts w:ascii="Times New Roman" w:hAnsi="Times New Roman"/>
          <w:b w:val="0"/>
          <w:i w:val="0"/>
          <w:sz w:val="28"/>
          <w:szCs w:val="28"/>
        </w:rPr>
        <w:t>Процесс изучения дисциплин</w:t>
      </w:r>
      <w:r w:rsidRPr="00EA7EA4">
        <w:rPr>
          <w:rFonts w:ascii="Times New Roman" w:hAnsi="Times New Roman"/>
          <w:b w:val="0"/>
          <w:i w:val="0"/>
          <w:sz w:val="28"/>
          <w:szCs w:val="28"/>
          <w:lang w:val="ru-RU"/>
        </w:rPr>
        <w:t xml:space="preserve"> (модулей)</w:t>
      </w:r>
      <w:r w:rsidRPr="00EA7EA4">
        <w:rPr>
          <w:rFonts w:ascii="Times New Roman" w:hAnsi="Times New Roman"/>
          <w:b w:val="0"/>
          <w:i w:val="0"/>
          <w:sz w:val="28"/>
          <w:szCs w:val="28"/>
        </w:rPr>
        <w:t xml:space="preserve"> учебного плана, как правило, предполагает наличие практических и/или лабораторных занятий.</w:t>
      </w:r>
    </w:p>
    <w:p w:rsidR="00EA7EA4" w:rsidRPr="00EA7EA4" w:rsidRDefault="00EA7EA4" w:rsidP="00EA7EA4">
      <w:pPr>
        <w:pStyle w:val="210"/>
        <w:shd w:val="clear" w:color="auto" w:fill="auto"/>
        <w:tabs>
          <w:tab w:val="left" w:pos="1393"/>
        </w:tabs>
        <w:spacing w:line="240" w:lineRule="auto"/>
        <w:ind w:firstLine="709"/>
        <w:rPr>
          <w:rFonts w:ascii="Times New Roman" w:hAnsi="Times New Roman"/>
          <w:b w:val="0"/>
          <w:i w:val="0"/>
          <w:sz w:val="28"/>
          <w:szCs w:val="28"/>
        </w:rPr>
      </w:pPr>
    </w:p>
    <w:p w:rsidR="00EA7EA4" w:rsidRPr="00EA7EA4" w:rsidRDefault="00EA7EA4" w:rsidP="00EA7EA4">
      <w:pPr>
        <w:pStyle w:val="210"/>
        <w:shd w:val="clear" w:color="auto" w:fill="auto"/>
        <w:tabs>
          <w:tab w:val="left" w:pos="1393"/>
        </w:tabs>
        <w:spacing w:line="240" w:lineRule="auto"/>
        <w:jc w:val="center"/>
        <w:rPr>
          <w:rFonts w:ascii="Times New Roman" w:hAnsi="Times New Roman"/>
          <w:b w:val="0"/>
          <w:i w:val="0"/>
          <w:sz w:val="28"/>
          <w:szCs w:val="28"/>
        </w:rPr>
      </w:pPr>
      <w:r w:rsidRPr="00EA7EA4">
        <w:rPr>
          <w:rFonts w:ascii="Times New Roman" w:hAnsi="Times New Roman"/>
          <w:b w:val="0"/>
          <w:i w:val="0"/>
          <w:sz w:val="28"/>
          <w:szCs w:val="28"/>
        </w:rPr>
        <w:t>2.2.</w:t>
      </w:r>
      <w:r w:rsidRPr="00EA7EA4">
        <w:rPr>
          <w:rFonts w:ascii="Times New Roman" w:hAnsi="Times New Roman"/>
          <w:b w:val="0"/>
          <w:i w:val="0"/>
          <w:sz w:val="28"/>
          <w:szCs w:val="28"/>
          <w:lang w:val="ru-RU"/>
        </w:rPr>
        <w:t>4</w:t>
      </w:r>
      <w:r w:rsidRPr="00EA7EA4">
        <w:rPr>
          <w:rFonts w:ascii="Times New Roman" w:hAnsi="Times New Roman"/>
          <w:b w:val="0"/>
          <w:i w:val="0"/>
          <w:sz w:val="28"/>
          <w:szCs w:val="28"/>
        </w:rPr>
        <w:t>. Методические рекомендации по подготовке обучающихся к контактной работ</w:t>
      </w:r>
      <w:r w:rsidRPr="00EA7EA4">
        <w:rPr>
          <w:rFonts w:ascii="Times New Roman" w:hAnsi="Times New Roman"/>
          <w:b w:val="0"/>
          <w:i w:val="0"/>
          <w:sz w:val="28"/>
          <w:szCs w:val="28"/>
          <w:lang w:val="ru-RU"/>
        </w:rPr>
        <w:t>е</w:t>
      </w:r>
      <w:r w:rsidRPr="00EA7EA4">
        <w:rPr>
          <w:rFonts w:ascii="Times New Roman" w:hAnsi="Times New Roman"/>
          <w:b w:val="0"/>
          <w:i w:val="0"/>
          <w:sz w:val="28"/>
          <w:szCs w:val="28"/>
        </w:rPr>
        <w:t xml:space="preserve"> при проведении учебных занятий по дисциплине (модулю)</w:t>
      </w:r>
    </w:p>
    <w:p w:rsidR="00EA7EA4" w:rsidRPr="00EA7EA4" w:rsidRDefault="00EA7EA4" w:rsidP="00EA7EA4">
      <w:pPr>
        <w:pStyle w:val="Default"/>
        <w:jc w:val="center"/>
        <w:rPr>
          <w:color w:val="auto"/>
          <w:sz w:val="28"/>
          <w:szCs w:val="28"/>
        </w:rPr>
      </w:pPr>
    </w:p>
    <w:p w:rsidR="00EA7EA4" w:rsidRPr="00EA7EA4" w:rsidRDefault="00EA7EA4" w:rsidP="00EA7EA4">
      <w:pPr>
        <w:pStyle w:val="Default"/>
        <w:jc w:val="center"/>
        <w:rPr>
          <w:color w:val="auto"/>
          <w:sz w:val="28"/>
          <w:szCs w:val="28"/>
        </w:rPr>
      </w:pPr>
      <w:r w:rsidRPr="00EA7EA4">
        <w:rPr>
          <w:color w:val="auto"/>
          <w:sz w:val="28"/>
          <w:szCs w:val="28"/>
        </w:rPr>
        <w:t>2.2.4.1. Методические рекомендации по подготовке обучающихся к лекциям</w:t>
      </w:r>
    </w:p>
    <w:p w:rsidR="00EA7EA4" w:rsidRPr="00EA7EA4" w:rsidRDefault="00EA7EA4" w:rsidP="00EA7EA4">
      <w:pPr>
        <w:pStyle w:val="Default"/>
        <w:ind w:firstLine="709"/>
        <w:jc w:val="both"/>
        <w:rPr>
          <w:color w:val="auto"/>
          <w:sz w:val="28"/>
          <w:szCs w:val="28"/>
        </w:rPr>
      </w:pPr>
    </w:p>
    <w:p w:rsidR="00EA7EA4" w:rsidRPr="00EA7EA4" w:rsidRDefault="00EA7EA4" w:rsidP="00EA7EA4">
      <w:pPr>
        <w:pStyle w:val="Default"/>
        <w:ind w:firstLine="709"/>
        <w:jc w:val="both"/>
        <w:rPr>
          <w:color w:val="auto"/>
          <w:sz w:val="28"/>
          <w:szCs w:val="28"/>
        </w:rPr>
      </w:pPr>
      <w:r w:rsidRPr="00EA7EA4">
        <w:rPr>
          <w:color w:val="auto"/>
          <w:sz w:val="28"/>
          <w:szCs w:val="28"/>
        </w:rPr>
        <w:t>Подготовка обучающихся к лекциям предполагает:</w:t>
      </w:r>
    </w:p>
    <w:p w:rsidR="00EA7EA4" w:rsidRPr="00EA7EA4" w:rsidRDefault="00EA7EA4" w:rsidP="00EA7EA4">
      <w:pPr>
        <w:pStyle w:val="Default"/>
        <w:ind w:firstLine="709"/>
        <w:jc w:val="both"/>
        <w:rPr>
          <w:color w:val="auto"/>
          <w:sz w:val="28"/>
          <w:szCs w:val="28"/>
        </w:rPr>
      </w:pPr>
      <w:r w:rsidRPr="00EA7EA4">
        <w:rPr>
          <w:color w:val="auto"/>
          <w:sz w:val="28"/>
          <w:szCs w:val="28"/>
        </w:rPr>
        <w:t>- работу с имеющимися конспектами лекций;</w:t>
      </w:r>
    </w:p>
    <w:p w:rsidR="00EA7EA4" w:rsidRPr="00EA7EA4" w:rsidRDefault="00EA7EA4" w:rsidP="00EA7EA4">
      <w:pPr>
        <w:pStyle w:val="Default"/>
        <w:ind w:firstLine="709"/>
        <w:jc w:val="both"/>
        <w:rPr>
          <w:color w:val="auto"/>
          <w:sz w:val="28"/>
          <w:szCs w:val="28"/>
        </w:rPr>
      </w:pPr>
      <w:r w:rsidRPr="00EA7EA4">
        <w:rPr>
          <w:color w:val="auto"/>
          <w:sz w:val="28"/>
          <w:szCs w:val="28"/>
        </w:rPr>
        <w:t>- чтение основной и дополнительной литературы.</w:t>
      </w:r>
    </w:p>
    <w:p w:rsidR="00EA7EA4" w:rsidRPr="00EA7EA4" w:rsidRDefault="00EA7EA4" w:rsidP="00EA7EA4">
      <w:pPr>
        <w:pStyle w:val="Default"/>
        <w:ind w:firstLine="709"/>
        <w:jc w:val="both"/>
        <w:rPr>
          <w:color w:val="auto"/>
          <w:sz w:val="28"/>
          <w:szCs w:val="28"/>
        </w:rPr>
      </w:pPr>
      <w:r w:rsidRPr="00EA7EA4">
        <w:rPr>
          <w:color w:val="auto"/>
          <w:sz w:val="28"/>
          <w:szCs w:val="28"/>
        </w:rPr>
        <w:t>Работу с конспектом лекций лучше начинать с просмотра конспекта в тот же день после занятий и выделения материала конспекта, который вызывает затруднения для понимания. Необходимо найти ответы на затруднительные вопросы, используя рекомендуемую литературу. Если самостоятельно не удалось разобраться в материале, сформулируйте вопросы и обратитесь за помощью к педагогическому работнику на консультации или ближайшей лекции. Регулярно отводите время для повторения пройденного материала, проверяя свои знания, умения и навыки по контрольным вопросам.</w:t>
      </w:r>
    </w:p>
    <w:p w:rsidR="00EA7EA4" w:rsidRPr="00EA7EA4" w:rsidRDefault="00EA7EA4" w:rsidP="00EA7EA4">
      <w:pPr>
        <w:pStyle w:val="210"/>
        <w:shd w:val="clear" w:color="auto" w:fill="auto"/>
        <w:tabs>
          <w:tab w:val="left" w:pos="1393"/>
        </w:tabs>
        <w:spacing w:line="240" w:lineRule="auto"/>
        <w:ind w:firstLine="709"/>
        <w:rPr>
          <w:rFonts w:ascii="Times New Roman" w:hAnsi="Times New Roman"/>
          <w:b w:val="0"/>
          <w:i w:val="0"/>
          <w:sz w:val="28"/>
          <w:szCs w:val="28"/>
        </w:rPr>
      </w:pPr>
      <w:r w:rsidRPr="00EA7EA4">
        <w:rPr>
          <w:rFonts w:ascii="Times New Roman" w:hAnsi="Times New Roman"/>
          <w:b w:val="0"/>
          <w:i w:val="0"/>
          <w:sz w:val="28"/>
          <w:szCs w:val="28"/>
        </w:rPr>
        <w:t>Опыт показывает, что только многоразовая, планомерная и целенаправленная обработка лекционного материала обеспечивает его надежное закрепление в долговременной памяти человека. Предсессионный штурм непродуктивен, материал запоминается ненадолго. Необходим систематический труд в течение всего семестра.</w:t>
      </w:r>
    </w:p>
    <w:p w:rsidR="00EA7EA4" w:rsidRPr="00EA7EA4" w:rsidRDefault="00EA7EA4" w:rsidP="00EA7EA4">
      <w:pPr>
        <w:pStyle w:val="210"/>
        <w:shd w:val="clear" w:color="auto" w:fill="auto"/>
        <w:tabs>
          <w:tab w:val="left" w:pos="1393"/>
        </w:tabs>
        <w:spacing w:line="240" w:lineRule="auto"/>
        <w:ind w:firstLine="709"/>
        <w:rPr>
          <w:rFonts w:ascii="Times New Roman" w:hAnsi="Times New Roman"/>
          <w:sz w:val="28"/>
          <w:szCs w:val="28"/>
        </w:rPr>
      </w:pPr>
    </w:p>
    <w:p w:rsidR="00EA7EA4" w:rsidRPr="00EA7EA4" w:rsidRDefault="00EA7EA4" w:rsidP="00EA7EA4">
      <w:pPr>
        <w:pStyle w:val="Default"/>
        <w:jc w:val="center"/>
        <w:rPr>
          <w:rStyle w:val="23"/>
          <w:b w:val="0"/>
          <w:bCs w:val="0"/>
          <w:i w:val="0"/>
          <w:iCs w:val="0"/>
          <w:color w:val="auto"/>
          <w:sz w:val="28"/>
          <w:szCs w:val="28"/>
        </w:rPr>
      </w:pPr>
      <w:r w:rsidRPr="00EA7EA4">
        <w:rPr>
          <w:color w:val="auto"/>
          <w:sz w:val="28"/>
          <w:szCs w:val="28"/>
        </w:rPr>
        <w:t>2.2.4.2. Методические рекомендации по подготовке обучающихся к практическим занятиям</w:t>
      </w:r>
    </w:p>
    <w:p w:rsidR="00EA7EA4" w:rsidRPr="00EA7EA4" w:rsidRDefault="00EA7EA4" w:rsidP="00EA7EA4">
      <w:pPr>
        <w:tabs>
          <w:tab w:val="left" w:pos="709"/>
          <w:tab w:val="left" w:pos="1985"/>
        </w:tabs>
        <w:ind w:firstLine="709"/>
        <w:jc w:val="both"/>
        <w:rPr>
          <w:rFonts w:eastAsia="Times New Roman"/>
          <w:sz w:val="28"/>
          <w:szCs w:val="28"/>
          <w:lang w:eastAsia="ru-RU"/>
        </w:rPr>
      </w:pPr>
    </w:p>
    <w:p w:rsidR="00EA7EA4" w:rsidRPr="00EA7EA4" w:rsidRDefault="00EA7EA4" w:rsidP="00EA7EA4">
      <w:pPr>
        <w:tabs>
          <w:tab w:val="left" w:pos="709"/>
          <w:tab w:val="left" w:pos="1985"/>
        </w:tabs>
        <w:ind w:firstLine="709"/>
        <w:jc w:val="both"/>
        <w:rPr>
          <w:rFonts w:eastAsia="Times New Roman"/>
          <w:sz w:val="28"/>
          <w:szCs w:val="28"/>
          <w:lang w:eastAsia="ru-RU"/>
        </w:rPr>
      </w:pPr>
      <w:r w:rsidRPr="00EA7EA4">
        <w:rPr>
          <w:rFonts w:eastAsia="Times New Roman"/>
          <w:sz w:val="28"/>
          <w:szCs w:val="28"/>
          <w:lang w:eastAsia="ru-RU"/>
        </w:rPr>
        <w:t>Практические занятия представляют особую форму сочетания теории и практики. Их назначение – углубление проработки теоретического материала дисциплины (модуля) путем регулярной и планомерной СР на протяжении всего периода изучения дисциплины (модуля). Процесс подготовки к практическим занятиям включает изучение нормативных документов, обязательной и дополнительной литературы по рассматриваемому вопросу.</w:t>
      </w:r>
    </w:p>
    <w:p w:rsidR="00EA7EA4" w:rsidRPr="00EA7EA4" w:rsidRDefault="00EA7EA4" w:rsidP="00EA7EA4">
      <w:pPr>
        <w:tabs>
          <w:tab w:val="left" w:pos="709"/>
          <w:tab w:val="left" w:pos="1985"/>
        </w:tabs>
        <w:ind w:firstLine="709"/>
        <w:jc w:val="both"/>
        <w:rPr>
          <w:rFonts w:eastAsia="Times New Roman"/>
          <w:sz w:val="28"/>
          <w:szCs w:val="28"/>
          <w:lang w:eastAsia="ru-RU"/>
        </w:rPr>
      </w:pPr>
      <w:r w:rsidRPr="00EA7EA4">
        <w:rPr>
          <w:rFonts w:eastAsia="Times New Roman"/>
          <w:sz w:val="28"/>
          <w:szCs w:val="28"/>
          <w:lang w:eastAsia="ru-RU"/>
        </w:rPr>
        <w:t>Практические занятия развивают у обучающихся навыки самостоятельной работы по решению конкретных задач.</w:t>
      </w:r>
    </w:p>
    <w:p w:rsidR="00EA7EA4" w:rsidRPr="00EA7EA4" w:rsidRDefault="00EA7EA4" w:rsidP="00EA7EA4">
      <w:pPr>
        <w:tabs>
          <w:tab w:val="left" w:pos="709"/>
          <w:tab w:val="left" w:pos="1985"/>
        </w:tabs>
        <w:ind w:firstLine="709"/>
        <w:jc w:val="both"/>
        <w:rPr>
          <w:rFonts w:eastAsia="Times New Roman"/>
          <w:sz w:val="28"/>
          <w:szCs w:val="28"/>
          <w:lang w:eastAsia="ru-RU"/>
        </w:rPr>
      </w:pPr>
      <w:r w:rsidRPr="00EA7EA4">
        <w:rPr>
          <w:rFonts w:eastAsia="Times New Roman"/>
          <w:sz w:val="28"/>
          <w:szCs w:val="28"/>
          <w:lang w:eastAsia="ru-RU"/>
        </w:rPr>
        <w:lastRenderedPageBreak/>
        <w:t>При подготовке к практическим занятиям обучающимся рекомендуется: внимательно ознакомиться с тематикой практического занятия; изучить конспект лекции по теме, изучить рекомендованную литературу; составить краткий план ответа на каждый вопрос практического занятия; если встретятся незнакомые термины, обязательно обратиться к словарю и зафиксировать их в конспекте.</w:t>
      </w:r>
    </w:p>
    <w:p w:rsidR="00EA7EA4" w:rsidRPr="00EA7EA4" w:rsidRDefault="00EA7EA4" w:rsidP="00EA7EA4">
      <w:pPr>
        <w:tabs>
          <w:tab w:val="left" w:pos="709"/>
          <w:tab w:val="left" w:pos="1985"/>
        </w:tabs>
        <w:ind w:firstLine="709"/>
        <w:jc w:val="both"/>
        <w:rPr>
          <w:rFonts w:eastAsia="Times New Roman"/>
          <w:sz w:val="28"/>
          <w:szCs w:val="28"/>
          <w:lang w:eastAsia="ru-RU"/>
        </w:rPr>
      </w:pPr>
    </w:p>
    <w:p w:rsidR="00EA7EA4" w:rsidRPr="00EA7EA4" w:rsidRDefault="00EA7EA4" w:rsidP="00EA7EA4">
      <w:pPr>
        <w:pStyle w:val="Default"/>
        <w:jc w:val="center"/>
        <w:rPr>
          <w:color w:val="auto"/>
          <w:sz w:val="28"/>
          <w:szCs w:val="28"/>
        </w:rPr>
      </w:pPr>
      <w:r w:rsidRPr="00EA7EA4">
        <w:rPr>
          <w:color w:val="auto"/>
          <w:sz w:val="28"/>
          <w:szCs w:val="28"/>
        </w:rPr>
        <w:t>2.2.5. Методические рекомендации по составлению плана</w:t>
      </w:r>
    </w:p>
    <w:p w:rsidR="00EA7EA4" w:rsidRPr="00EA7EA4" w:rsidRDefault="00EA7EA4" w:rsidP="00EA7EA4">
      <w:pPr>
        <w:pStyle w:val="Default"/>
        <w:ind w:firstLine="709"/>
        <w:jc w:val="both"/>
        <w:rPr>
          <w:color w:val="auto"/>
          <w:sz w:val="28"/>
          <w:szCs w:val="28"/>
        </w:rPr>
      </w:pPr>
    </w:p>
    <w:p w:rsidR="00EA7EA4" w:rsidRPr="00EA7EA4" w:rsidRDefault="00EA7EA4" w:rsidP="00EA7EA4">
      <w:pPr>
        <w:pStyle w:val="Default"/>
        <w:ind w:firstLine="709"/>
        <w:jc w:val="both"/>
        <w:rPr>
          <w:color w:val="auto"/>
          <w:sz w:val="28"/>
          <w:szCs w:val="28"/>
        </w:rPr>
      </w:pPr>
      <w:r w:rsidRPr="00EA7EA4">
        <w:rPr>
          <w:color w:val="auto"/>
          <w:sz w:val="28"/>
          <w:szCs w:val="28"/>
        </w:rPr>
        <w:t>План – это схематически записанная совокупность коротко сформулированных мыслей-заголовков. По форме членения и записывания планы могут быть подразделены на простые и сложные. Сложный план в отличие от простого имеет еще и подпункты, которые детализируют или разъясняют содержание частей, основных пунктов. План может быть записан в виде схемы, отражающей взаимосвязь положений.</w:t>
      </w:r>
    </w:p>
    <w:p w:rsidR="00EA7EA4" w:rsidRPr="00EA7EA4" w:rsidRDefault="00EA7EA4" w:rsidP="00EA7EA4">
      <w:pPr>
        <w:pStyle w:val="Default"/>
        <w:ind w:firstLine="709"/>
        <w:jc w:val="both"/>
        <w:rPr>
          <w:color w:val="auto"/>
          <w:sz w:val="28"/>
          <w:szCs w:val="28"/>
        </w:rPr>
      </w:pPr>
      <w:r w:rsidRPr="00EA7EA4">
        <w:rPr>
          <w:color w:val="auto"/>
          <w:sz w:val="28"/>
          <w:szCs w:val="28"/>
        </w:rPr>
        <w:t>План представляет собой независимую, самостоятельную форму записи благодаря ряду достоинств:</w:t>
      </w:r>
    </w:p>
    <w:p w:rsidR="00EA7EA4" w:rsidRPr="00EA7EA4" w:rsidRDefault="00EA7EA4" w:rsidP="00EA7EA4">
      <w:pPr>
        <w:pStyle w:val="Default"/>
        <w:ind w:firstLine="709"/>
        <w:jc w:val="both"/>
        <w:rPr>
          <w:color w:val="auto"/>
          <w:sz w:val="28"/>
          <w:szCs w:val="28"/>
        </w:rPr>
      </w:pPr>
      <w:r w:rsidRPr="00EA7EA4">
        <w:rPr>
          <w:color w:val="auto"/>
          <w:sz w:val="28"/>
          <w:szCs w:val="28"/>
        </w:rPr>
        <w:t>- краткость записи, что позволяет сравнительно легко переделывать его, совершенствуя как по существу, так и по форме;</w:t>
      </w:r>
    </w:p>
    <w:p w:rsidR="00EA7EA4" w:rsidRPr="00EA7EA4" w:rsidRDefault="00EA7EA4" w:rsidP="00EA7EA4">
      <w:pPr>
        <w:pStyle w:val="Default"/>
        <w:ind w:firstLine="709"/>
        <w:jc w:val="both"/>
        <w:rPr>
          <w:color w:val="auto"/>
          <w:sz w:val="28"/>
          <w:szCs w:val="28"/>
        </w:rPr>
      </w:pPr>
      <w:r w:rsidRPr="00EA7EA4">
        <w:rPr>
          <w:color w:val="auto"/>
          <w:sz w:val="28"/>
          <w:szCs w:val="28"/>
        </w:rPr>
        <w:t>- наглядность и обозримость, проявляющиеся в возможности последовательно изложить материал;</w:t>
      </w:r>
    </w:p>
    <w:p w:rsidR="00EA7EA4" w:rsidRPr="00EA7EA4" w:rsidRDefault="00EA7EA4" w:rsidP="00EA7EA4">
      <w:pPr>
        <w:pStyle w:val="Default"/>
        <w:ind w:firstLine="709"/>
        <w:jc w:val="both"/>
        <w:rPr>
          <w:color w:val="auto"/>
          <w:sz w:val="28"/>
          <w:szCs w:val="28"/>
        </w:rPr>
      </w:pPr>
      <w:r w:rsidRPr="00EA7EA4">
        <w:rPr>
          <w:color w:val="auto"/>
          <w:sz w:val="28"/>
          <w:szCs w:val="28"/>
        </w:rPr>
        <w:t>- включенность элементов, свидетельствующих об обобщении содержания произведения, что позволит в дальнейшем развить эти положения в тезисах, конспектах, рефератах.</w:t>
      </w:r>
    </w:p>
    <w:p w:rsidR="00EA7EA4" w:rsidRPr="00EA7EA4" w:rsidRDefault="00EA7EA4" w:rsidP="00EA7EA4">
      <w:pPr>
        <w:pStyle w:val="Default"/>
        <w:ind w:firstLine="709"/>
        <w:jc w:val="both"/>
        <w:rPr>
          <w:color w:val="auto"/>
          <w:sz w:val="28"/>
          <w:szCs w:val="28"/>
        </w:rPr>
      </w:pPr>
      <w:r w:rsidRPr="00EA7EA4">
        <w:rPr>
          <w:color w:val="auto"/>
          <w:sz w:val="28"/>
          <w:szCs w:val="28"/>
        </w:rPr>
        <w:t>При составлении сложного плана используют два способа работы:</w:t>
      </w:r>
    </w:p>
    <w:p w:rsidR="00EA7EA4" w:rsidRPr="00EA7EA4" w:rsidRDefault="00EA7EA4" w:rsidP="00EA7EA4">
      <w:pPr>
        <w:pStyle w:val="Default"/>
        <w:ind w:firstLine="709"/>
        <w:jc w:val="both"/>
        <w:rPr>
          <w:color w:val="auto"/>
          <w:sz w:val="28"/>
          <w:szCs w:val="28"/>
        </w:rPr>
      </w:pPr>
      <w:r w:rsidRPr="00EA7EA4">
        <w:rPr>
          <w:color w:val="auto"/>
          <w:sz w:val="28"/>
          <w:szCs w:val="28"/>
        </w:rPr>
        <w:t>1) разрабатывают подробный простой план, а далее преобразуют его в сложный, группируя части пунктов под общими для них заголовками (основными пунктами сложного плана);</w:t>
      </w:r>
    </w:p>
    <w:p w:rsidR="00EA7EA4" w:rsidRPr="00EA7EA4" w:rsidRDefault="00EA7EA4" w:rsidP="00EA7EA4">
      <w:pPr>
        <w:ind w:firstLine="709"/>
        <w:jc w:val="both"/>
        <w:rPr>
          <w:sz w:val="28"/>
          <w:szCs w:val="28"/>
        </w:rPr>
      </w:pPr>
      <w:r w:rsidRPr="00EA7EA4">
        <w:rPr>
          <w:sz w:val="28"/>
          <w:szCs w:val="28"/>
        </w:rPr>
        <w:t>2) составляют краткий простой план и затем, вновь читая текст, преобразуют его в сложный, подыскивая детализирующие пункты. Второй путь требует больших затрат времени и приемлем лишь при продолжительной, заранее запланированной работе.</w:t>
      </w:r>
    </w:p>
    <w:p w:rsidR="00EA7EA4" w:rsidRPr="00EA7EA4" w:rsidRDefault="00EA7EA4" w:rsidP="00EA7EA4">
      <w:pPr>
        <w:ind w:firstLine="709"/>
        <w:jc w:val="both"/>
        <w:rPr>
          <w:sz w:val="28"/>
          <w:szCs w:val="28"/>
        </w:rPr>
      </w:pPr>
    </w:p>
    <w:p w:rsidR="00EA7EA4" w:rsidRPr="00EA7EA4" w:rsidRDefault="00EA7EA4" w:rsidP="00EA7EA4">
      <w:pPr>
        <w:pStyle w:val="Default"/>
        <w:jc w:val="center"/>
        <w:rPr>
          <w:color w:val="auto"/>
          <w:sz w:val="28"/>
          <w:szCs w:val="28"/>
        </w:rPr>
      </w:pPr>
      <w:r w:rsidRPr="00EA7EA4">
        <w:rPr>
          <w:color w:val="auto"/>
          <w:sz w:val="28"/>
          <w:szCs w:val="28"/>
        </w:rPr>
        <w:t>2.2.6. Методические рекомендации по составлению конспекта</w:t>
      </w:r>
    </w:p>
    <w:p w:rsidR="00EA7EA4" w:rsidRPr="00EA7EA4" w:rsidRDefault="00EA7EA4" w:rsidP="00EA7EA4">
      <w:pPr>
        <w:pStyle w:val="Default"/>
        <w:ind w:firstLine="709"/>
        <w:jc w:val="both"/>
        <w:rPr>
          <w:color w:val="auto"/>
          <w:sz w:val="28"/>
          <w:szCs w:val="28"/>
        </w:rPr>
      </w:pPr>
    </w:p>
    <w:p w:rsidR="00EA7EA4" w:rsidRPr="00EA7EA4" w:rsidRDefault="00EA7EA4" w:rsidP="00EA7EA4">
      <w:pPr>
        <w:pStyle w:val="Default"/>
        <w:ind w:firstLine="709"/>
        <w:jc w:val="both"/>
        <w:rPr>
          <w:color w:val="auto"/>
          <w:sz w:val="28"/>
          <w:szCs w:val="28"/>
        </w:rPr>
      </w:pPr>
      <w:r w:rsidRPr="00EA7EA4">
        <w:rPr>
          <w:color w:val="auto"/>
          <w:sz w:val="28"/>
          <w:szCs w:val="28"/>
        </w:rPr>
        <w:t>Конспект – это универсальный документ, который должен быть понятен не только его автору, но и другим людям, знакомящимся с ним. Поэтому к конспектам можно с успехом обращаться через несколько (или много) лет после их написания. Основное требование к конспекту отражено уже в его определении – «систематическая, логически связная запись, отражающая суть текста».</w:t>
      </w:r>
    </w:p>
    <w:p w:rsidR="00EA7EA4" w:rsidRPr="00EA7EA4" w:rsidRDefault="00EA7EA4" w:rsidP="00EA7EA4">
      <w:pPr>
        <w:pStyle w:val="Default"/>
        <w:ind w:firstLine="709"/>
        <w:jc w:val="both"/>
        <w:rPr>
          <w:color w:val="auto"/>
          <w:sz w:val="28"/>
          <w:szCs w:val="28"/>
        </w:rPr>
      </w:pPr>
      <w:r w:rsidRPr="00EA7EA4">
        <w:rPr>
          <w:color w:val="auto"/>
          <w:sz w:val="28"/>
          <w:szCs w:val="28"/>
        </w:rPr>
        <w:t>В отличие от тезисов, содержащих только основные положения, конспекты при обязательной краткости содержат факты и доказательства, примеры и иллюстрации.</w:t>
      </w:r>
    </w:p>
    <w:p w:rsidR="00EA7EA4" w:rsidRPr="00EA7EA4" w:rsidRDefault="00EA7EA4" w:rsidP="00EA7EA4">
      <w:pPr>
        <w:pStyle w:val="Default"/>
        <w:ind w:firstLine="709"/>
        <w:jc w:val="both"/>
        <w:rPr>
          <w:color w:val="auto"/>
          <w:sz w:val="28"/>
          <w:szCs w:val="28"/>
        </w:rPr>
      </w:pPr>
      <w:r w:rsidRPr="00EA7EA4">
        <w:rPr>
          <w:color w:val="auto"/>
          <w:sz w:val="28"/>
          <w:szCs w:val="28"/>
        </w:rPr>
        <w:lastRenderedPageBreak/>
        <w:t>Прежде чем начать конспектировать необходимо уяснить особенности и отличия разных видов конспектов. Конспекты можно условно подразделить на несколько видов.</w:t>
      </w:r>
    </w:p>
    <w:p w:rsidR="00EA7EA4" w:rsidRPr="00EA7EA4" w:rsidRDefault="00EA7EA4" w:rsidP="00EA7EA4">
      <w:pPr>
        <w:pStyle w:val="Default"/>
        <w:ind w:firstLine="709"/>
        <w:jc w:val="both"/>
        <w:rPr>
          <w:color w:val="auto"/>
          <w:sz w:val="28"/>
          <w:szCs w:val="28"/>
        </w:rPr>
      </w:pPr>
      <w:r w:rsidRPr="00EA7EA4">
        <w:rPr>
          <w:color w:val="auto"/>
          <w:sz w:val="28"/>
          <w:szCs w:val="28"/>
        </w:rPr>
        <w:t>Вопросно-ответный конспект. Это один из самых простых видов плана-конспекта. На пункты плана, выраженные в вопросительной форме, даются точные ответы.</w:t>
      </w:r>
    </w:p>
    <w:p w:rsidR="00EA7EA4" w:rsidRPr="00EA7EA4" w:rsidRDefault="00EA7EA4" w:rsidP="00EA7EA4">
      <w:pPr>
        <w:pStyle w:val="Default"/>
        <w:ind w:firstLine="709"/>
        <w:jc w:val="both"/>
        <w:rPr>
          <w:color w:val="auto"/>
          <w:sz w:val="28"/>
          <w:szCs w:val="28"/>
        </w:rPr>
      </w:pPr>
      <w:r w:rsidRPr="00EA7EA4">
        <w:rPr>
          <w:color w:val="auto"/>
          <w:sz w:val="28"/>
          <w:szCs w:val="28"/>
        </w:rPr>
        <w:t>Этапы работы:</w:t>
      </w:r>
    </w:p>
    <w:p w:rsidR="00EA7EA4" w:rsidRPr="00EA7EA4" w:rsidRDefault="00EA7EA4" w:rsidP="00EA7EA4">
      <w:pPr>
        <w:pStyle w:val="Default"/>
        <w:ind w:firstLine="709"/>
        <w:jc w:val="both"/>
        <w:rPr>
          <w:color w:val="auto"/>
          <w:sz w:val="28"/>
          <w:szCs w:val="28"/>
        </w:rPr>
      </w:pPr>
      <w:r w:rsidRPr="00EA7EA4">
        <w:rPr>
          <w:color w:val="auto"/>
          <w:sz w:val="28"/>
          <w:szCs w:val="28"/>
        </w:rPr>
        <w:t>1) составьте план прочитанного текста;</w:t>
      </w:r>
    </w:p>
    <w:p w:rsidR="00EA7EA4" w:rsidRPr="00EA7EA4" w:rsidRDefault="00EA7EA4" w:rsidP="00EA7EA4">
      <w:pPr>
        <w:pStyle w:val="Default"/>
        <w:ind w:firstLine="709"/>
        <w:jc w:val="both"/>
        <w:rPr>
          <w:color w:val="auto"/>
          <w:sz w:val="28"/>
          <w:szCs w:val="28"/>
        </w:rPr>
      </w:pPr>
      <w:r w:rsidRPr="00EA7EA4">
        <w:rPr>
          <w:color w:val="auto"/>
          <w:sz w:val="28"/>
          <w:szCs w:val="28"/>
        </w:rPr>
        <w:t>2) сформулируйте каждый пункт плана в виде вопроса;</w:t>
      </w:r>
    </w:p>
    <w:p w:rsidR="00EA7EA4" w:rsidRPr="00EA7EA4" w:rsidRDefault="00EA7EA4" w:rsidP="00EA7EA4">
      <w:pPr>
        <w:pStyle w:val="Default"/>
        <w:ind w:firstLine="709"/>
        <w:jc w:val="both"/>
        <w:rPr>
          <w:color w:val="auto"/>
          <w:sz w:val="28"/>
          <w:szCs w:val="28"/>
        </w:rPr>
      </w:pPr>
      <w:r w:rsidRPr="00EA7EA4">
        <w:rPr>
          <w:color w:val="auto"/>
          <w:sz w:val="28"/>
          <w:szCs w:val="28"/>
        </w:rPr>
        <w:t>3) запишите ответы на поставленные вопросы.</w:t>
      </w:r>
    </w:p>
    <w:p w:rsidR="00EA7EA4" w:rsidRPr="00EA7EA4" w:rsidRDefault="00EA7EA4" w:rsidP="00EA7EA4">
      <w:pPr>
        <w:pStyle w:val="Default"/>
        <w:ind w:firstLine="709"/>
        <w:jc w:val="both"/>
        <w:rPr>
          <w:color w:val="auto"/>
          <w:sz w:val="28"/>
          <w:szCs w:val="28"/>
        </w:rPr>
      </w:pPr>
      <w:r w:rsidRPr="00EA7EA4">
        <w:rPr>
          <w:color w:val="auto"/>
          <w:sz w:val="28"/>
          <w:szCs w:val="28"/>
        </w:rPr>
        <w:t>Тезисный конспект. Представляет собой сжатый пересказ прочитанного или услышанного. Такой конспект быстро составляется и запоминается; учит выбирать главное, четко и логично излагать мысли, дает возможность усвоить материал еще в процессе его изучения.</w:t>
      </w:r>
    </w:p>
    <w:p w:rsidR="00EA7EA4" w:rsidRPr="00EA7EA4" w:rsidRDefault="00EA7EA4" w:rsidP="00EA7EA4">
      <w:pPr>
        <w:pStyle w:val="Default"/>
        <w:ind w:firstLine="709"/>
        <w:jc w:val="both"/>
        <w:rPr>
          <w:color w:val="auto"/>
          <w:sz w:val="28"/>
          <w:szCs w:val="28"/>
        </w:rPr>
      </w:pPr>
      <w:r w:rsidRPr="00EA7EA4">
        <w:rPr>
          <w:color w:val="auto"/>
          <w:sz w:val="28"/>
          <w:szCs w:val="28"/>
        </w:rPr>
        <w:t>Этапы работы:</w:t>
      </w:r>
    </w:p>
    <w:p w:rsidR="00EA7EA4" w:rsidRPr="00EA7EA4" w:rsidRDefault="00EA7EA4" w:rsidP="00EA7EA4">
      <w:pPr>
        <w:pStyle w:val="Default"/>
        <w:ind w:firstLine="709"/>
        <w:jc w:val="both"/>
        <w:rPr>
          <w:color w:val="auto"/>
          <w:sz w:val="28"/>
          <w:szCs w:val="28"/>
        </w:rPr>
      </w:pPr>
      <w:r w:rsidRPr="00EA7EA4">
        <w:rPr>
          <w:color w:val="auto"/>
          <w:sz w:val="28"/>
          <w:szCs w:val="28"/>
        </w:rPr>
        <w:t>1) составьте план прочитанного текста;</w:t>
      </w:r>
    </w:p>
    <w:p w:rsidR="00EA7EA4" w:rsidRPr="00EA7EA4" w:rsidRDefault="00EA7EA4" w:rsidP="00EA7EA4">
      <w:pPr>
        <w:pStyle w:val="Default"/>
        <w:ind w:firstLine="709"/>
        <w:jc w:val="both"/>
        <w:rPr>
          <w:color w:val="auto"/>
          <w:sz w:val="28"/>
          <w:szCs w:val="28"/>
        </w:rPr>
      </w:pPr>
      <w:r w:rsidRPr="00EA7EA4">
        <w:rPr>
          <w:color w:val="auto"/>
          <w:sz w:val="28"/>
          <w:szCs w:val="28"/>
        </w:rPr>
        <w:t>2) сформулируйте кратко и доказательно каждый пункт плана в виде тезиса, выберите разумную и эффективную форму записи;</w:t>
      </w:r>
    </w:p>
    <w:p w:rsidR="00EA7EA4" w:rsidRPr="00EA7EA4" w:rsidRDefault="00EA7EA4" w:rsidP="00EA7EA4">
      <w:pPr>
        <w:pStyle w:val="Default"/>
        <w:ind w:firstLine="709"/>
        <w:jc w:val="both"/>
        <w:rPr>
          <w:color w:val="auto"/>
          <w:sz w:val="28"/>
          <w:szCs w:val="28"/>
        </w:rPr>
      </w:pPr>
      <w:r w:rsidRPr="00EA7EA4">
        <w:rPr>
          <w:color w:val="auto"/>
          <w:sz w:val="28"/>
          <w:szCs w:val="28"/>
        </w:rPr>
        <w:t>3) запишите тезис.</w:t>
      </w:r>
    </w:p>
    <w:p w:rsidR="00EA7EA4" w:rsidRPr="00EA7EA4" w:rsidRDefault="00EA7EA4" w:rsidP="00EA7EA4">
      <w:pPr>
        <w:pStyle w:val="Default"/>
        <w:ind w:firstLine="709"/>
        <w:jc w:val="both"/>
        <w:rPr>
          <w:color w:val="auto"/>
          <w:sz w:val="28"/>
          <w:szCs w:val="28"/>
        </w:rPr>
      </w:pPr>
      <w:r w:rsidRPr="00EA7EA4">
        <w:rPr>
          <w:color w:val="auto"/>
          <w:sz w:val="28"/>
          <w:szCs w:val="28"/>
        </w:rPr>
        <w:t>Цитатный конспект. Это конспект, созданный из отрывков подлинника – цитат. При этом цитаты должны быть связаны друг с другом цепью логических переходов.</w:t>
      </w:r>
    </w:p>
    <w:p w:rsidR="00EA7EA4" w:rsidRPr="00EA7EA4" w:rsidRDefault="00EA7EA4" w:rsidP="00EA7EA4">
      <w:pPr>
        <w:pStyle w:val="Default"/>
        <w:ind w:firstLine="709"/>
        <w:jc w:val="both"/>
        <w:rPr>
          <w:color w:val="auto"/>
          <w:sz w:val="28"/>
          <w:szCs w:val="28"/>
        </w:rPr>
      </w:pPr>
      <w:r w:rsidRPr="00EA7EA4">
        <w:rPr>
          <w:color w:val="auto"/>
          <w:sz w:val="28"/>
          <w:szCs w:val="28"/>
        </w:rPr>
        <w:t>Цитатный конспект – прекрасный источник дословных высказываний автора, а также приводимых им фактов. Он поможет определить ложность положений автора или выявить спорные моменты, которые значительно труднее найти по пересказу — свободному конспекту.</w:t>
      </w:r>
    </w:p>
    <w:p w:rsidR="00EA7EA4" w:rsidRPr="00EA7EA4" w:rsidRDefault="00EA7EA4" w:rsidP="00EA7EA4">
      <w:pPr>
        <w:pStyle w:val="Default"/>
        <w:ind w:firstLine="709"/>
        <w:jc w:val="both"/>
        <w:rPr>
          <w:color w:val="auto"/>
          <w:sz w:val="28"/>
          <w:szCs w:val="28"/>
        </w:rPr>
      </w:pPr>
      <w:r w:rsidRPr="00EA7EA4">
        <w:rPr>
          <w:color w:val="auto"/>
          <w:sz w:val="28"/>
          <w:szCs w:val="28"/>
        </w:rPr>
        <w:t>Этапы работы:</w:t>
      </w:r>
    </w:p>
    <w:p w:rsidR="00EA7EA4" w:rsidRPr="00EA7EA4" w:rsidRDefault="00EA7EA4" w:rsidP="00EA7EA4">
      <w:pPr>
        <w:ind w:firstLine="709"/>
        <w:jc w:val="both"/>
        <w:rPr>
          <w:sz w:val="28"/>
          <w:szCs w:val="28"/>
        </w:rPr>
      </w:pPr>
      <w:r w:rsidRPr="00EA7EA4">
        <w:rPr>
          <w:sz w:val="28"/>
          <w:szCs w:val="28"/>
        </w:rPr>
        <w:t>1) прочитайте текст, отметьте в нем основное содержание, главные мысли, выделите те цитаты, которые вой дут в конспект;</w:t>
      </w:r>
    </w:p>
    <w:p w:rsidR="00EA7EA4" w:rsidRPr="00EA7EA4" w:rsidRDefault="00EA7EA4" w:rsidP="00EA7EA4">
      <w:pPr>
        <w:pStyle w:val="Default"/>
        <w:ind w:firstLine="709"/>
        <w:jc w:val="both"/>
        <w:rPr>
          <w:color w:val="auto"/>
          <w:sz w:val="28"/>
          <w:szCs w:val="28"/>
        </w:rPr>
      </w:pPr>
      <w:r w:rsidRPr="00EA7EA4">
        <w:rPr>
          <w:color w:val="auto"/>
          <w:sz w:val="28"/>
          <w:szCs w:val="28"/>
        </w:rPr>
        <w:t>2) пользуясь правилами сокращения цитат, вы пишите их в тетрадь;</w:t>
      </w:r>
    </w:p>
    <w:p w:rsidR="00EA7EA4" w:rsidRPr="00EA7EA4" w:rsidRDefault="00EA7EA4" w:rsidP="00EA7EA4">
      <w:pPr>
        <w:pStyle w:val="Default"/>
        <w:ind w:firstLine="709"/>
        <w:jc w:val="both"/>
        <w:rPr>
          <w:color w:val="auto"/>
          <w:sz w:val="28"/>
          <w:szCs w:val="28"/>
        </w:rPr>
      </w:pPr>
      <w:r w:rsidRPr="00EA7EA4">
        <w:rPr>
          <w:color w:val="auto"/>
          <w:sz w:val="28"/>
          <w:szCs w:val="28"/>
        </w:rPr>
        <w:t>3) прочтите написанный текст, сверьте его с оригиналом;</w:t>
      </w:r>
    </w:p>
    <w:p w:rsidR="00EA7EA4" w:rsidRPr="00EA7EA4" w:rsidRDefault="00EA7EA4" w:rsidP="00EA7EA4">
      <w:pPr>
        <w:pStyle w:val="Default"/>
        <w:ind w:firstLine="709"/>
        <w:jc w:val="both"/>
        <w:rPr>
          <w:color w:val="auto"/>
          <w:sz w:val="28"/>
          <w:szCs w:val="28"/>
        </w:rPr>
      </w:pPr>
      <w:r w:rsidRPr="00EA7EA4">
        <w:rPr>
          <w:color w:val="auto"/>
          <w:sz w:val="28"/>
          <w:szCs w:val="28"/>
        </w:rPr>
        <w:t>4) сделайте общий вывод.</w:t>
      </w:r>
    </w:p>
    <w:p w:rsidR="00EA7EA4" w:rsidRPr="00EA7EA4" w:rsidRDefault="00EA7EA4" w:rsidP="00EA7EA4">
      <w:pPr>
        <w:pStyle w:val="Default"/>
        <w:ind w:firstLine="709"/>
        <w:jc w:val="both"/>
        <w:rPr>
          <w:color w:val="auto"/>
          <w:sz w:val="28"/>
          <w:szCs w:val="28"/>
        </w:rPr>
      </w:pPr>
      <w:r w:rsidRPr="00EA7EA4">
        <w:rPr>
          <w:color w:val="auto"/>
          <w:sz w:val="28"/>
          <w:szCs w:val="28"/>
        </w:rPr>
        <w:t>Свободный (художественный) конспект. Этот вид конспекта представляет собой сочетание выписок, цитат, тезисов. Свободный конспект требует умения самостоятельно четко и кратко формулировать основные положения.</w:t>
      </w:r>
    </w:p>
    <w:p w:rsidR="00EA7EA4" w:rsidRPr="00EA7EA4" w:rsidRDefault="00EA7EA4" w:rsidP="00EA7EA4">
      <w:pPr>
        <w:pStyle w:val="Default"/>
        <w:ind w:firstLine="709"/>
        <w:jc w:val="both"/>
        <w:rPr>
          <w:color w:val="auto"/>
          <w:sz w:val="28"/>
          <w:szCs w:val="28"/>
        </w:rPr>
      </w:pPr>
      <w:r w:rsidRPr="00EA7EA4">
        <w:rPr>
          <w:color w:val="auto"/>
          <w:sz w:val="28"/>
          <w:szCs w:val="28"/>
        </w:rPr>
        <w:t>Этапы работы:</w:t>
      </w:r>
    </w:p>
    <w:p w:rsidR="00EA7EA4" w:rsidRPr="00EA7EA4" w:rsidRDefault="00EA7EA4" w:rsidP="00EA7EA4">
      <w:pPr>
        <w:pStyle w:val="Default"/>
        <w:ind w:firstLine="709"/>
        <w:jc w:val="both"/>
        <w:rPr>
          <w:color w:val="auto"/>
          <w:sz w:val="28"/>
          <w:szCs w:val="28"/>
        </w:rPr>
      </w:pPr>
      <w:r w:rsidRPr="00EA7EA4">
        <w:rPr>
          <w:color w:val="auto"/>
          <w:sz w:val="28"/>
          <w:szCs w:val="28"/>
        </w:rPr>
        <w:t>1) работая с источниками, изучите их и глубоко осмыслите;</w:t>
      </w:r>
    </w:p>
    <w:p w:rsidR="00EA7EA4" w:rsidRPr="00EA7EA4" w:rsidRDefault="00EA7EA4" w:rsidP="00EA7EA4">
      <w:pPr>
        <w:pStyle w:val="Default"/>
        <w:ind w:firstLine="709"/>
        <w:jc w:val="both"/>
        <w:rPr>
          <w:color w:val="auto"/>
          <w:sz w:val="28"/>
          <w:szCs w:val="28"/>
        </w:rPr>
      </w:pPr>
      <w:r w:rsidRPr="00EA7EA4">
        <w:rPr>
          <w:color w:val="auto"/>
          <w:sz w:val="28"/>
          <w:szCs w:val="28"/>
        </w:rPr>
        <w:t>2) сделайте необходимые выписки основных мыслей, цитат, составьте тезисы;</w:t>
      </w:r>
    </w:p>
    <w:p w:rsidR="00EA7EA4" w:rsidRPr="00EA7EA4" w:rsidRDefault="00EA7EA4" w:rsidP="00EA7EA4">
      <w:pPr>
        <w:pStyle w:val="Default"/>
        <w:ind w:firstLine="709"/>
        <w:jc w:val="both"/>
        <w:rPr>
          <w:color w:val="auto"/>
          <w:sz w:val="28"/>
          <w:szCs w:val="28"/>
        </w:rPr>
      </w:pPr>
      <w:r w:rsidRPr="00EA7EA4">
        <w:rPr>
          <w:color w:val="auto"/>
          <w:sz w:val="28"/>
          <w:szCs w:val="28"/>
        </w:rPr>
        <w:t>3) используя подготовленный материал, сформулируйте основные положения по теме.</w:t>
      </w:r>
    </w:p>
    <w:p w:rsidR="00EA7EA4" w:rsidRPr="00EA7EA4" w:rsidRDefault="00EA7EA4" w:rsidP="00EA7EA4">
      <w:pPr>
        <w:pStyle w:val="Default"/>
        <w:ind w:firstLine="709"/>
        <w:jc w:val="both"/>
        <w:rPr>
          <w:color w:val="auto"/>
          <w:sz w:val="28"/>
          <w:szCs w:val="28"/>
        </w:rPr>
      </w:pPr>
      <w:r w:rsidRPr="00EA7EA4">
        <w:rPr>
          <w:color w:val="auto"/>
          <w:sz w:val="28"/>
          <w:szCs w:val="28"/>
        </w:rPr>
        <w:t xml:space="preserve">Тематический конспект. Это конспект ответа на поставленный вопрос или конспект учебного материала темы. Составление тематического </w:t>
      </w:r>
      <w:r w:rsidRPr="00EA7EA4">
        <w:rPr>
          <w:color w:val="auto"/>
          <w:sz w:val="28"/>
          <w:szCs w:val="28"/>
        </w:rPr>
        <w:lastRenderedPageBreak/>
        <w:t>конспекта учит работать над темой, всесторонне обдумывая ее, анализируя различные точки зрения на один и тот же вопрос.</w:t>
      </w:r>
    </w:p>
    <w:p w:rsidR="00EA7EA4" w:rsidRPr="00EA7EA4" w:rsidRDefault="00EA7EA4" w:rsidP="00EA7EA4">
      <w:pPr>
        <w:pStyle w:val="Default"/>
        <w:ind w:firstLine="709"/>
        <w:jc w:val="both"/>
        <w:rPr>
          <w:color w:val="auto"/>
          <w:sz w:val="28"/>
          <w:szCs w:val="28"/>
        </w:rPr>
      </w:pPr>
      <w:r w:rsidRPr="00EA7EA4">
        <w:rPr>
          <w:color w:val="auto"/>
          <w:sz w:val="28"/>
          <w:szCs w:val="28"/>
        </w:rPr>
        <w:t>Большую пользу при составлении тематического конспекта можно извлечь из рабочего каталога, картотеки, наконец, ранее составленных конспектов, других записей.</w:t>
      </w:r>
    </w:p>
    <w:p w:rsidR="00EA7EA4" w:rsidRPr="00EA7EA4" w:rsidRDefault="00EA7EA4" w:rsidP="00EA7EA4">
      <w:pPr>
        <w:pStyle w:val="Default"/>
        <w:ind w:firstLine="709"/>
        <w:jc w:val="both"/>
        <w:rPr>
          <w:color w:val="auto"/>
          <w:sz w:val="28"/>
          <w:szCs w:val="28"/>
        </w:rPr>
      </w:pPr>
      <w:r w:rsidRPr="00EA7EA4">
        <w:rPr>
          <w:color w:val="auto"/>
          <w:sz w:val="28"/>
          <w:szCs w:val="28"/>
        </w:rPr>
        <w:t>Можно использовать так называемый обзорный тематический конспект. В этом случае составляется тематический обзор на определенную тему с использованием одного или нескольких источников.</w:t>
      </w:r>
    </w:p>
    <w:p w:rsidR="00EA7EA4" w:rsidRPr="00EA7EA4" w:rsidRDefault="00EA7EA4" w:rsidP="00EA7EA4">
      <w:pPr>
        <w:pStyle w:val="Default"/>
        <w:ind w:firstLine="709"/>
        <w:jc w:val="both"/>
        <w:rPr>
          <w:color w:val="auto"/>
          <w:sz w:val="28"/>
          <w:szCs w:val="28"/>
        </w:rPr>
      </w:pPr>
      <w:r w:rsidRPr="00EA7EA4">
        <w:rPr>
          <w:color w:val="auto"/>
          <w:sz w:val="28"/>
          <w:szCs w:val="28"/>
        </w:rPr>
        <w:t>К обзорному тематическому конспекту можно отнести и хронологический конспект, в котором запись подчинена построению в порядке последовательности событий.</w:t>
      </w:r>
    </w:p>
    <w:p w:rsidR="00EA7EA4" w:rsidRPr="00EA7EA4" w:rsidRDefault="00EA7EA4" w:rsidP="00EA7EA4">
      <w:pPr>
        <w:pStyle w:val="Default"/>
        <w:ind w:firstLine="709"/>
        <w:jc w:val="both"/>
        <w:rPr>
          <w:color w:val="auto"/>
          <w:sz w:val="28"/>
          <w:szCs w:val="28"/>
        </w:rPr>
      </w:pPr>
      <w:r w:rsidRPr="00EA7EA4">
        <w:rPr>
          <w:color w:val="auto"/>
          <w:sz w:val="28"/>
          <w:szCs w:val="28"/>
        </w:rPr>
        <w:t>Этапы работы:</w:t>
      </w:r>
    </w:p>
    <w:p w:rsidR="00EA7EA4" w:rsidRPr="00EA7EA4" w:rsidRDefault="00EA7EA4" w:rsidP="00EA7EA4">
      <w:pPr>
        <w:pStyle w:val="Default"/>
        <w:ind w:firstLine="709"/>
        <w:jc w:val="both"/>
        <w:rPr>
          <w:color w:val="auto"/>
          <w:sz w:val="28"/>
          <w:szCs w:val="28"/>
        </w:rPr>
      </w:pPr>
      <w:r w:rsidRPr="00EA7EA4">
        <w:rPr>
          <w:color w:val="auto"/>
          <w:sz w:val="28"/>
          <w:szCs w:val="28"/>
        </w:rPr>
        <w:t>1) изучите несколько источников и сделайте из них выборку материала по определенной теме или хронологии;</w:t>
      </w:r>
    </w:p>
    <w:p w:rsidR="00EA7EA4" w:rsidRPr="00EA7EA4" w:rsidRDefault="00EA7EA4" w:rsidP="00EA7EA4">
      <w:pPr>
        <w:pStyle w:val="Default"/>
        <w:ind w:firstLine="709"/>
        <w:jc w:val="both"/>
        <w:rPr>
          <w:color w:val="auto"/>
          <w:sz w:val="28"/>
          <w:szCs w:val="28"/>
        </w:rPr>
      </w:pPr>
      <w:r w:rsidRPr="00EA7EA4">
        <w:rPr>
          <w:color w:val="auto"/>
          <w:sz w:val="28"/>
          <w:szCs w:val="28"/>
        </w:rPr>
        <w:t>2) мысленно оформите прочитанный материал в форме плана;</w:t>
      </w:r>
    </w:p>
    <w:p w:rsidR="00EA7EA4" w:rsidRPr="00EA7EA4" w:rsidRDefault="00EA7EA4" w:rsidP="00EA7EA4">
      <w:pPr>
        <w:pStyle w:val="Default"/>
        <w:ind w:firstLine="709"/>
        <w:jc w:val="both"/>
        <w:rPr>
          <w:color w:val="auto"/>
          <w:sz w:val="28"/>
          <w:szCs w:val="28"/>
        </w:rPr>
      </w:pPr>
      <w:r w:rsidRPr="00EA7EA4">
        <w:rPr>
          <w:color w:val="auto"/>
          <w:sz w:val="28"/>
          <w:szCs w:val="28"/>
        </w:rPr>
        <w:t>3) пользуясь этим планом, коротко, своими словами изложите осознанный материал;</w:t>
      </w:r>
    </w:p>
    <w:p w:rsidR="00EA7EA4" w:rsidRPr="00EA7EA4" w:rsidRDefault="00EA7EA4" w:rsidP="00EA7EA4">
      <w:pPr>
        <w:pStyle w:val="Default"/>
        <w:ind w:firstLine="709"/>
        <w:jc w:val="both"/>
        <w:rPr>
          <w:color w:val="auto"/>
          <w:sz w:val="28"/>
          <w:szCs w:val="28"/>
        </w:rPr>
      </w:pPr>
      <w:r w:rsidRPr="00EA7EA4">
        <w:rPr>
          <w:color w:val="auto"/>
          <w:sz w:val="28"/>
          <w:szCs w:val="28"/>
        </w:rPr>
        <w:t>4) составьте перечень основных мыслей, содержащихся в тексте, в форме простого плана.</w:t>
      </w:r>
    </w:p>
    <w:p w:rsidR="00EA7EA4" w:rsidRPr="00EA7EA4" w:rsidRDefault="00EA7EA4" w:rsidP="00EA7EA4">
      <w:pPr>
        <w:pStyle w:val="Default"/>
        <w:ind w:firstLine="709"/>
        <w:jc w:val="both"/>
        <w:rPr>
          <w:color w:val="auto"/>
          <w:sz w:val="28"/>
          <w:szCs w:val="28"/>
        </w:rPr>
      </w:pPr>
      <w:r w:rsidRPr="00EA7EA4">
        <w:rPr>
          <w:color w:val="auto"/>
          <w:sz w:val="28"/>
          <w:szCs w:val="28"/>
        </w:rPr>
        <w:t>Общие требования ко всем видам конспектов: системность и логичность изложения материала, краткость, убедительность и доказательность.</w:t>
      </w:r>
    </w:p>
    <w:p w:rsidR="00EA7EA4" w:rsidRPr="00EA7EA4" w:rsidRDefault="00EA7EA4" w:rsidP="00EA7EA4">
      <w:pPr>
        <w:pStyle w:val="Default"/>
        <w:ind w:firstLine="709"/>
        <w:jc w:val="both"/>
        <w:rPr>
          <w:color w:val="auto"/>
          <w:sz w:val="28"/>
          <w:szCs w:val="28"/>
        </w:rPr>
      </w:pPr>
      <w:r w:rsidRPr="00EA7EA4">
        <w:rPr>
          <w:color w:val="auto"/>
          <w:sz w:val="28"/>
          <w:szCs w:val="28"/>
        </w:rPr>
        <w:t>Приступая к конспектированию внимательно прочитайте текст, отметьте в нем незнакомые вам термины, понятия, не совсем понятные положения, а также имена, даты.</w:t>
      </w:r>
    </w:p>
    <w:p w:rsidR="00EA7EA4" w:rsidRPr="00EA7EA4" w:rsidRDefault="00EA7EA4" w:rsidP="00EA7EA4">
      <w:pPr>
        <w:ind w:firstLine="709"/>
        <w:jc w:val="both"/>
        <w:rPr>
          <w:sz w:val="28"/>
          <w:szCs w:val="28"/>
        </w:rPr>
      </w:pPr>
      <w:r w:rsidRPr="00EA7EA4">
        <w:rPr>
          <w:sz w:val="28"/>
          <w:szCs w:val="28"/>
        </w:rPr>
        <w:t>Выберите вид конспекта, который наиболее целесообразен именно для осуществления стоящей перед вами задачи. Познакомьтесь с этапами работы над конспектом и приступайте к их практическому воплощению. Перед тем как сдать работу педагогическому работнику, прочитайте конспект еще раз, при необходимости доработайте его.</w:t>
      </w:r>
    </w:p>
    <w:p w:rsidR="00EA7EA4" w:rsidRPr="00EA7EA4" w:rsidRDefault="00EA7EA4" w:rsidP="00EA7EA4">
      <w:pPr>
        <w:ind w:firstLine="709"/>
        <w:jc w:val="both"/>
        <w:rPr>
          <w:sz w:val="28"/>
          <w:szCs w:val="28"/>
        </w:rPr>
      </w:pPr>
    </w:p>
    <w:p w:rsidR="00EA7EA4" w:rsidRPr="00EA7EA4" w:rsidRDefault="00EA7EA4" w:rsidP="00EA7EA4">
      <w:pPr>
        <w:suppressAutoHyphens w:val="0"/>
        <w:jc w:val="center"/>
        <w:rPr>
          <w:sz w:val="28"/>
          <w:szCs w:val="28"/>
        </w:rPr>
      </w:pPr>
      <w:r w:rsidRPr="00EA7EA4">
        <w:rPr>
          <w:sz w:val="28"/>
          <w:szCs w:val="28"/>
        </w:rPr>
        <w:t>2.2.7. Требования к оформлению рефератов</w:t>
      </w:r>
    </w:p>
    <w:p w:rsidR="00EA7EA4" w:rsidRPr="00EA7EA4" w:rsidRDefault="00EA7EA4" w:rsidP="00EA7EA4">
      <w:pPr>
        <w:ind w:firstLine="709"/>
        <w:jc w:val="both"/>
        <w:rPr>
          <w:sz w:val="28"/>
          <w:szCs w:val="28"/>
        </w:rPr>
      </w:pPr>
    </w:p>
    <w:p w:rsidR="00EA7EA4" w:rsidRPr="00EA7EA4" w:rsidRDefault="00EA7EA4" w:rsidP="00EA7EA4">
      <w:pPr>
        <w:tabs>
          <w:tab w:val="left" w:pos="4270"/>
        </w:tabs>
        <w:ind w:firstLine="709"/>
        <w:jc w:val="both"/>
        <w:rPr>
          <w:sz w:val="28"/>
          <w:szCs w:val="28"/>
        </w:rPr>
      </w:pPr>
      <w:r w:rsidRPr="00EA7EA4">
        <w:rPr>
          <w:bCs/>
          <w:sz w:val="28"/>
          <w:szCs w:val="28"/>
          <w:shd w:val="clear" w:color="auto" w:fill="FFFFFF"/>
        </w:rPr>
        <w:t>При написании реферата необходимо следовать следующим правилам:</w:t>
      </w:r>
    </w:p>
    <w:p w:rsidR="00EA7EA4" w:rsidRPr="00EA7EA4" w:rsidRDefault="00EA7EA4" w:rsidP="00EA7EA4">
      <w:pPr>
        <w:shd w:val="clear" w:color="auto" w:fill="FFFFFF"/>
        <w:tabs>
          <w:tab w:val="left" w:pos="4270"/>
        </w:tabs>
        <w:ind w:firstLine="709"/>
        <w:jc w:val="both"/>
        <w:rPr>
          <w:sz w:val="28"/>
          <w:szCs w:val="28"/>
        </w:rPr>
      </w:pPr>
      <w:r w:rsidRPr="00EA7EA4">
        <w:rPr>
          <w:sz w:val="28"/>
          <w:szCs w:val="28"/>
        </w:rPr>
        <w:t>Раскрытие темы реферата предполагает наличие нескольких источников (как минимум 4-5 публикаций, монографий, справочных изданий, учебных пособий) в качестве источника информации.</w:t>
      </w:r>
    </w:p>
    <w:p w:rsidR="00EA7EA4" w:rsidRPr="00EA7EA4" w:rsidRDefault="00EA7EA4" w:rsidP="00EA7EA4">
      <w:pPr>
        <w:shd w:val="clear" w:color="auto" w:fill="FFFFFF"/>
        <w:tabs>
          <w:tab w:val="left" w:pos="4270"/>
        </w:tabs>
        <w:ind w:firstLine="709"/>
        <w:jc w:val="both"/>
        <w:rPr>
          <w:sz w:val="28"/>
          <w:szCs w:val="28"/>
        </w:rPr>
      </w:pPr>
      <w:r w:rsidRPr="00EA7EA4">
        <w:rPr>
          <w:sz w:val="28"/>
          <w:szCs w:val="28"/>
        </w:rPr>
        <w:t>Подготовка к написанию реферата предполагает внимательное изучение каждого из источников информации и отбор информации непосредственно касающейся избранной темы. На этом этапе работы важно выделить существенную информацию, найти смысловые абзацы и ключевые слова, определить связи между ними.</w:t>
      </w:r>
    </w:p>
    <w:p w:rsidR="00EA7EA4" w:rsidRPr="00EA7EA4" w:rsidRDefault="00EA7EA4" w:rsidP="00EA7EA4">
      <w:pPr>
        <w:shd w:val="clear" w:color="auto" w:fill="FFFFFF"/>
        <w:tabs>
          <w:tab w:val="left" w:pos="4270"/>
        </w:tabs>
        <w:ind w:firstLine="709"/>
        <w:jc w:val="both"/>
        <w:rPr>
          <w:sz w:val="28"/>
          <w:szCs w:val="28"/>
        </w:rPr>
      </w:pPr>
      <w:r w:rsidRPr="00EA7EA4">
        <w:rPr>
          <w:bCs/>
          <w:sz w:val="28"/>
          <w:szCs w:val="28"/>
        </w:rPr>
        <w:t>Содержание</w:t>
      </w:r>
      <w:r w:rsidRPr="00EA7EA4">
        <w:rPr>
          <w:sz w:val="28"/>
          <w:szCs w:val="28"/>
        </w:rPr>
        <w:t xml:space="preserve"> реферата ограничивается 2-3 параграфами (§§).</w:t>
      </w:r>
    </w:p>
    <w:p w:rsidR="00EA7EA4" w:rsidRPr="00EA7EA4" w:rsidRDefault="00EA7EA4" w:rsidP="00EA7EA4">
      <w:pPr>
        <w:shd w:val="clear" w:color="auto" w:fill="FFFFFF"/>
        <w:tabs>
          <w:tab w:val="left" w:pos="4270"/>
        </w:tabs>
        <w:ind w:firstLine="709"/>
        <w:jc w:val="both"/>
        <w:rPr>
          <w:sz w:val="28"/>
          <w:szCs w:val="28"/>
        </w:rPr>
      </w:pPr>
      <w:r w:rsidRPr="00EA7EA4">
        <w:rPr>
          <w:sz w:val="28"/>
          <w:szCs w:val="28"/>
        </w:rPr>
        <w:lastRenderedPageBreak/>
        <w:t>Сведение отобранной информации непосредственно в текст реферата, должно быть выстроено в соответствии с определенной логикой. Реферат состоит из трех частей: введения, основной части, заключения.</w:t>
      </w:r>
    </w:p>
    <w:p w:rsidR="00EA7EA4" w:rsidRPr="00EA7EA4" w:rsidRDefault="00EA7EA4" w:rsidP="00EA7EA4">
      <w:pPr>
        <w:shd w:val="clear" w:color="auto" w:fill="FFFFFF"/>
        <w:tabs>
          <w:tab w:val="left" w:pos="4270"/>
        </w:tabs>
        <w:ind w:firstLine="709"/>
        <w:jc w:val="both"/>
        <w:rPr>
          <w:sz w:val="28"/>
          <w:szCs w:val="28"/>
        </w:rPr>
      </w:pPr>
      <w:r w:rsidRPr="00EA7EA4">
        <w:rPr>
          <w:sz w:val="28"/>
          <w:szCs w:val="28"/>
        </w:rPr>
        <w:t>В</w:t>
      </w:r>
      <w:r w:rsidRPr="00EA7EA4">
        <w:rPr>
          <w:bCs/>
          <w:sz w:val="28"/>
          <w:szCs w:val="28"/>
        </w:rPr>
        <w:t>о введении</w:t>
      </w:r>
      <w:r w:rsidRPr="00EA7EA4">
        <w:rPr>
          <w:sz w:val="28"/>
          <w:szCs w:val="28"/>
        </w:rPr>
        <w:t xml:space="preserve"> </w:t>
      </w:r>
      <w:r w:rsidRPr="00EA7EA4">
        <w:rPr>
          <w:sz w:val="28"/>
          <w:szCs w:val="28"/>
          <w:shd w:val="clear" w:color="auto" w:fill="FFFFFF"/>
        </w:rPr>
        <w:t xml:space="preserve">логичным будет обосновать выбор темы реферата, </w:t>
      </w:r>
      <w:r w:rsidRPr="00EA7EA4">
        <w:rPr>
          <w:sz w:val="28"/>
          <w:szCs w:val="28"/>
        </w:rPr>
        <w:t>актуальность (почему выбрана данная тема, каким образом она связана с современностью?); цель (должна соответствовать теме реферата); задачи (способы достижения заданной цели), отображаются в названии параграфов работы; историография (обозначить использованные источники с краткой аннотаций – какой именно источник (монография, публикация и т.п.), основное содержание в целом (1 абз.), что конкретно содержит источник по данной теме (2-3 предложения).</w:t>
      </w:r>
    </w:p>
    <w:p w:rsidR="00EA7EA4" w:rsidRPr="00EA7EA4" w:rsidRDefault="00EA7EA4" w:rsidP="00EA7EA4">
      <w:pPr>
        <w:shd w:val="clear" w:color="auto" w:fill="FFFFFF"/>
        <w:tabs>
          <w:tab w:val="left" w:pos="4270"/>
        </w:tabs>
        <w:ind w:firstLine="709"/>
        <w:jc w:val="both"/>
        <w:rPr>
          <w:sz w:val="28"/>
          <w:szCs w:val="28"/>
        </w:rPr>
      </w:pPr>
      <w:r w:rsidRPr="00EA7EA4">
        <w:rPr>
          <w:bCs/>
          <w:sz w:val="28"/>
          <w:szCs w:val="28"/>
        </w:rPr>
        <w:t xml:space="preserve">В основной части </w:t>
      </w:r>
      <w:r w:rsidRPr="00EA7EA4">
        <w:rPr>
          <w:sz w:val="28"/>
          <w:szCs w:val="28"/>
          <w:shd w:val="clear" w:color="auto" w:fill="FFFFFF"/>
        </w:rPr>
        <w:t>дается характеристика и анализ темы реферата в целом, и далее – сжатое изложение выбранной информации в соответствии с поставленными задачами. В конце каждой главы должен делаться вывод (подвывод), который начинается словами: «Таким образом…», «Итак…», «Значит…», «В заключение главы отметим…», «Все сказанное позволяет сделать вывод…», «Подводя итог…» и т.д. Вывод содержит краткое заключение по параграфам главы (объем 0,5–1 лист). В содержании не обозначается.</w:t>
      </w:r>
    </w:p>
    <w:p w:rsidR="00EA7EA4" w:rsidRPr="00EA7EA4" w:rsidRDefault="00EA7EA4" w:rsidP="00EA7EA4">
      <w:pPr>
        <w:shd w:val="clear" w:color="auto" w:fill="FFFFFF"/>
        <w:tabs>
          <w:tab w:val="left" w:pos="4270"/>
        </w:tabs>
        <w:ind w:firstLine="709"/>
        <w:jc w:val="both"/>
        <w:rPr>
          <w:sz w:val="28"/>
          <w:szCs w:val="28"/>
        </w:rPr>
      </w:pPr>
      <w:r w:rsidRPr="00EA7EA4">
        <w:rPr>
          <w:bCs/>
          <w:sz w:val="28"/>
          <w:szCs w:val="28"/>
        </w:rPr>
        <w:t xml:space="preserve">Заключение </w:t>
      </w:r>
      <w:r w:rsidRPr="00EA7EA4">
        <w:rPr>
          <w:sz w:val="28"/>
          <w:szCs w:val="28"/>
          <w:shd w:val="clear" w:color="auto" w:fill="FFFFFF"/>
        </w:rPr>
        <w:t>содержит те подвыводы по параграфам, которые даны в работе (1-1,5 листа). Однако прямая их переписка нежелательна; выгодно смотрится заключение, основанное на сравнении. Например, сравнение типов политических партий, систем, идеологий и др. Уместно высказать свою точку зрения на рассматриваемую проблему.</w:t>
      </w:r>
    </w:p>
    <w:p w:rsidR="00EA7EA4" w:rsidRPr="00EA7EA4" w:rsidRDefault="00EA7EA4" w:rsidP="00EA7EA4">
      <w:pPr>
        <w:shd w:val="clear" w:color="auto" w:fill="FFFFFF"/>
        <w:tabs>
          <w:tab w:val="left" w:pos="4270"/>
        </w:tabs>
        <w:ind w:firstLine="709"/>
        <w:jc w:val="both"/>
        <w:rPr>
          <w:sz w:val="28"/>
          <w:szCs w:val="28"/>
        </w:rPr>
      </w:pPr>
      <w:r w:rsidRPr="00EA7EA4">
        <w:rPr>
          <w:bCs/>
          <w:sz w:val="28"/>
          <w:szCs w:val="28"/>
        </w:rPr>
        <w:t>Библиографический список</w:t>
      </w:r>
      <w:r w:rsidRPr="00EA7EA4">
        <w:rPr>
          <w:sz w:val="28"/>
          <w:szCs w:val="28"/>
        </w:rPr>
        <w:t>. В списке указываются только те источники, на которые есть ссылка в основной части реферата. Ссылка в основном тексте оформляется:</w:t>
      </w:r>
    </w:p>
    <w:p w:rsidR="00EA7EA4" w:rsidRPr="00EA7EA4" w:rsidRDefault="00EA7EA4" w:rsidP="00EA7EA4">
      <w:pPr>
        <w:shd w:val="clear" w:color="auto" w:fill="FFFFFF"/>
        <w:tabs>
          <w:tab w:val="left" w:pos="4270"/>
        </w:tabs>
        <w:ind w:firstLine="709"/>
        <w:jc w:val="both"/>
        <w:rPr>
          <w:sz w:val="28"/>
          <w:szCs w:val="28"/>
          <w:shd w:val="clear" w:color="auto" w:fill="FFFFFF"/>
        </w:rPr>
      </w:pPr>
      <w:r w:rsidRPr="00EA7EA4">
        <w:rPr>
          <w:sz w:val="28"/>
          <w:szCs w:val="28"/>
        </w:rPr>
        <w:t>В</w:t>
      </w:r>
      <w:r w:rsidRPr="00EA7EA4">
        <w:rPr>
          <w:sz w:val="28"/>
          <w:szCs w:val="28"/>
          <w:shd w:val="clear" w:color="auto" w:fill="FFFFFF"/>
        </w:rPr>
        <w:t xml:space="preserve"> подстрочнике: цитата выделяется кавычками, затем следует номер ссылки. Нумерация ссылок на каждой странице начинается заново. Например,</w:t>
      </w:r>
      <w:r w:rsidRPr="00EA7EA4">
        <w:rPr>
          <w:sz w:val="28"/>
          <w:szCs w:val="28"/>
        </w:rPr>
        <w:t xml:space="preserve"> </w:t>
      </w:r>
      <w:r w:rsidRPr="00EA7EA4">
        <w:rPr>
          <w:bCs/>
          <w:sz w:val="28"/>
          <w:szCs w:val="28"/>
        </w:rPr>
        <w:t>«Цитата…»</w:t>
      </w:r>
      <w:r w:rsidRPr="00EA7EA4">
        <w:rPr>
          <w:bCs/>
          <w:sz w:val="28"/>
          <w:szCs w:val="28"/>
          <w:vertAlign w:val="superscript"/>
        </w:rPr>
        <w:t>1</w:t>
      </w:r>
      <w:r w:rsidRPr="00EA7EA4">
        <w:rPr>
          <w:sz w:val="28"/>
          <w:szCs w:val="28"/>
          <w:shd w:val="clear" w:color="auto" w:fill="FFFFFF"/>
        </w:rPr>
        <w:t>.</w:t>
      </w:r>
    </w:p>
    <w:p w:rsidR="00EA7EA4" w:rsidRPr="00EA7EA4" w:rsidRDefault="00EA7EA4" w:rsidP="00EA7EA4">
      <w:pPr>
        <w:shd w:val="clear" w:color="auto" w:fill="FFFFFF"/>
        <w:tabs>
          <w:tab w:val="left" w:pos="4270"/>
        </w:tabs>
        <w:ind w:firstLine="709"/>
        <w:jc w:val="both"/>
        <w:rPr>
          <w:sz w:val="28"/>
          <w:szCs w:val="28"/>
        </w:rPr>
      </w:pPr>
      <w:r w:rsidRPr="00EA7EA4">
        <w:rPr>
          <w:sz w:val="28"/>
          <w:szCs w:val="28"/>
        </w:rPr>
        <w:t>Библиографическое описание книги в списке использованной литературы оформляется в соответствии с установленными в Институте правилами.</w:t>
      </w:r>
    </w:p>
    <w:p w:rsidR="00EA7EA4" w:rsidRPr="00EA7EA4" w:rsidRDefault="00EA7EA4" w:rsidP="00EA7EA4">
      <w:pPr>
        <w:shd w:val="clear" w:color="auto" w:fill="FFFFFF"/>
        <w:tabs>
          <w:tab w:val="left" w:pos="4270"/>
        </w:tabs>
        <w:ind w:firstLine="709"/>
        <w:jc w:val="both"/>
        <w:rPr>
          <w:sz w:val="28"/>
          <w:szCs w:val="28"/>
        </w:rPr>
      </w:pPr>
      <w:r w:rsidRPr="00EA7EA4">
        <w:rPr>
          <w:sz w:val="28"/>
          <w:szCs w:val="28"/>
        </w:rPr>
        <w:t>При использовании материалов из информационно-телекоммуникационной сети «Интернет» необходимо оформить ссылку на использованный сайт.</w:t>
      </w:r>
    </w:p>
    <w:p w:rsidR="00EA7EA4" w:rsidRPr="00EA7EA4" w:rsidRDefault="00EA7EA4" w:rsidP="00EA7EA4">
      <w:pPr>
        <w:shd w:val="clear" w:color="auto" w:fill="FFFFFF"/>
        <w:tabs>
          <w:tab w:val="left" w:pos="4270"/>
        </w:tabs>
        <w:ind w:firstLine="709"/>
        <w:jc w:val="both"/>
        <w:rPr>
          <w:sz w:val="28"/>
          <w:szCs w:val="28"/>
        </w:rPr>
      </w:pPr>
      <w:r w:rsidRPr="00EA7EA4">
        <w:rPr>
          <w:sz w:val="28"/>
          <w:szCs w:val="28"/>
        </w:rPr>
        <w:t xml:space="preserve">Тематика рефератов указывается в фондах оценочных средств по дисциплине (модулю) и предоставляется </w:t>
      </w:r>
      <w:r w:rsidRPr="00EA7EA4">
        <w:rPr>
          <w:bCs/>
          <w:sz w:val="28"/>
          <w:szCs w:val="28"/>
        </w:rPr>
        <w:t>обучающимся</w:t>
      </w:r>
      <w:r w:rsidRPr="00EA7EA4">
        <w:rPr>
          <w:sz w:val="28"/>
          <w:szCs w:val="28"/>
        </w:rPr>
        <w:t xml:space="preserve"> самим педагогическим работником.</w:t>
      </w:r>
    </w:p>
    <w:p w:rsidR="00EA7EA4" w:rsidRPr="00EA7EA4" w:rsidRDefault="00EA7EA4" w:rsidP="00EA7EA4">
      <w:pPr>
        <w:shd w:val="clear" w:color="auto" w:fill="FFFFFF"/>
        <w:tabs>
          <w:tab w:val="left" w:pos="4270"/>
        </w:tabs>
        <w:ind w:firstLine="709"/>
        <w:jc w:val="both"/>
        <w:rPr>
          <w:sz w:val="28"/>
          <w:szCs w:val="28"/>
        </w:rPr>
      </w:pPr>
      <w:r w:rsidRPr="00EA7EA4">
        <w:rPr>
          <w:sz w:val="28"/>
          <w:szCs w:val="28"/>
        </w:rPr>
        <w:t xml:space="preserve">Реферат выполняется на листах формата А4 в компьютерном варианте. Поля: верхнее, нижнее – </w:t>
      </w:r>
      <w:smartTag w:uri="urn:schemas-microsoft-com:office:smarttags" w:element="metricconverter">
        <w:smartTagPr>
          <w:attr w:name="ProductID" w:val="2 см"/>
        </w:smartTagPr>
        <w:r w:rsidRPr="00EA7EA4">
          <w:rPr>
            <w:sz w:val="28"/>
            <w:szCs w:val="28"/>
          </w:rPr>
          <w:t>2 см</w:t>
        </w:r>
      </w:smartTag>
      <w:r w:rsidRPr="00EA7EA4">
        <w:rPr>
          <w:sz w:val="28"/>
          <w:szCs w:val="28"/>
        </w:rPr>
        <w:t xml:space="preserve">, левое – </w:t>
      </w:r>
      <w:smartTag w:uri="urn:schemas-microsoft-com:office:smarttags" w:element="metricconverter">
        <w:smartTagPr>
          <w:attr w:name="ProductID" w:val="3 см"/>
        </w:smartTagPr>
        <w:r w:rsidRPr="00EA7EA4">
          <w:rPr>
            <w:sz w:val="28"/>
            <w:szCs w:val="28"/>
          </w:rPr>
          <w:t>3 см</w:t>
        </w:r>
      </w:smartTag>
      <w:r w:rsidRPr="00EA7EA4">
        <w:rPr>
          <w:sz w:val="28"/>
          <w:szCs w:val="28"/>
        </w:rPr>
        <w:t xml:space="preserve">, правое – </w:t>
      </w:r>
      <w:smartTag w:uri="urn:schemas-microsoft-com:office:smarttags" w:element="metricconverter">
        <w:smartTagPr>
          <w:attr w:name="ProductID" w:val="1 см"/>
        </w:smartTagPr>
        <w:r w:rsidRPr="00EA7EA4">
          <w:rPr>
            <w:sz w:val="28"/>
            <w:szCs w:val="28"/>
          </w:rPr>
          <w:t>1 см</w:t>
        </w:r>
      </w:smartTag>
      <w:r w:rsidRPr="00EA7EA4">
        <w:rPr>
          <w:sz w:val="28"/>
          <w:szCs w:val="28"/>
        </w:rPr>
        <w:t xml:space="preserve">, шрифт Times New Roman, размер шрифта – 14, интервал – 1,5, абзац – 1,25, выравнивание по ширине. Объем реферата 15-20 листов. Нумерация страниц обязательна. Номер страницы ставится по центру вверху страницы. </w:t>
      </w:r>
      <w:r w:rsidRPr="00EA7EA4">
        <w:rPr>
          <w:bCs/>
          <w:iCs/>
          <w:sz w:val="28"/>
          <w:szCs w:val="28"/>
        </w:rPr>
        <w:t>Титульный лист</w:t>
      </w:r>
      <w:r w:rsidRPr="00EA7EA4">
        <w:rPr>
          <w:sz w:val="28"/>
          <w:szCs w:val="28"/>
        </w:rPr>
        <w:t xml:space="preserve"> не нумеруется.</w:t>
      </w:r>
    </w:p>
    <w:p w:rsidR="00EA7EA4" w:rsidRPr="00EA7EA4" w:rsidRDefault="00EA7EA4" w:rsidP="00EA7EA4">
      <w:pPr>
        <w:shd w:val="clear" w:color="auto" w:fill="FFFFFF"/>
        <w:tabs>
          <w:tab w:val="left" w:pos="4270"/>
        </w:tabs>
        <w:ind w:firstLine="709"/>
        <w:jc w:val="both"/>
        <w:rPr>
          <w:sz w:val="28"/>
          <w:szCs w:val="28"/>
        </w:rPr>
      </w:pPr>
      <w:r w:rsidRPr="00EA7EA4">
        <w:rPr>
          <w:sz w:val="28"/>
          <w:szCs w:val="28"/>
        </w:rPr>
        <w:lastRenderedPageBreak/>
        <w:t>Рефераты сдаются педагогическому работнику в указанный срок. Реферат не будет зачтен в следующих случаях:</w:t>
      </w:r>
    </w:p>
    <w:p w:rsidR="00EA7EA4" w:rsidRPr="00EA7EA4" w:rsidRDefault="00EA7EA4" w:rsidP="00EA7EA4">
      <w:pPr>
        <w:tabs>
          <w:tab w:val="left" w:pos="4270"/>
        </w:tabs>
        <w:ind w:firstLine="709"/>
        <w:jc w:val="both"/>
        <w:rPr>
          <w:sz w:val="28"/>
          <w:szCs w:val="28"/>
        </w:rPr>
      </w:pPr>
      <w:r w:rsidRPr="00EA7EA4">
        <w:rPr>
          <w:sz w:val="28"/>
          <w:szCs w:val="28"/>
          <w:shd w:val="clear" w:color="auto" w:fill="FFFFFF"/>
        </w:rPr>
        <w:t>1. Существенных нарушений правил оформления (отсутствует содержание или список литературы, нет сносок, номеров страниц и т.д.).</w:t>
      </w:r>
    </w:p>
    <w:p w:rsidR="00EA7EA4" w:rsidRPr="00EA7EA4" w:rsidRDefault="00EA7EA4" w:rsidP="00EA7EA4">
      <w:pPr>
        <w:tabs>
          <w:tab w:val="left" w:pos="4270"/>
        </w:tabs>
        <w:ind w:firstLine="709"/>
        <w:jc w:val="both"/>
        <w:rPr>
          <w:sz w:val="28"/>
          <w:szCs w:val="28"/>
        </w:rPr>
      </w:pPr>
      <w:r w:rsidRPr="00EA7EA4">
        <w:rPr>
          <w:sz w:val="28"/>
          <w:szCs w:val="28"/>
          <w:shd w:val="clear" w:color="auto" w:fill="FFFFFF"/>
        </w:rPr>
        <w:t>2. Серьезных недостатков в содержании работы (несоответствие структуры работы ее теме, неполное раскрытие темы, использование устаревшего фактического материала).</w:t>
      </w:r>
    </w:p>
    <w:p w:rsidR="00EA7EA4" w:rsidRPr="00EA7EA4" w:rsidRDefault="00EA7EA4" w:rsidP="00EA7EA4">
      <w:pPr>
        <w:shd w:val="clear" w:color="auto" w:fill="FFFFFF"/>
        <w:tabs>
          <w:tab w:val="left" w:pos="4270"/>
        </w:tabs>
        <w:ind w:firstLine="709"/>
        <w:jc w:val="both"/>
        <w:rPr>
          <w:sz w:val="28"/>
          <w:szCs w:val="28"/>
        </w:rPr>
      </w:pPr>
      <w:r w:rsidRPr="00EA7EA4">
        <w:rPr>
          <w:sz w:val="28"/>
          <w:szCs w:val="28"/>
        </w:rPr>
        <w:t xml:space="preserve">Возвращенный </w:t>
      </w:r>
      <w:r w:rsidRPr="00EA7EA4">
        <w:rPr>
          <w:bCs/>
          <w:sz w:val="28"/>
          <w:szCs w:val="28"/>
        </w:rPr>
        <w:t>обучающемуся</w:t>
      </w:r>
      <w:r w:rsidRPr="00EA7EA4">
        <w:rPr>
          <w:sz w:val="28"/>
          <w:szCs w:val="28"/>
        </w:rPr>
        <w:t xml:space="preserve"> реферат должен быть исправлен в соответствии с рекомендациями педагогического работника.</w:t>
      </w:r>
    </w:p>
    <w:sectPr w:rsidR="00EA7EA4" w:rsidRPr="00EA7EA4" w:rsidSect="00407266">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7DB" w:rsidRDefault="000627DB" w:rsidP="00407266">
      <w:r>
        <w:separator/>
      </w:r>
    </w:p>
  </w:endnote>
  <w:endnote w:type="continuationSeparator" w:id="0">
    <w:p w:rsidR="000627DB" w:rsidRDefault="000627DB" w:rsidP="00407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7DB" w:rsidRDefault="000627DB" w:rsidP="00407266">
      <w:r>
        <w:separator/>
      </w:r>
    </w:p>
  </w:footnote>
  <w:footnote w:type="continuationSeparator" w:id="0">
    <w:p w:rsidR="000627DB" w:rsidRDefault="000627DB" w:rsidP="00407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929" w:rsidRDefault="004952FD" w:rsidP="00407266">
    <w:pPr>
      <w:pStyle w:val="a3"/>
      <w:jc w:val="center"/>
    </w:pPr>
    <w:fldSimple w:instr="PAGE   \* MERGEFORMAT">
      <w:r w:rsidR="00242B88">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2084"/>
        </w:tabs>
        <w:ind w:left="2084" w:hanging="360"/>
      </w:pPr>
      <w:rPr>
        <w:rFonts w:cs="Times New Roman"/>
        <w:b w:val="0"/>
        <w:i w:val="0"/>
      </w:rPr>
    </w:lvl>
  </w:abstractNum>
  <w:abstractNum w:abstractNumId="1">
    <w:nsid w:val="00000003"/>
    <w:multiLevelType w:val="singleLevel"/>
    <w:tmpl w:val="00000003"/>
    <w:name w:val="WW8Num3"/>
    <w:lvl w:ilvl="0">
      <w:start w:val="1"/>
      <w:numFmt w:val="decimal"/>
      <w:lvlText w:val="%1."/>
      <w:lvlJc w:val="left"/>
      <w:pPr>
        <w:tabs>
          <w:tab w:val="num" w:pos="960"/>
        </w:tabs>
        <w:ind w:left="960" w:hanging="360"/>
      </w:pPr>
      <w:rPr>
        <w:rFonts w:cs="Times New Roman"/>
        <w:b w:val="0"/>
        <w:i w:val="0"/>
      </w:rPr>
    </w:lvl>
  </w:abstractNum>
  <w:abstractNum w:abstractNumId="2">
    <w:nsid w:val="00000004"/>
    <w:multiLevelType w:val="multilevel"/>
    <w:tmpl w:val="00000004"/>
    <w:name w:val="WW8Num4"/>
    <w:lvl w:ilvl="0">
      <w:start w:val="1"/>
      <w:numFmt w:val="decimal"/>
      <w:lvlText w:val="%1."/>
      <w:lvlJc w:val="left"/>
      <w:pPr>
        <w:tabs>
          <w:tab w:val="num" w:pos="0"/>
        </w:tabs>
        <w:ind w:left="720" w:hanging="360"/>
      </w:pPr>
      <w:rPr>
        <w:rFonts w:cs="Times New Roman"/>
      </w:rPr>
    </w:lvl>
    <w:lvl w:ilvl="1">
      <w:start w:val="2"/>
      <w:numFmt w:val="decimal"/>
      <w:lvlText w:val="%1.%2"/>
      <w:lvlJc w:val="left"/>
      <w:pPr>
        <w:tabs>
          <w:tab w:val="num" w:pos="0"/>
        </w:tabs>
        <w:ind w:left="735" w:hanging="375"/>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3">
    <w:nsid w:val="00000009"/>
    <w:multiLevelType w:val="multilevel"/>
    <w:tmpl w:val="00000009"/>
    <w:name w:val="WW8Num9"/>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4">
    <w:nsid w:val="00000021"/>
    <w:multiLevelType w:val="singleLevel"/>
    <w:tmpl w:val="D6F8720A"/>
    <w:name w:val="WW8Num52"/>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5">
    <w:nsid w:val="01606291"/>
    <w:multiLevelType w:val="multilevel"/>
    <w:tmpl w:val="792E3D80"/>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D650288"/>
    <w:multiLevelType w:val="multilevel"/>
    <w:tmpl w:val="792E3D80"/>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E1C0078"/>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0485A8B"/>
    <w:multiLevelType w:val="multilevel"/>
    <w:tmpl w:val="792E3D80"/>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25504CA"/>
    <w:multiLevelType w:val="multilevel"/>
    <w:tmpl w:val="C2D291A0"/>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51876B9"/>
    <w:multiLevelType w:val="hybridMultilevel"/>
    <w:tmpl w:val="B226E85C"/>
    <w:lvl w:ilvl="0" w:tplc="4F504370">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55D0C7A"/>
    <w:multiLevelType w:val="hybridMultilevel"/>
    <w:tmpl w:val="BA2EEA1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D">
      <w:start w:val="1"/>
      <w:numFmt w:val="bullet"/>
      <w:lvlText w:val=""/>
      <w:lvlJc w:val="left"/>
      <w:pPr>
        <w:tabs>
          <w:tab w:val="num" w:pos="2340"/>
        </w:tabs>
        <w:ind w:left="2340" w:hanging="360"/>
      </w:pPr>
      <w:rPr>
        <w:rFonts w:ascii="Wingdings" w:hAnsi="Wingdings" w:hint="default"/>
      </w:rPr>
    </w:lvl>
    <w:lvl w:ilvl="3" w:tplc="1108CD76">
      <w:start w:val="1"/>
      <w:numFmt w:val="bullet"/>
      <w:suff w:val="space"/>
      <w:lvlText w:val=""/>
      <w:lvlJc w:val="left"/>
      <w:pPr>
        <w:ind w:left="288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FAA4A44"/>
    <w:multiLevelType w:val="multilevel"/>
    <w:tmpl w:val="792E3D80"/>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35861747"/>
    <w:multiLevelType w:val="hybridMultilevel"/>
    <w:tmpl w:val="E1529A44"/>
    <w:lvl w:ilvl="0" w:tplc="14E6358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39D674E2"/>
    <w:multiLevelType w:val="hybridMultilevel"/>
    <w:tmpl w:val="51A6B500"/>
    <w:lvl w:ilvl="0" w:tplc="13226B6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42673B43"/>
    <w:multiLevelType w:val="multilevel"/>
    <w:tmpl w:val="792E3D80"/>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4ACE09DE"/>
    <w:multiLevelType w:val="hybridMultilevel"/>
    <w:tmpl w:val="BD645004"/>
    <w:lvl w:ilvl="0" w:tplc="B598F71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54B30DC7"/>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5DB36F7B"/>
    <w:multiLevelType w:val="multilevel"/>
    <w:tmpl w:val="792E3D80"/>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6E0D415C"/>
    <w:multiLevelType w:val="hybridMultilevel"/>
    <w:tmpl w:val="4C744CCA"/>
    <w:lvl w:ilvl="0" w:tplc="1F3EF62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6FD75214"/>
    <w:multiLevelType w:val="hybridMultilevel"/>
    <w:tmpl w:val="2E141BAA"/>
    <w:lvl w:ilvl="0" w:tplc="2EA61C40">
      <w:start w:val="1"/>
      <w:numFmt w:val="bullet"/>
      <w:suff w:val="space"/>
      <w:lvlText w:val=""/>
      <w:lvlJc w:val="left"/>
      <w:pPr>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4715D39"/>
    <w:multiLevelType w:val="multilevel"/>
    <w:tmpl w:val="792E3D80"/>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781046DD"/>
    <w:multiLevelType w:val="hybridMultilevel"/>
    <w:tmpl w:val="18E4662A"/>
    <w:lvl w:ilvl="0" w:tplc="34D407E4">
      <w:start w:val="1"/>
      <w:numFmt w:val="bullet"/>
      <w:suff w:val="nothing"/>
      <w:lvlText w:val=""/>
      <w:lvlJc w:val="left"/>
      <w:pPr>
        <w:ind w:left="72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7C8556FC"/>
    <w:multiLevelType w:val="hybridMultilevel"/>
    <w:tmpl w:val="11241676"/>
    <w:lvl w:ilvl="0" w:tplc="C928858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7"/>
  </w:num>
  <w:num w:numId="2">
    <w:abstractNumId w:val="17"/>
  </w:num>
  <w:num w:numId="3">
    <w:abstractNumId w:val="9"/>
  </w:num>
  <w:num w:numId="4">
    <w:abstractNumId w:val="21"/>
  </w:num>
  <w:num w:numId="5">
    <w:abstractNumId w:val="8"/>
  </w:num>
  <w:num w:numId="6">
    <w:abstractNumId w:val="5"/>
  </w:num>
  <w:num w:numId="7">
    <w:abstractNumId w:val="18"/>
  </w:num>
  <w:num w:numId="8">
    <w:abstractNumId w:val="6"/>
  </w:num>
  <w:num w:numId="9">
    <w:abstractNumId w:val="12"/>
  </w:num>
  <w:num w:numId="10">
    <w:abstractNumId w:val="15"/>
  </w:num>
  <w:num w:numId="11">
    <w:abstractNumId w:val="4"/>
  </w:num>
  <w:num w:numId="12">
    <w:abstractNumId w:val="20"/>
  </w:num>
  <w:num w:numId="13">
    <w:abstractNumId w:val="22"/>
  </w:num>
  <w:num w:numId="14">
    <w:abstractNumId w:val="13"/>
  </w:num>
  <w:num w:numId="15">
    <w:abstractNumId w:val="16"/>
  </w:num>
  <w:num w:numId="16">
    <w:abstractNumId w:val="23"/>
  </w:num>
  <w:num w:numId="17">
    <w:abstractNumId w:val="19"/>
  </w:num>
  <w:num w:numId="18">
    <w:abstractNumId w:val="14"/>
  </w:num>
  <w:num w:numId="19">
    <w:abstractNumId w:val="10"/>
  </w:num>
  <w:num w:numId="20">
    <w:abstractNumId w:val="1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465E"/>
    <w:rsid w:val="00043EA9"/>
    <w:rsid w:val="000627DB"/>
    <w:rsid w:val="000709A7"/>
    <w:rsid w:val="00073CD3"/>
    <w:rsid w:val="00081E79"/>
    <w:rsid w:val="00090BAC"/>
    <w:rsid w:val="000C6EC5"/>
    <w:rsid w:val="000D4EC9"/>
    <w:rsid w:val="000D7DB2"/>
    <w:rsid w:val="000F4AAF"/>
    <w:rsid w:val="00110699"/>
    <w:rsid w:val="00113C36"/>
    <w:rsid w:val="00142B22"/>
    <w:rsid w:val="00144B78"/>
    <w:rsid w:val="00182929"/>
    <w:rsid w:val="001B236A"/>
    <w:rsid w:val="001D0FDC"/>
    <w:rsid w:val="001D5D57"/>
    <w:rsid w:val="001E4762"/>
    <w:rsid w:val="00211BA7"/>
    <w:rsid w:val="00242B88"/>
    <w:rsid w:val="002A7E7B"/>
    <w:rsid w:val="002E630F"/>
    <w:rsid w:val="00316970"/>
    <w:rsid w:val="00354D45"/>
    <w:rsid w:val="0037416E"/>
    <w:rsid w:val="003A465E"/>
    <w:rsid w:val="003B36F4"/>
    <w:rsid w:val="003C2AE7"/>
    <w:rsid w:val="003D298D"/>
    <w:rsid w:val="003F43A4"/>
    <w:rsid w:val="00406FA0"/>
    <w:rsid w:val="00407266"/>
    <w:rsid w:val="00440FFA"/>
    <w:rsid w:val="00446EB7"/>
    <w:rsid w:val="004952FD"/>
    <w:rsid w:val="004E66CB"/>
    <w:rsid w:val="004F68E5"/>
    <w:rsid w:val="00502BFD"/>
    <w:rsid w:val="00584DFA"/>
    <w:rsid w:val="005B73CB"/>
    <w:rsid w:val="005F058E"/>
    <w:rsid w:val="006122EA"/>
    <w:rsid w:val="00662D80"/>
    <w:rsid w:val="006C74B5"/>
    <w:rsid w:val="00716B28"/>
    <w:rsid w:val="00763D6D"/>
    <w:rsid w:val="007C4DB9"/>
    <w:rsid w:val="007C728F"/>
    <w:rsid w:val="007D6B43"/>
    <w:rsid w:val="008228BE"/>
    <w:rsid w:val="00847600"/>
    <w:rsid w:val="00895400"/>
    <w:rsid w:val="00964F85"/>
    <w:rsid w:val="00984FB1"/>
    <w:rsid w:val="009D3637"/>
    <w:rsid w:val="00A11F7B"/>
    <w:rsid w:val="00A67DF2"/>
    <w:rsid w:val="00A710CF"/>
    <w:rsid w:val="00A920A2"/>
    <w:rsid w:val="00AE3C0E"/>
    <w:rsid w:val="00AF2CAB"/>
    <w:rsid w:val="00AF5AF3"/>
    <w:rsid w:val="00B5346F"/>
    <w:rsid w:val="00C004D7"/>
    <w:rsid w:val="00C077B3"/>
    <w:rsid w:val="00C850CD"/>
    <w:rsid w:val="00C916FF"/>
    <w:rsid w:val="00C94834"/>
    <w:rsid w:val="00CF7CEC"/>
    <w:rsid w:val="00D115FB"/>
    <w:rsid w:val="00D14479"/>
    <w:rsid w:val="00D15B88"/>
    <w:rsid w:val="00D31033"/>
    <w:rsid w:val="00D473EF"/>
    <w:rsid w:val="00D62304"/>
    <w:rsid w:val="00D962B2"/>
    <w:rsid w:val="00D970D6"/>
    <w:rsid w:val="00DA2A4A"/>
    <w:rsid w:val="00E12F50"/>
    <w:rsid w:val="00E26A18"/>
    <w:rsid w:val="00E30845"/>
    <w:rsid w:val="00E805CF"/>
    <w:rsid w:val="00EA4F18"/>
    <w:rsid w:val="00EA7EA4"/>
    <w:rsid w:val="00EB17D9"/>
    <w:rsid w:val="00EC45A5"/>
    <w:rsid w:val="00F37733"/>
    <w:rsid w:val="00F60D0D"/>
    <w:rsid w:val="00F7197C"/>
    <w:rsid w:val="00F97C85"/>
    <w:rsid w:val="00FA2AE8"/>
    <w:rsid w:val="00FB69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266"/>
    <w:pPr>
      <w:suppressAutoHyphens/>
    </w:pPr>
    <w:rPr>
      <w:rFonts w:ascii="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7266"/>
    <w:pPr>
      <w:tabs>
        <w:tab w:val="center" w:pos="4677"/>
        <w:tab w:val="right" w:pos="9355"/>
      </w:tabs>
    </w:pPr>
  </w:style>
  <w:style w:type="character" w:customStyle="1" w:styleId="a4">
    <w:name w:val="Верхний колонтитул Знак"/>
    <w:basedOn w:val="a0"/>
    <w:link w:val="a3"/>
    <w:uiPriority w:val="99"/>
    <w:locked/>
    <w:rsid w:val="00407266"/>
    <w:rPr>
      <w:rFonts w:ascii="Times New Roman" w:eastAsia="Times New Roman" w:hAnsi="Times New Roman" w:cs="Times New Roman"/>
      <w:sz w:val="24"/>
      <w:szCs w:val="24"/>
      <w:lang w:eastAsia="ar-SA" w:bidi="ar-SA"/>
    </w:rPr>
  </w:style>
  <w:style w:type="paragraph" w:styleId="a5">
    <w:name w:val="footer"/>
    <w:basedOn w:val="a"/>
    <w:link w:val="a6"/>
    <w:uiPriority w:val="99"/>
    <w:rsid w:val="00407266"/>
    <w:pPr>
      <w:tabs>
        <w:tab w:val="center" w:pos="4677"/>
        <w:tab w:val="right" w:pos="9355"/>
      </w:tabs>
    </w:pPr>
  </w:style>
  <w:style w:type="character" w:customStyle="1" w:styleId="a6">
    <w:name w:val="Нижний колонтитул Знак"/>
    <w:basedOn w:val="a0"/>
    <w:link w:val="a5"/>
    <w:uiPriority w:val="99"/>
    <w:locked/>
    <w:rsid w:val="00407266"/>
    <w:rPr>
      <w:rFonts w:ascii="Times New Roman" w:eastAsia="Times New Roman" w:hAnsi="Times New Roman" w:cs="Times New Roman"/>
      <w:sz w:val="24"/>
      <w:szCs w:val="24"/>
      <w:lang w:eastAsia="ar-SA" w:bidi="ar-SA"/>
    </w:rPr>
  </w:style>
  <w:style w:type="paragraph" w:styleId="a7">
    <w:name w:val="List Paragraph"/>
    <w:basedOn w:val="a"/>
    <w:uiPriority w:val="34"/>
    <w:qFormat/>
    <w:rsid w:val="00502BFD"/>
    <w:pPr>
      <w:ind w:left="720"/>
      <w:contextualSpacing/>
    </w:pPr>
  </w:style>
  <w:style w:type="character" w:customStyle="1" w:styleId="a8">
    <w:name w:val="Основной текст_"/>
    <w:basedOn w:val="a0"/>
    <w:link w:val="1"/>
    <w:uiPriority w:val="99"/>
    <w:locked/>
    <w:rsid w:val="00211BA7"/>
    <w:rPr>
      <w:rFonts w:ascii="Times New Roman" w:hAnsi="Times New Roman" w:cs="Times New Roman"/>
      <w:spacing w:val="3"/>
      <w:sz w:val="29"/>
      <w:szCs w:val="29"/>
      <w:shd w:val="clear" w:color="auto" w:fill="FFFFFF"/>
    </w:rPr>
  </w:style>
  <w:style w:type="paragraph" w:customStyle="1" w:styleId="1">
    <w:name w:val="Основной текст1"/>
    <w:basedOn w:val="a"/>
    <w:link w:val="a8"/>
    <w:uiPriority w:val="99"/>
    <w:rsid w:val="00211BA7"/>
    <w:pPr>
      <w:widowControl w:val="0"/>
      <w:shd w:val="clear" w:color="auto" w:fill="FFFFFF"/>
      <w:suppressAutoHyphens w:val="0"/>
      <w:spacing w:after="660" w:line="365" w:lineRule="exact"/>
      <w:jc w:val="both"/>
    </w:pPr>
    <w:rPr>
      <w:rFonts w:eastAsia="Times New Roman"/>
      <w:spacing w:val="3"/>
      <w:sz w:val="29"/>
      <w:szCs w:val="29"/>
      <w:lang w:eastAsia="en-US"/>
    </w:rPr>
  </w:style>
  <w:style w:type="paragraph" w:styleId="a9">
    <w:name w:val="Body Text"/>
    <w:basedOn w:val="a"/>
    <w:link w:val="aa"/>
    <w:uiPriority w:val="99"/>
    <w:rsid w:val="004F68E5"/>
    <w:pPr>
      <w:spacing w:after="120"/>
    </w:pPr>
  </w:style>
  <w:style w:type="character" w:customStyle="1" w:styleId="aa">
    <w:name w:val="Основной текст Знак"/>
    <w:basedOn w:val="a0"/>
    <w:link w:val="a9"/>
    <w:uiPriority w:val="99"/>
    <w:locked/>
    <w:rsid w:val="004F68E5"/>
    <w:rPr>
      <w:rFonts w:ascii="Times New Roman" w:eastAsia="Times New Roman" w:hAnsi="Times New Roman" w:cs="Times New Roman"/>
      <w:sz w:val="24"/>
      <w:szCs w:val="24"/>
      <w:lang w:eastAsia="ar-SA" w:bidi="ar-SA"/>
    </w:rPr>
  </w:style>
  <w:style w:type="paragraph" w:styleId="2">
    <w:name w:val="Body Text 2"/>
    <w:basedOn w:val="a"/>
    <w:link w:val="20"/>
    <w:uiPriority w:val="99"/>
    <w:semiHidden/>
    <w:unhideWhenUsed/>
    <w:rsid w:val="006122EA"/>
    <w:pPr>
      <w:spacing w:after="120" w:line="480" w:lineRule="auto"/>
    </w:pPr>
  </w:style>
  <w:style w:type="character" w:customStyle="1" w:styleId="20">
    <w:name w:val="Основной текст 2 Знак"/>
    <w:basedOn w:val="a0"/>
    <w:link w:val="2"/>
    <w:uiPriority w:val="99"/>
    <w:semiHidden/>
    <w:rsid w:val="006122EA"/>
    <w:rPr>
      <w:rFonts w:ascii="Times New Roman" w:hAnsi="Times New Roman"/>
      <w:sz w:val="24"/>
      <w:szCs w:val="24"/>
      <w:lang w:eastAsia="ar-SA"/>
    </w:rPr>
  </w:style>
  <w:style w:type="paragraph" w:styleId="ab">
    <w:name w:val="Normal (Web)"/>
    <w:aliases w:val="Обычный (Web)"/>
    <w:basedOn w:val="a"/>
    <w:uiPriority w:val="99"/>
    <w:rsid w:val="006122EA"/>
    <w:pPr>
      <w:suppressAutoHyphens w:val="0"/>
      <w:spacing w:before="100" w:beforeAutospacing="1" w:after="100" w:afterAutospacing="1"/>
    </w:pPr>
    <w:rPr>
      <w:rFonts w:eastAsia="Times New Roman"/>
      <w:lang w:eastAsia="ru-RU"/>
    </w:rPr>
  </w:style>
  <w:style w:type="paragraph" w:customStyle="1" w:styleId="Default">
    <w:name w:val="Default"/>
    <w:rsid w:val="006122EA"/>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rsid w:val="006122EA"/>
  </w:style>
  <w:style w:type="paragraph" w:styleId="ac">
    <w:name w:val="No Spacing"/>
    <w:qFormat/>
    <w:rsid w:val="00A920A2"/>
    <w:pPr>
      <w:suppressAutoHyphens/>
    </w:pPr>
    <w:rPr>
      <w:rFonts w:eastAsia="Times New Roman" w:cs="Calibri"/>
      <w:sz w:val="22"/>
      <w:szCs w:val="22"/>
      <w:lang w:eastAsia="ar-SA"/>
    </w:rPr>
  </w:style>
  <w:style w:type="character" w:customStyle="1" w:styleId="21">
    <w:name w:val="Основной текст 2 Знак1"/>
    <w:basedOn w:val="a0"/>
    <w:uiPriority w:val="99"/>
    <w:semiHidden/>
    <w:rsid w:val="00895400"/>
  </w:style>
  <w:style w:type="character" w:styleId="ad">
    <w:name w:val="Strong"/>
    <w:qFormat/>
    <w:locked/>
    <w:rsid w:val="00EA7EA4"/>
    <w:rPr>
      <w:b/>
      <w:bCs/>
    </w:rPr>
  </w:style>
  <w:style w:type="paragraph" w:customStyle="1" w:styleId="text">
    <w:name w:val="text"/>
    <w:basedOn w:val="a"/>
    <w:rsid w:val="00EA7EA4"/>
    <w:pPr>
      <w:suppressAutoHyphens w:val="0"/>
      <w:spacing w:before="100" w:beforeAutospacing="1" w:after="100" w:afterAutospacing="1"/>
      <w:jc w:val="both"/>
      <w:textAlignment w:val="baseline"/>
    </w:pPr>
    <w:rPr>
      <w:rFonts w:ascii="Arial" w:eastAsia="Times New Roman" w:hAnsi="Arial" w:cs="Arial"/>
      <w:color w:val="333333"/>
      <w:sz w:val="18"/>
      <w:szCs w:val="18"/>
      <w:lang w:eastAsia="ru-RU"/>
    </w:rPr>
  </w:style>
  <w:style w:type="character" w:customStyle="1" w:styleId="22">
    <w:name w:val="Основной текст (2)_"/>
    <w:link w:val="210"/>
    <w:rsid w:val="00EA7EA4"/>
    <w:rPr>
      <w:b/>
      <w:bCs/>
      <w:i/>
      <w:iCs/>
      <w:sz w:val="22"/>
      <w:szCs w:val="22"/>
      <w:shd w:val="clear" w:color="auto" w:fill="FFFFFF"/>
    </w:rPr>
  </w:style>
  <w:style w:type="paragraph" w:customStyle="1" w:styleId="210">
    <w:name w:val="Основной текст (2)1"/>
    <w:basedOn w:val="a"/>
    <w:link w:val="22"/>
    <w:rsid w:val="00EA7EA4"/>
    <w:pPr>
      <w:widowControl w:val="0"/>
      <w:shd w:val="clear" w:color="auto" w:fill="FFFFFF"/>
      <w:suppressAutoHyphens w:val="0"/>
      <w:spacing w:line="274" w:lineRule="exact"/>
      <w:jc w:val="both"/>
    </w:pPr>
    <w:rPr>
      <w:rFonts w:ascii="Calibri" w:hAnsi="Calibri"/>
      <w:b/>
      <w:bCs/>
      <w:i/>
      <w:iCs/>
      <w:sz w:val="22"/>
      <w:szCs w:val="22"/>
      <w:shd w:val="clear" w:color="auto" w:fill="FFFFFF"/>
      <w:lang/>
    </w:rPr>
  </w:style>
  <w:style w:type="character" w:customStyle="1" w:styleId="23">
    <w:name w:val="Основной текст (2)"/>
    <w:basedOn w:val="22"/>
    <w:rsid w:val="00EA7EA4"/>
  </w:style>
</w:styles>
</file>

<file path=word/webSettings.xml><?xml version="1.0" encoding="utf-8"?>
<w:webSettings xmlns:r="http://schemas.openxmlformats.org/officeDocument/2006/relationships" xmlns:w="http://schemas.openxmlformats.org/wordprocessingml/2006/main">
  <w:divs>
    <w:div w:id="13487975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22</Pages>
  <Words>6439</Words>
  <Characters>36704</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Н. Пьянников</dc:creator>
  <cp:keywords/>
  <dc:description/>
  <cp:lastModifiedBy>Анна</cp:lastModifiedBy>
  <cp:revision>36</cp:revision>
  <dcterms:created xsi:type="dcterms:W3CDTF">2018-04-13T07:48:00Z</dcterms:created>
  <dcterms:modified xsi:type="dcterms:W3CDTF">2019-12-12T15:57:00Z</dcterms:modified>
</cp:coreProperties>
</file>