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CA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8CA" w:rsidRPr="007D14CB" w:rsidRDefault="00F358CA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00418E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121920</wp:posOffset>
            </wp:positionV>
            <wp:extent cx="2909570" cy="1733550"/>
            <wp:effectExtent l="19050" t="0" r="5080" b="0"/>
            <wp:wrapNone/>
            <wp:docPr id="2" name="Рисунок 2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А.Ю. Жильников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1203B1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="004001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Б1.В.ДВ.05.02</w:t>
      </w:r>
      <w:r w:rsidR="00007A5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4001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Психология менеджмента</w:t>
      </w:r>
      <w:r w:rsidRPr="001203B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7D14CB" w:rsidRPr="00F358CA" w:rsidRDefault="007D14CB" w:rsidP="007D14CB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A27A2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Социальная п</w:t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сихология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Бакалавр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F358CA" w:rsidRDefault="007D14CB" w:rsidP="007D14CB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 xml:space="preserve">(наименование </w:t>
      </w:r>
      <w:r w:rsidR="00B932D4"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квалификации</w:t>
      </w:r>
      <w:r w:rsidRPr="00F358CA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)</w:t>
      </w:r>
    </w:p>
    <w:p w:rsidR="007D14CB" w:rsidRPr="00F358CA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F358CA" w:rsidRDefault="007D14CB" w:rsidP="007D14CB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  <w:r w:rsidR="00F358CA"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Очная, заочная</w:t>
      </w:r>
      <w:r w:rsidRPr="00F358C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7D14CB" w:rsidRPr="007D14CB" w:rsidRDefault="007D14CB" w:rsidP="007D14CB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7D14CB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A03D1" w:rsidRPr="007D14CB" w:rsidRDefault="00DA03D1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00418E" w:rsidRPr="00FF6F47" w:rsidRDefault="007D14CB" w:rsidP="00FF6F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FF6F47" w:rsidRPr="00F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FF6F47" w:rsidRPr="00FF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ВО, утвержденного приказом Минобрнауки России от 07.08.2014 № 946, учебным планом по направлению подготовки </w:t>
      </w:r>
      <w:r w:rsidR="00FF6F47" w:rsidRPr="00FF6F47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</w:t>
      </w:r>
      <w:r w:rsidR="00A27A29">
        <w:rPr>
          <w:rFonts w:ascii="Times New Roman" w:eastAsia="Calibri" w:hAnsi="Times New Roman" w:cs="Times New Roman"/>
          <w:sz w:val="28"/>
          <w:szCs w:val="28"/>
          <w:lang w:eastAsia="ar-SA"/>
        </w:rPr>
        <w:t>огия направленность (профиль) «Социальная п</w:t>
      </w:r>
      <w:r w:rsidR="00FF6F47" w:rsidRPr="00FF6F47">
        <w:rPr>
          <w:rFonts w:ascii="Times New Roman" w:eastAsia="Calibri" w:hAnsi="Times New Roman" w:cs="Times New Roman"/>
          <w:sz w:val="28"/>
          <w:szCs w:val="28"/>
          <w:lang w:eastAsia="ar-SA"/>
        </w:rPr>
        <w:t>сихология», год начала подготовки – 2018.</w:t>
      </w:r>
    </w:p>
    <w:p w:rsidR="0000418E" w:rsidRPr="0000418E" w:rsidRDefault="0000418E" w:rsidP="0000418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0418E" w:rsidRPr="0000418E" w:rsidRDefault="0000418E" w:rsidP="00004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00418E" w:rsidRPr="0000418E" w:rsidRDefault="0000418E" w:rsidP="000041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13335</wp:posOffset>
            </wp:positionV>
            <wp:extent cx="6009640" cy="536575"/>
            <wp:effectExtent l="19050" t="0" r="0" b="0"/>
            <wp:wrapNone/>
            <wp:docPr id="8" name="Рисунок 8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640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18E" w:rsidRPr="0000418E" w:rsidRDefault="0000418E" w:rsidP="0000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18E" w:rsidRPr="0000418E" w:rsidRDefault="0000418E" w:rsidP="0000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137795</wp:posOffset>
            </wp:positionV>
            <wp:extent cx="1472565" cy="544195"/>
            <wp:effectExtent l="19050" t="0" r="0" b="0"/>
            <wp:wrapNone/>
            <wp:docPr id="6" name="Рисунок 6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18E" w:rsidRPr="0000418E" w:rsidRDefault="0000418E" w:rsidP="0000418E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00418E" w:rsidRPr="0000418E" w:rsidRDefault="0000418E" w:rsidP="0000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18E" w:rsidRPr="0000418E" w:rsidRDefault="0000418E" w:rsidP="0000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18E" w:rsidRPr="0000418E" w:rsidRDefault="0000418E" w:rsidP="000041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00418E" w:rsidRPr="0000418E" w:rsidRDefault="0000418E" w:rsidP="0000418E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2635250</wp:posOffset>
            </wp:positionH>
            <wp:positionV relativeFrom="paragraph">
              <wp:posOffset>27940</wp:posOffset>
            </wp:positionV>
            <wp:extent cx="1708150" cy="434975"/>
            <wp:effectExtent l="0" t="0" r="6350" b="0"/>
            <wp:wrapNone/>
            <wp:docPr id="7" name="Рисунок 7" descr="Жигу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Жигулин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18E" w:rsidRPr="0000418E" w:rsidRDefault="0000418E" w:rsidP="0000418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Доцент                                                                </w:t>
      </w:r>
      <w:r w:rsidR="00F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 Жигулин</w:t>
      </w:r>
    </w:p>
    <w:p w:rsidR="007D14CB" w:rsidRDefault="007D14CB" w:rsidP="00004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7D14CB" w:rsidRDefault="007D14CB" w:rsidP="007D14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1A3963" w:rsidRPr="007D14CB" w:rsidRDefault="001A3963" w:rsidP="00007A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C34FEA" w:rsidRPr="00C34FEA" w:rsidRDefault="007D14CB" w:rsidP="00007A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00117" w:rsidRPr="00400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Психология менеджмента</w:t>
      </w:r>
      <w:r w:rsidR="00F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0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1203B1" w:rsidRPr="001203B1">
        <w:rPr>
          <w:rFonts w:ascii="Times New Roman" w:hAnsi="Times New Roman" w:cs="Times New Roman"/>
          <w:sz w:val="28"/>
          <w:szCs w:val="28"/>
        </w:rPr>
        <w:t>формирование установок, направленных на гармоничное развитие, продуктивное преодоление жизненных трудностей, толерантности во взаимодействии с окружающим миром</w:t>
      </w:r>
      <w:r w:rsidR="001203B1">
        <w:rPr>
          <w:rFonts w:ascii="Times New Roman" w:hAnsi="Times New Roman" w:cs="Times New Roman"/>
          <w:sz w:val="28"/>
          <w:szCs w:val="28"/>
        </w:rPr>
        <w:t>.</w:t>
      </w:r>
    </w:p>
    <w:p w:rsidR="001A3963" w:rsidRDefault="001A3963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7D14CB" w:rsidRDefault="007D14CB" w:rsidP="007D14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962E8D" w:rsidRDefault="00962E8D" w:rsidP="007D14CB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566A25" w:rsidRPr="00390104" w:rsidRDefault="00566A25" w:rsidP="00566A25">
      <w:pPr>
        <w:tabs>
          <w:tab w:val="right" w:leader="underscore" w:pos="1560"/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39010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2.1. С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пособствовать формированию знаний об </w:t>
      </w:r>
      <w:r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основны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х</w:t>
      </w:r>
      <w:r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понятия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х</w:t>
      </w:r>
      <w:r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экономики в различных сферах жизнедеятельности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; </w:t>
      </w:r>
      <w:r w:rsidRPr="00566A2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сферы применения психологических компетенций в менеджменте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; </w:t>
      </w:r>
      <w:r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основны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х</w:t>
      </w:r>
      <w:r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этап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ах</w:t>
      </w:r>
      <w:r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работы с персоналом организации с целью отбора кадров и создания психологического климата, способствующего оптимизации производственного процесса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; </w:t>
      </w:r>
      <w:r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основны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х </w:t>
      </w:r>
      <w:r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тип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ах</w:t>
      </w:r>
      <w:r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проблем, затрудняющих эффективное функционирование персонала современных организаций, и способ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ах</w:t>
      </w:r>
      <w:r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их разрешения с учетом возможностей применения в конкретных организационных условиях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;</w:t>
      </w:r>
    </w:p>
    <w:p w:rsidR="00566A25" w:rsidRPr="00390104" w:rsidRDefault="00566A25" w:rsidP="00566A25">
      <w:pPr>
        <w:tabs>
          <w:tab w:val="right" w:leader="underscore" w:pos="1560"/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39010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2.2. С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пособствовать формированию умений </w:t>
      </w:r>
      <w:r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оперировать основными понятиями экономики в раз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личных сферах жизнедеятельности; </w:t>
      </w:r>
      <w:r w:rsidRPr="00566A2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применять базовые знания для проведения стандартного прикладного исследования в менеджменте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; </w:t>
      </w:r>
      <w:r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организовывать работу с персоналом организации с целью отбора кадров и создания психологического климата, способствующего оптимизации производственного процесса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; </w:t>
      </w:r>
      <w:r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реализовывать психологические технологии, ориентированные на личностный рост сотрудников организации и охрану здоровья инвалидов и групп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;</w:t>
      </w:r>
    </w:p>
    <w:p w:rsidR="00566A25" w:rsidRPr="00390104" w:rsidRDefault="00566A25" w:rsidP="00566A25">
      <w:pPr>
        <w:tabs>
          <w:tab w:val="right" w:leader="underscore" w:pos="1560"/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39010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2.3. С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пособствовать формированию навыков </w:t>
      </w:r>
      <w:r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применения экономических знаний в различных сферах жизнедеятельности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; </w:t>
      </w:r>
      <w:r w:rsidRPr="00566A2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постановки решения профессиональных задач в области научно-исследовательской и практической деятельности в менеджменте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; </w:t>
      </w:r>
      <w:r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проведения работы с персоналом организации с целью отбора кадров и создания психологического климата, способствующего оптимизации производственного процесса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; </w:t>
      </w:r>
      <w:r w:rsidRPr="005D723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реализации психологических технологий, ориентированных на личностный рост сотрудников организации и охрану здоровья индивидов и групп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5802A5" w:rsidRDefault="005802A5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1A3963" w:rsidP="001A396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7D14CB" w:rsidRPr="007D14CB" w:rsidRDefault="001A3963" w:rsidP="001451CF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F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00117" w:rsidRPr="00400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Психология менеджмента</w:t>
      </w:r>
      <w:r w:rsidR="00F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0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FF6F4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вариативной части учебного плана - дисциплинам по выбору</w:t>
      </w:r>
      <w:r w:rsidR="000803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1BE" w:rsidRPr="00A601BE" w:rsidRDefault="00A601BE" w:rsidP="00A601B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1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данной дисциплины необходимы знания, умения и навыки, формируемые предшествующими дисциплинами</w:t>
      </w:r>
      <w:r w:rsidR="00FF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практиками</w:t>
      </w:r>
      <w:r w:rsidRPr="00A60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экономика, анатомия ЦНС и нейрофизиология, экспериментальная психология, основы психогенетики, математические методы в психологии, </w:t>
      </w:r>
      <w:r w:rsidRPr="00A601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методы социально-психологического исследования, политическая психология, учебная практика</w:t>
      </w:r>
      <w:r w:rsidR="00566A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1BE" w:rsidRPr="00A601BE" w:rsidRDefault="00A601BE" w:rsidP="00A601BE">
      <w:pPr>
        <w:tabs>
          <w:tab w:val="center" w:pos="0"/>
          <w:tab w:val="left" w:pos="4860"/>
          <w:tab w:val="left" w:pos="9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последующих дисциплин</w:t>
      </w:r>
      <w:r w:rsidR="00FF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практик</w:t>
      </w:r>
      <w:r w:rsidRPr="00A601B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которых необходимы знания, умения и навыки, фо</w:t>
      </w:r>
      <w:r w:rsidR="00566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рмируемые данной дисциплиной:  </w:t>
      </w:r>
      <w:r w:rsidRPr="00A601B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групп, производственная практика (практика по получению профессиональных умений и опыта профессиональной деятельности), производственная практика (преддипломная практика), защита выпускной квалификационной работы, включая подготовку к процедуре защиты и процедуру защиты, подготовка публичной защиты ВКР.</w:t>
      </w:r>
    </w:p>
    <w:p w:rsidR="001451CF" w:rsidRPr="007D14CB" w:rsidRDefault="001451CF" w:rsidP="001451CF">
      <w:pPr>
        <w:tabs>
          <w:tab w:val="center" w:pos="0"/>
          <w:tab w:val="left" w:pos="4860"/>
          <w:tab w:val="left" w:pos="9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Default="00B932D4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обучения по дисциплине (модулю), соотнесённых с планируемыми результатами освоения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программы высшего образования</w:t>
      </w:r>
    </w:p>
    <w:p w:rsidR="001451CF" w:rsidRPr="007D14CB" w:rsidRDefault="001451CF" w:rsidP="00B932D4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дисциплины (модуля)</w:t>
      </w:r>
      <w:r w:rsidR="001451CF" w:rsidRPr="0040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400117" w:rsidRPr="004001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Психология менеджмента</w:t>
      </w:r>
      <w:r w:rsidR="00F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07A5D" w:rsidRPr="00400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FF6F47" w:rsidRPr="007D14CB" w:rsidRDefault="00FF6F47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698"/>
        <w:gridCol w:w="1845"/>
        <w:gridCol w:w="1843"/>
        <w:gridCol w:w="1560"/>
        <w:gridCol w:w="1807"/>
      </w:tblGrid>
      <w:tr w:rsidR="00FF6F47" w:rsidRPr="00FF6F47" w:rsidTr="00566A25"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FF6F47" w:rsidRDefault="003B4F44" w:rsidP="00566A25">
            <w:pPr>
              <w:tabs>
                <w:tab w:val="right" w:leader="underscore" w:pos="9639"/>
              </w:tabs>
              <w:spacing w:after="0" w:line="240" w:lineRule="auto"/>
              <w:ind w:right="17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Toc385433578"/>
            <w:bookmarkStart w:id="1" w:name="_Toc385491864"/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B4F44" w:rsidRPr="00FF6F47" w:rsidRDefault="003B4F44" w:rsidP="00566A25">
            <w:pPr>
              <w:spacing w:after="0" w:line="240" w:lineRule="auto"/>
              <w:ind w:right="17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FF6F47" w:rsidRDefault="003B4F44" w:rsidP="00FF6F4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3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3B4F44" w:rsidRPr="00FF6F47" w:rsidRDefault="003B4F44" w:rsidP="00FF6F4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3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FF6F47" w:rsidRDefault="003B4F44" w:rsidP="00FF6F4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2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FF6F47" w:rsidRDefault="003B4F44" w:rsidP="00FF6F47">
            <w:pPr>
              <w:spacing w:after="0" w:line="240" w:lineRule="auto"/>
              <w:ind w:right="7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FF6F47" w:rsidRPr="00FF6F47" w:rsidTr="00566A25"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FF6F47" w:rsidRDefault="003B4F44" w:rsidP="00566A25">
            <w:pPr>
              <w:spacing w:after="0" w:line="240" w:lineRule="auto"/>
              <w:ind w:right="17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FF6F47" w:rsidRDefault="003B4F44" w:rsidP="00FF6F47">
            <w:pPr>
              <w:spacing w:after="0" w:line="240" w:lineRule="auto"/>
              <w:ind w:right="3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FF6F47" w:rsidRDefault="003B4F44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FF6F47" w:rsidRDefault="003B4F44" w:rsidP="00FF6F47">
            <w:pPr>
              <w:spacing w:after="0" w:line="240" w:lineRule="auto"/>
              <w:ind w:right="7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FF6F47" w:rsidRDefault="003B4F44" w:rsidP="00FF6F47">
            <w:pPr>
              <w:spacing w:after="0" w:line="240" w:lineRule="auto"/>
              <w:ind w:right="7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F44" w:rsidRPr="00FF6F47" w:rsidRDefault="003B4F44" w:rsidP="00FF6F47">
            <w:pPr>
              <w:spacing w:after="0" w:line="240" w:lineRule="auto"/>
              <w:ind w:right="7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566A25" w:rsidRPr="00FF6F47" w:rsidTr="00566A2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5" w:rsidRPr="00FF6F47" w:rsidRDefault="00566A25" w:rsidP="00566A25">
            <w:pPr>
              <w:spacing w:after="0" w:line="240" w:lineRule="auto"/>
              <w:ind w:right="1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5" w:rsidRPr="00FF6F47" w:rsidRDefault="00566A25" w:rsidP="00566A25">
            <w:pPr>
              <w:spacing w:after="0" w:line="240" w:lineRule="auto"/>
              <w:ind w:right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5" w:rsidRPr="00DD39A1" w:rsidRDefault="00566A25" w:rsidP="00566A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D39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использовать основы экономических знаний в различных сферах жизнедеятельности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5" w:rsidRPr="00DD39A1" w:rsidRDefault="00566A25" w:rsidP="00566A2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основные понятия экономики</w:t>
            </w:r>
            <w:r w:rsidRPr="00DD39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различных сферах жизнедеятельности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5" w:rsidRPr="00DD39A1" w:rsidRDefault="00566A25" w:rsidP="00566A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оперировать основными понятиями экономики</w:t>
            </w:r>
            <w:r w:rsidRPr="00DD39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различных сферах жизнедеятельности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5" w:rsidRPr="00DD39A1" w:rsidRDefault="00566A25" w:rsidP="00566A2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навыками применения </w:t>
            </w:r>
            <w:r w:rsidRPr="00DD39A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экономических знаний в различных сферах жизнедеятельности</w:t>
            </w:r>
          </w:p>
        </w:tc>
      </w:tr>
      <w:tr w:rsidR="00FF6F47" w:rsidRPr="00FF6F47" w:rsidTr="00566A2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E" w:rsidRPr="00FF6F47" w:rsidRDefault="00566A25" w:rsidP="00566A25">
            <w:pPr>
              <w:spacing w:after="0" w:line="240" w:lineRule="auto"/>
              <w:ind w:right="1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601BE"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E" w:rsidRPr="00FF6F47" w:rsidRDefault="00A601BE" w:rsidP="00FF6F47">
            <w:pPr>
              <w:spacing w:after="0" w:line="240" w:lineRule="auto"/>
              <w:ind w:right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</w:t>
            </w:r>
            <w:r w:rsid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E" w:rsidRPr="00FF6F47" w:rsidRDefault="00A601BE" w:rsidP="00FF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6F47">
              <w:rPr>
                <w:rFonts w:ascii="Times New Roman" w:hAnsi="Times New Roman" w:cs="Times New Roman"/>
                <w:sz w:val="24"/>
                <w:szCs w:val="24"/>
              </w:rPr>
              <w:t>способностью к проведению стандартного прикладного исследования в определённой области психологии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E" w:rsidRPr="00FF6F47" w:rsidRDefault="00A601BE" w:rsidP="00FF6F47">
            <w:pPr>
              <w:widowControl w:val="0"/>
              <w:suppressAutoHyphens/>
              <w:spacing w:after="0" w:line="240" w:lineRule="auto"/>
              <w:ind w:right="7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сферы применения психологич</w:t>
            </w:r>
            <w:r w:rsidR="00566A2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еских компетенций в менеджменте</w:t>
            </w:r>
          </w:p>
          <w:p w:rsidR="00A601BE" w:rsidRPr="00FF6F47" w:rsidRDefault="00A601BE" w:rsidP="00FF6F47">
            <w:pPr>
              <w:widowControl w:val="0"/>
              <w:spacing w:after="0" w:line="240" w:lineRule="auto"/>
              <w:ind w:righ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E" w:rsidRPr="00FF6F47" w:rsidRDefault="00A601BE" w:rsidP="00FF6F47">
            <w:pPr>
              <w:widowControl w:val="0"/>
              <w:spacing w:after="0" w:line="240" w:lineRule="auto"/>
              <w:ind w:right="7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применять базовые знания для проведения стандартного прикладного исследования в </w:t>
            </w:r>
            <w:r w:rsidR="00566A2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менеджменте</w:t>
            </w:r>
          </w:p>
          <w:p w:rsidR="00A601BE" w:rsidRPr="00FF6F47" w:rsidRDefault="00A601BE" w:rsidP="00FF6F47">
            <w:pPr>
              <w:spacing w:after="0" w:line="240" w:lineRule="auto"/>
              <w:ind w:righ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1BE" w:rsidRPr="00FF6F47" w:rsidRDefault="00A601BE" w:rsidP="00FF6F47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righ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постановки решения профессиональных задач в области научно-исследовательской и практической деятельности в менеджменте</w:t>
            </w:r>
          </w:p>
        </w:tc>
      </w:tr>
      <w:tr w:rsidR="00566A25" w:rsidRPr="00FF6F47" w:rsidTr="00566A2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5" w:rsidRPr="00AC7611" w:rsidRDefault="00566A25" w:rsidP="00566A25">
            <w:pPr>
              <w:suppressAutoHyphens/>
              <w:spacing w:after="0" w:line="240" w:lineRule="auto"/>
              <w:ind w:right="17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5" w:rsidRPr="00AC7611" w:rsidRDefault="00566A25" w:rsidP="00566A2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5" w:rsidRPr="00AC7611" w:rsidRDefault="00566A25" w:rsidP="00566A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способностью к проведению работ с персоналом организации с целью отбора кадров и </w:t>
            </w: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создания психологического климата, способствующего оптимизации производственного процесса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5" w:rsidRPr="00AC7611" w:rsidRDefault="00566A25" w:rsidP="00566A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основные этапы работы с персоналом организации с целью отбора кадров и создания </w:t>
            </w: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психологического климата, способствующего оптимизации производственного процесса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5" w:rsidRPr="00AC7611" w:rsidRDefault="00566A25" w:rsidP="00566A25">
            <w:pPr>
              <w:suppressAutoHyphens/>
              <w:spacing w:after="0" w:line="240" w:lineRule="auto"/>
              <w:ind w:right="-107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организовывать работу с персоналом организации с целью отбора кадров и </w:t>
            </w: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создания психологического климата, способствующего оптимизации производственного процесса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5" w:rsidRPr="00AC7611" w:rsidRDefault="00566A25" w:rsidP="00566A2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навыками проведения работы с персоналом организации с целью отбора кадров и </w:t>
            </w: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создания психологического климата, способствующего оптимизации производственного процесса</w:t>
            </w:r>
          </w:p>
        </w:tc>
      </w:tr>
      <w:tr w:rsidR="00566A25" w:rsidRPr="00FF6F47" w:rsidTr="00566A25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5" w:rsidRPr="00AC7611" w:rsidRDefault="00566A25" w:rsidP="00566A25">
            <w:pPr>
              <w:suppressAutoHyphens/>
              <w:spacing w:after="0" w:line="240" w:lineRule="auto"/>
              <w:ind w:right="17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4</w:t>
            </w: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5" w:rsidRPr="00AC7611" w:rsidRDefault="00566A25" w:rsidP="00566A25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5" w:rsidRPr="00AC7611" w:rsidRDefault="00566A25" w:rsidP="00566A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к реализации психологических технологий, ориентированных на личностный рост сотрудников организации и охрану здоровья индивидов и групп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5" w:rsidRPr="00AC7611" w:rsidRDefault="00566A25" w:rsidP="00566A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основные типы проблем, затрудняющих эффективное функционирование персонала современных организаций, и способы их разрешения с учетом возможностей применения в конкретных организационных условиях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5" w:rsidRPr="00AC7611" w:rsidRDefault="00566A25" w:rsidP="00566A2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реализовывать психологические технологии, ориентированные на личностный рост сотрудников организации и охрану здоровья инвалидов и групп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25" w:rsidRPr="00AC7611" w:rsidRDefault="00566A25" w:rsidP="00566A25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C76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реализации психологических технологий, ориентированных на личностный рост сотрудников организации и охрану здоровья индивидов и групп</w:t>
            </w: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0"/>
    <w:bookmarkEnd w:id="1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7F42FC" w:rsidRPr="007F42FC" w:rsidRDefault="007F42FC" w:rsidP="007F42FC">
      <w:pPr>
        <w:tabs>
          <w:tab w:val="num" w:pos="1080"/>
          <w:tab w:val="left" w:pos="1843"/>
        </w:tabs>
        <w:suppressAutoHyphens/>
        <w:spacing w:after="0" w:line="240" w:lineRule="auto"/>
        <w:ind w:right="-143" w:firstLine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6"/>
        <w:gridCol w:w="2222"/>
        <w:gridCol w:w="1137"/>
        <w:gridCol w:w="3455"/>
      </w:tblGrid>
      <w:tr w:rsidR="00566A25" w:rsidRPr="007F42FC" w:rsidTr="0045618F">
        <w:tc>
          <w:tcPr>
            <w:tcW w:w="2601" w:type="pct"/>
            <w:gridSpan w:val="2"/>
            <w:vMerge w:val="restart"/>
            <w:vAlign w:val="center"/>
          </w:tcPr>
          <w:p w:rsidR="00566A25" w:rsidRPr="007F42FC" w:rsidRDefault="00566A25" w:rsidP="0045618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594" w:type="pct"/>
            <w:vMerge w:val="restart"/>
            <w:vAlign w:val="center"/>
          </w:tcPr>
          <w:p w:rsidR="00566A25" w:rsidRPr="007F42FC" w:rsidRDefault="00566A25" w:rsidP="0045618F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5" w:type="pct"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566A25" w:rsidRPr="007F42FC" w:rsidTr="0045618F">
        <w:tc>
          <w:tcPr>
            <w:tcW w:w="2601" w:type="pct"/>
            <w:gridSpan w:val="2"/>
            <w:vMerge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7</w:t>
            </w:r>
          </w:p>
        </w:tc>
      </w:tr>
      <w:tr w:rsidR="00566A25" w:rsidRPr="007F42FC" w:rsidTr="0045618F">
        <w:tc>
          <w:tcPr>
            <w:tcW w:w="2601" w:type="pct"/>
            <w:gridSpan w:val="2"/>
            <w:vMerge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566A25" w:rsidRPr="007F42FC" w:rsidRDefault="00566A25" w:rsidP="0045618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566A25" w:rsidRPr="007F42FC" w:rsidTr="0045618F">
        <w:trPr>
          <w:trHeight w:val="300"/>
        </w:trPr>
        <w:tc>
          <w:tcPr>
            <w:tcW w:w="2601" w:type="pct"/>
            <w:gridSpan w:val="2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594" w:type="pct"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05" w:type="pct"/>
            <w:vAlign w:val="center"/>
          </w:tcPr>
          <w:p w:rsidR="00566A25" w:rsidRPr="007F42FC" w:rsidRDefault="00566A25" w:rsidP="0045618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</w:tr>
      <w:tr w:rsidR="00566A25" w:rsidRPr="007F42FC" w:rsidTr="0045618F">
        <w:trPr>
          <w:trHeight w:val="85"/>
        </w:trPr>
        <w:tc>
          <w:tcPr>
            <w:tcW w:w="2601" w:type="pct"/>
            <w:gridSpan w:val="2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566A25" w:rsidRPr="007F42FC" w:rsidRDefault="00566A25" w:rsidP="0045618F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594" w:type="pct"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5" w:type="pct"/>
            <w:vAlign w:val="center"/>
          </w:tcPr>
          <w:p w:rsidR="00566A25" w:rsidRPr="007F42FC" w:rsidRDefault="00566A25" w:rsidP="0045618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6A25" w:rsidRPr="007F42FC" w:rsidRDefault="00566A25" w:rsidP="0045618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566A25" w:rsidRPr="007F42FC" w:rsidTr="0045618F">
        <w:tc>
          <w:tcPr>
            <w:tcW w:w="2601" w:type="pct"/>
            <w:gridSpan w:val="2"/>
          </w:tcPr>
          <w:p w:rsidR="00566A25" w:rsidRPr="007F42FC" w:rsidRDefault="00566A25" w:rsidP="0045618F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594" w:type="pct"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05" w:type="pct"/>
            <w:vAlign w:val="center"/>
          </w:tcPr>
          <w:p w:rsidR="00566A25" w:rsidRPr="007F42FC" w:rsidRDefault="00566A25" w:rsidP="0045618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566A25" w:rsidRPr="007F42FC" w:rsidTr="0045618F">
        <w:tc>
          <w:tcPr>
            <w:tcW w:w="2601" w:type="pct"/>
            <w:gridSpan w:val="2"/>
          </w:tcPr>
          <w:p w:rsidR="00566A25" w:rsidRPr="007F42FC" w:rsidRDefault="00566A25" w:rsidP="0045618F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594" w:type="pct"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5" w:type="pct"/>
            <w:vAlign w:val="center"/>
          </w:tcPr>
          <w:p w:rsidR="00566A25" w:rsidRPr="007F42FC" w:rsidRDefault="00566A25" w:rsidP="0045618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66A25" w:rsidRPr="007F42FC" w:rsidTr="0045618F">
        <w:tc>
          <w:tcPr>
            <w:tcW w:w="2601" w:type="pct"/>
            <w:gridSpan w:val="2"/>
          </w:tcPr>
          <w:p w:rsidR="00566A25" w:rsidRPr="007F42FC" w:rsidRDefault="00566A25" w:rsidP="0045618F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(СР</w:t>
            </w: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566A25" w:rsidRPr="005D7235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05" w:type="pct"/>
            <w:vAlign w:val="center"/>
          </w:tcPr>
          <w:p w:rsidR="00566A25" w:rsidRPr="005D7235" w:rsidRDefault="00566A25" w:rsidP="0045618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</w:tr>
      <w:tr w:rsidR="00566A25" w:rsidRPr="007F42FC" w:rsidTr="0045618F">
        <w:tc>
          <w:tcPr>
            <w:tcW w:w="1440" w:type="pct"/>
            <w:vMerge w:val="restart"/>
          </w:tcPr>
          <w:p w:rsidR="00566A25" w:rsidRPr="007F42FC" w:rsidRDefault="00566A25" w:rsidP="0045618F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1161" w:type="pct"/>
          </w:tcPr>
          <w:p w:rsidR="00566A25" w:rsidRPr="007F42FC" w:rsidRDefault="00566A25" w:rsidP="0045618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594" w:type="pct"/>
          </w:tcPr>
          <w:p w:rsidR="00566A25" w:rsidRPr="00C77283" w:rsidRDefault="00566A25" w:rsidP="004561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1805" w:type="pct"/>
          </w:tcPr>
          <w:p w:rsidR="00566A25" w:rsidRPr="007F42FC" w:rsidRDefault="00566A25" w:rsidP="004561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</w:tr>
      <w:tr w:rsidR="00566A25" w:rsidRPr="007F42FC" w:rsidTr="0045618F">
        <w:tc>
          <w:tcPr>
            <w:tcW w:w="1440" w:type="pct"/>
            <w:vMerge/>
          </w:tcPr>
          <w:p w:rsidR="00566A25" w:rsidRPr="007F42FC" w:rsidRDefault="00566A25" w:rsidP="0045618F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566A25" w:rsidRPr="007F42FC" w:rsidRDefault="00566A25" w:rsidP="0045618F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94" w:type="pct"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05" w:type="pct"/>
            <w:vAlign w:val="center"/>
          </w:tcPr>
          <w:p w:rsidR="00566A25" w:rsidRPr="007F42FC" w:rsidRDefault="00566A25" w:rsidP="0045618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566A25" w:rsidRPr="007F42FC" w:rsidTr="0045618F">
        <w:tc>
          <w:tcPr>
            <w:tcW w:w="1440" w:type="pct"/>
            <w:vMerge w:val="restart"/>
          </w:tcPr>
          <w:p w:rsidR="00566A25" w:rsidRPr="007F42FC" w:rsidRDefault="00566A25" w:rsidP="0045618F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161" w:type="pct"/>
          </w:tcPr>
          <w:p w:rsidR="00566A25" w:rsidRPr="007F42FC" w:rsidRDefault="00566A25" w:rsidP="0045618F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94" w:type="pct"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05" w:type="pct"/>
            <w:vAlign w:val="center"/>
          </w:tcPr>
          <w:p w:rsidR="00566A25" w:rsidRPr="007F42FC" w:rsidRDefault="00566A25" w:rsidP="0045618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</w:tr>
      <w:tr w:rsidR="00566A25" w:rsidRPr="007F42FC" w:rsidTr="0045618F">
        <w:tc>
          <w:tcPr>
            <w:tcW w:w="1440" w:type="pct"/>
            <w:vMerge/>
          </w:tcPr>
          <w:p w:rsidR="00566A25" w:rsidRPr="007F42FC" w:rsidRDefault="00566A25" w:rsidP="0045618F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566A25" w:rsidRPr="007F42FC" w:rsidRDefault="00566A25" w:rsidP="0045618F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594" w:type="pct"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5" w:type="pct"/>
            <w:vAlign w:val="center"/>
          </w:tcPr>
          <w:p w:rsidR="00566A25" w:rsidRPr="007F42FC" w:rsidRDefault="00566A25" w:rsidP="0045618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FF6F47" w:rsidRDefault="00FF6F47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7F42FC" w:rsidRPr="007F42FC" w:rsidRDefault="007F42FC" w:rsidP="007F42FC">
      <w:pPr>
        <w:suppressAutoHyphens/>
        <w:spacing w:after="0" w:line="240" w:lineRule="auto"/>
        <w:ind w:right="-143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6"/>
        <w:gridCol w:w="2222"/>
        <w:gridCol w:w="1137"/>
        <w:gridCol w:w="3455"/>
      </w:tblGrid>
      <w:tr w:rsidR="00566A25" w:rsidRPr="007F42FC" w:rsidTr="0045618F">
        <w:tc>
          <w:tcPr>
            <w:tcW w:w="2601" w:type="pct"/>
            <w:gridSpan w:val="2"/>
            <w:vMerge w:val="restart"/>
            <w:vAlign w:val="center"/>
          </w:tcPr>
          <w:p w:rsidR="00566A25" w:rsidRPr="007F42FC" w:rsidRDefault="00566A25" w:rsidP="0045618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Вид учебной работы</w:t>
            </w:r>
          </w:p>
        </w:tc>
        <w:tc>
          <w:tcPr>
            <w:tcW w:w="594" w:type="pct"/>
            <w:vMerge w:val="restart"/>
            <w:vAlign w:val="center"/>
          </w:tcPr>
          <w:p w:rsidR="00566A25" w:rsidRPr="007F42FC" w:rsidRDefault="00566A25" w:rsidP="0045618F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5" w:type="pct"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566A25" w:rsidRPr="007F42FC" w:rsidTr="0045618F">
        <w:tc>
          <w:tcPr>
            <w:tcW w:w="2601" w:type="pct"/>
            <w:gridSpan w:val="2"/>
            <w:vMerge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5</w:t>
            </w:r>
          </w:p>
        </w:tc>
      </w:tr>
      <w:tr w:rsidR="00566A25" w:rsidRPr="007F42FC" w:rsidTr="0045618F">
        <w:tc>
          <w:tcPr>
            <w:tcW w:w="2601" w:type="pct"/>
            <w:gridSpan w:val="2"/>
            <w:vMerge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Merge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pct"/>
            <w:vAlign w:val="center"/>
          </w:tcPr>
          <w:p w:rsidR="00566A25" w:rsidRPr="007F42FC" w:rsidRDefault="00566A25" w:rsidP="0045618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566A25" w:rsidRPr="007F42FC" w:rsidTr="0045618F">
        <w:trPr>
          <w:trHeight w:val="300"/>
        </w:trPr>
        <w:tc>
          <w:tcPr>
            <w:tcW w:w="2601" w:type="pct"/>
            <w:gridSpan w:val="2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594" w:type="pct"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05" w:type="pct"/>
            <w:vAlign w:val="center"/>
          </w:tcPr>
          <w:p w:rsidR="00566A25" w:rsidRPr="007F42FC" w:rsidRDefault="00566A25" w:rsidP="0045618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566A25" w:rsidRPr="007F42FC" w:rsidTr="0045618F">
        <w:trPr>
          <w:trHeight w:val="193"/>
        </w:trPr>
        <w:tc>
          <w:tcPr>
            <w:tcW w:w="2601" w:type="pct"/>
            <w:gridSpan w:val="2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566A25" w:rsidRPr="007F42FC" w:rsidRDefault="00566A25" w:rsidP="0045618F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594" w:type="pct"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5" w:type="pct"/>
            <w:vAlign w:val="center"/>
          </w:tcPr>
          <w:p w:rsidR="00566A25" w:rsidRPr="007F42FC" w:rsidRDefault="00566A25" w:rsidP="0045618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66A25" w:rsidRPr="007F42FC" w:rsidRDefault="00566A25" w:rsidP="0045618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566A25" w:rsidRPr="007F42FC" w:rsidTr="0045618F">
        <w:tc>
          <w:tcPr>
            <w:tcW w:w="2601" w:type="pct"/>
            <w:gridSpan w:val="2"/>
          </w:tcPr>
          <w:p w:rsidR="00566A25" w:rsidRPr="007F42FC" w:rsidRDefault="00566A25" w:rsidP="0045618F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(Пр)</w:t>
            </w:r>
          </w:p>
        </w:tc>
        <w:tc>
          <w:tcPr>
            <w:tcW w:w="594" w:type="pct"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5" w:type="pct"/>
            <w:vAlign w:val="center"/>
          </w:tcPr>
          <w:p w:rsidR="00566A25" w:rsidRPr="007F42FC" w:rsidRDefault="00566A25" w:rsidP="0045618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566A25" w:rsidRPr="007F42FC" w:rsidTr="0045618F">
        <w:tc>
          <w:tcPr>
            <w:tcW w:w="2601" w:type="pct"/>
            <w:gridSpan w:val="2"/>
          </w:tcPr>
          <w:p w:rsidR="00566A25" w:rsidRPr="007F42FC" w:rsidRDefault="00566A25" w:rsidP="0045618F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(Лаб)</w:t>
            </w:r>
          </w:p>
        </w:tc>
        <w:tc>
          <w:tcPr>
            <w:tcW w:w="594" w:type="pct"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5" w:type="pct"/>
            <w:vAlign w:val="center"/>
          </w:tcPr>
          <w:p w:rsidR="00566A25" w:rsidRPr="007F42FC" w:rsidRDefault="00566A25" w:rsidP="0045618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566A25" w:rsidRPr="007F42FC" w:rsidTr="0045618F">
        <w:tc>
          <w:tcPr>
            <w:tcW w:w="2601" w:type="pct"/>
            <w:gridSpan w:val="2"/>
          </w:tcPr>
          <w:p w:rsidR="00566A25" w:rsidRPr="007F42FC" w:rsidRDefault="00566A25" w:rsidP="0045618F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обучающихся (СР</w:t>
            </w: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4" w:type="pct"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05" w:type="pct"/>
            <w:vAlign w:val="center"/>
          </w:tcPr>
          <w:p w:rsidR="00566A25" w:rsidRPr="007F42FC" w:rsidRDefault="00566A25" w:rsidP="0045618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</w:tr>
      <w:tr w:rsidR="00566A25" w:rsidRPr="007F42FC" w:rsidTr="0045618F">
        <w:tc>
          <w:tcPr>
            <w:tcW w:w="1440" w:type="pct"/>
            <w:vMerge w:val="restart"/>
          </w:tcPr>
          <w:p w:rsidR="00566A25" w:rsidRPr="007F42FC" w:rsidRDefault="00566A25" w:rsidP="0045618F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1161" w:type="pct"/>
          </w:tcPr>
          <w:p w:rsidR="00566A25" w:rsidRPr="007F42FC" w:rsidRDefault="00566A25" w:rsidP="0045618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форма контроля</w:t>
            </w:r>
          </w:p>
        </w:tc>
        <w:tc>
          <w:tcPr>
            <w:tcW w:w="594" w:type="pct"/>
          </w:tcPr>
          <w:p w:rsidR="00566A25" w:rsidRPr="00C77283" w:rsidRDefault="00566A25" w:rsidP="004561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  <w:tc>
          <w:tcPr>
            <w:tcW w:w="1805" w:type="pct"/>
          </w:tcPr>
          <w:p w:rsidR="00566A25" w:rsidRPr="007F42FC" w:rsidRDefault="00566A25" w:rsidP="0045618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Э</w:t>
            </w:r>
          </w:p>
        </w:tc>
      </w:tr>
      <w:tr w:rsidR="00566A25" w:rsidRPr="007F42FC" w:rsidTr="0045618F">
        <w:tc>
          <w:tcPr>
            <w:tcW w:w="1440" w:type="pct"/>
            <w:vMerge/>
          </w:tcPr>
          <w:p w:rsidR="00566A25" w:rsidRPr="007F42FC" w:rsidRDefault="00566A25" w:rsidP="0045618F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566A25" w:rsidRPr="007F42FC" w:rsidRDefault="00566A25" w:rsidP="0045618F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594" w:type="pct"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5" w:type="pct"/>
            <w:vAlign w:val="center"/>
          </w:tcPr>
          <w:p w:rsidR="00566A25" w:rsidRPr="007F42FC" w:rsidRDefault="00566A25" w:rsidP="0045618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9</w:t>
            </w:r>
          </w:p>
        </w:tc>
      </w:tr>
      <w:tr w:rsidR="00566A25" w:rsidRPr="007F42FC" w:rsidTr="0045618F">
        <w:tc>
          <w:tcPr>
            <w:tcW w:w="1440" w:type="pct"/>
            <w:vMerge w:val="restart"/>
          </w:tcPr>
          <w:p w:rsidR="00566A25" w:rsidRPr="007F42FC" w:rsidRDefault="00566A25" w:rsidP="0045618F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1161" w:type="pct"/>
          </w:tcPr>
          <w:p w:rsidR="00566A25" w:rsidRPr="007F42FC" w:rsidRDefault="00566A25" w:rsidP="0045618F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594" w:type="pct"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05" w:type="pct"/>
            <w:vAlign w:val="center"/>
          </w:tcPr>
          <w:p w:rsidR="00566A25" w:rsidRPr="007F42FC" w:rsidRDefault="00566A25" w:rsidP="0045618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</w:t>
            </w:r>
          </w:p>
        </w:tc>
      </w:tr>
      <w:tr w:rsidR="00566A25" w:rsidRPr="007F42FC" w:rsidTr="0045618F">
        <w:tc>
          <w:tcPr>
            <w:tcW w:w="1440" w:type="pct"/>
            <w:vMerge/>
          </w:tcPr>
          <w:p w:rsidR="00566A25" w:rsidRPr="007F42FC" w:rsidRDefault="00566A25" w:rsidP="0045618F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" w:type="pct"/>
          </w:tcPr>
          <w:p w:rsidR="00566A25" w:rsidRPr="007F42FC" w:rsidRDefault="00566A25" w:rsidP="0045618F">
            <w:pPr>
              <w:tabs>
                <w:tab w:val="right" w:leader="underscore" w:pos="9639"/>
              </w:tabs>
              <w:suppressAutoHyphens/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4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зач. ед.</w:t>
            </w:r>
          </w:p>
        </w:tc>
        <w:tc>
          <w:tcPr>
            <w:tcW w:w="594" w:type="pct"/>
            <w:vAlign w:val="center"/>
          </w:tcPr>
          <w:p w:rsidR="00566A25" w:rsidRPr="007F42FC" w:rsidRDefault="00566A25" w:rsidP="0045618F">
            <w:pPr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5" w:type="pct"/>
            <w:vAlign w:val="center"/>
          </w:tcPr>
          <w:p w:rsidR="00566A25" w:rsidRPr="007F42FC" w:rsidRDefault="00566A25" w:rsidP="0045618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7D14CB" w:rsidRPr="007D14CB" w:rsidRDefault="007D14CB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A601BE" w:rsidRPr="007D14CB" w:rsidRDefault="00A601BE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B571A2" w:rsidRDefault="00B571A2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6"/>
        <w:gridCol w:w="1690"/>
        <w:gridCol w:w="743"/>
        <w:gridCol w:w="616"/>
        <w:gridCol w:w="741"/>
        <w:gridCol w:w="886"/>
        <w:gridCol w:w="1418"/>
        <w:gridCol w:w="1240"/>
      </w:tblGrid>
      <w:tr w:rsidR="00FF6F47" w:rsidRPr="00FF6F47" w:rsidTr="00FF6F47">
        <w:trPr>
          <w:trHeight w:val="1375"/>
        </w:trPr>
        <w:tc>
          <w:tcPr>
            <w:tcW w:w="1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F47" w:rsidRPr="00FF6F47" w:rsidRDefault="00FF6F47" w:rsidP="00FF6F47">
            <w:pPr>
              <w:keepNext/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F6F47" w:rsidRPr="00FF6F47" w:rsidTr="00FF6F47">
        <w:trPr>
          <w:trHeight w:val="415"/>
        </w:trPr>
        <w:tc>
          <w:tcPr>
            <w:tcW w:w="11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F47" w:rsidRPr="00FF6F47" w:rsidTr="00FF6F47">
        <w:tc>
          <w:tcPr>
            <w:tcW w:w="11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1BE" w:rsidRPr="00FF6F47" w:rsidTr="00FF6F47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E" w:rsidRPr="00FF6F47" w:rsidRDefault="00A601BE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BE" w:rsidRPr="00FF6F47" w:rsidRDefault="00A601BE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E" w:rsidRPr="00FF6F47" w:rsidRDefault="00A601BE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E" w:rsidRPr="00FF6F47" w:rsidRDefault="00A601BE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E" w:rsidRPr="00FF6F47" w:rsidRDefault="00A601BE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1BE" w:rsidRPr="00FF6F47" w:rsidRDefault="00A601BE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E" w:rsidRPr="00FF6F47" w:rsidRDefault="00A601BE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1BE" w:rsidRPr="00FF6F47" w:rsidRDefault="00A601BE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9153C" w:rsidRPr="00FF6F47" w:rsidTr="00FF6F47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1.Основные понятия психологии менеджмента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72C" w:rsidRPr="00FF6F47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E9153C" w:rsidRDefault="0065272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566A25" w:rsidRDefault="00566A25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566A25" w:rsidRPr="00FF6F47" w:rsidRDefault="00566A25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написанию доклада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E9153C" w:rsidRPr="00FF6F47" w:rsidTr="00FF6F47"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Теории европейского менеджмента, американского менеджмента. Практика американского менеджмента. Практика японского менеджмента</w:t>
            </w:r>
          </w:p>
          <w:p w:rsidR="00E9153C" w:rsidRPr="00FF6F47" w:rsidRDefault="00E9153C" w:rsidP="00FF6F4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Управленческая мысль в России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25" w:rsidRPr="00FF6F47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E9153C" w:rsidRPr="00FF6F47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E9153C" w:rsidRPr="00FF6F47" w:rsidTr="00FF6F47">
        <w:trPr>
          <w:trHeight w:val="95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Мотивация персонала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A25" w:rsidRPr="00FF6F47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E9153C" w:rsidRPr="00FF6F47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ПК-14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устному опросу, </w:t>
            </w: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тестированию, написанию доклада,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опрос, тестирова</w:t>
            </w: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ние; доклад; реферат</w:t>
            </w:r>
          </w:p>
        </w:tc>
      </w:tr>
      <w:tr w:rsidR="00E9153C" w:rsidRPr="00FF6F47" w:rsidTr="00FF6F47">
        <w:trPr>
          <w:trHeight w:val="92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4. Управленческая философия и стратегии организации</w:t>
            </w: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A25" w:rsidRPr="00FF6F47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E9153C" w:rsidRPr="00FF6F47" w:rsidRDefault="00566A25" w:rsidP="00566A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E9153C" w:rsidRPr="00FF6F47" w:rsidTr="00FF6F47">
        <w:trPr>
          <w:trHeight w:val="92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5. Психологический отбор менеджеров. Профессиональная подготовка менеджеров</w:t>
            </w: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A25" w:rsidRPr="00FF6F47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E9153C" w:rsidRPr="00FF6F47" w:rsidRDefault="00566A25" w:rsidP="00566A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E9153C" w:rsidRPr="00FF6F47" w:rsidTr="00FF6F47">
        <w:trPr>
          <w:trHeight w:val="92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6. Тренинг в менеджменте</w:t>
            </w: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A25" w:rsidRPr="00FF6F47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E9153C" w:rsidRPr="00FF6F47" w:rsidRDefault="00566A25" w:rsidP="00566A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E9153C" w:rsidRPr="00FF6F47" w:rsidTr="00FF6F47">
        <w:trPr>
          <w:trHeight w:val="92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7. Отбор персонала в организации</w:t>
            </w: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A25" w:rsidRPr="00FF6F47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E9153C" w:rsidRPr="00FF6F47" w:rsidRDefault="00566A25" w:rsidP="00566A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9153C" w:rsidRPr="00FF6F47" w:rsidTr="00FF6F47">
        <w:trPr>
          <w:trHeight w:val="278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8. Профессиональная деформация и психологическое выгорание менеджеров</w:t>
            </w: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A25" w:rsidRPr="00FF6F47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E9153C" w:rsidRPr="00FF6F47" w:rsidRDefault="00566A25" w:rsidP="00566A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9153C" w:rsidRPr="00FF6F47" w:rsidTr="00FF6F47">
        <w:trPr>
          <w:trHeight w:val="277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9. Гендерные аспекты менеджмента</w:t>
            </w: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A25" w:rsidRPr="00FF6F47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E9153C" w:rsidRPr="00FF6F47" w:rsidRDefault="00566A25" w:rsidP="00566A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устному опросу, тестированию, </w:t>
            </w: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написанию доклада, реферата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Устный опрос, тестирование; доклад; </w:t>
            </w: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реферат</w:t>
            </w:r>
          </w:p>
        </w:tc>
      </w:tr>
      <w:tr w:rsidR="00E9153C" w:rsidRPr="00FF6F47" w:rsidTr="00FF6F47">
        <w:trPr>
          <w:trHeight w:val="277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10. Менеджмент и конфликты</w:t>
            </w:r>
          </w:p>
        </w:tc>
        <w:tc>
          <w:tcPr>
            <w:tcW w:w="8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A25" w:rsidRPr="00FF6F47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E9153C" w:rsidRPr="00FF6F47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написанию доклада</w:t>
            </w:r>
          </w:p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FF6F47" w:rsidRPr="00FF6F47" w:rsidTr="00FF6F47">
        <w:trPr>
          <w:trHeight w:val="277"/>
        </w:trPr>
        <w:tc>
          <w:tcPr>
            <w:tcW w:w="2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3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B571A2" w:rsidRPr="007D14CB" w:rsidRDefault="00B571A2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8D031A" w:rsidRPr="0000418E" w:rsidRDefault="008D031A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1.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 психологии менеджмента – </w:t>
      </w:r>
      <w:r w:rsid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27C5C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F6F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31A" w:rsidRDefault="00BD07C3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 -</w:t>
      </w:r>
      <w:r w:rsidR="008D031A"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эффективной организации работы подчиненных - налаживании коммуникаций, координировании и направлении работы подчиненных, умение делегировать им необходимые полномочия и ответственность, предоставлять право высказывать и отстаивать собственное мнение, сохраняя за собой функцию контроля</w:t>
      </w:r>
      <w:r w:rsidR="008D031A"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современного образования в подготовке менеджеров. Профессиональное мастерство менеджера. Функции менеджера. </w:t>
      </w:r>
      <w:r w:rsidR="008D031A" w:rsidRPr="000041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понятия психологии менеджмента. Системный подход к современной организации. Саморазвивающаяся организация. Уровни компетенций при обучении персонала.</w:t>
      </w:r>
    </w:p>
    <w:p w:rsidR="00BD07C3" w:rsidRDefault="00BD07C3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Роль современного образования в подготовке менеджеров.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Профессиональное мастерство менеджера. 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4.Функции менеджера. 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Темы докладов и научных сообщений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Основные понятия психологии менеджмента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Системный подход к современной организации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Саморазвивающаяся организация</w:t>
      </w: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Уровни компетенций при обучении персонала</w:t>
      </w:r>
    </w:p>
    <w:p w:rsidR="008D031A" w:rsidRPr="0000418E" w:rsidRDefault="008D031A" w:rsidP="000041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1A" w:rsidRPr="0000418E" w:rsidRDefault="008D031A" w:rsidP="00FF6F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2. </w:t>
      </w:r>
      <w:r w:rsidRPr="0000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 менеджмента: Этапы и научные школы.</w:t>
      </w:r>
      <w:r w:rsidR="00FF6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Теории европейского менеджмента – </w:t>
      </w:r>
      <w:r w:rsid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FF6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031A" w:rsidRDefault="00BD07C3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Идеи Тейлора получили последовательное развитие в работах американских исследователей — супругов </w:t>
      </w:r>
      <w:r w:rsidR="008D031A"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Френка 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(1868-1924) и </w:t>
      </w:r>
      <w:r w:rsidR="008D031A"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Лилиан 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(1878-1972) </w:t>
      </w:r>
      <w:r w:rsidR="008D031A"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Джил-брет. 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 Джилбрет. Школа «человеческих отношений» - выдающийся немецкий психолог </w:t>
      </w:r>
      <w:r w:rsidR="008D031A"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Гуго Мюистерберг.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Теории американского менеджмента. Практика американского менеджмента. Практика японского менеджмента. Управленческая мысль в России. Приемов интенсификации ведения хозяйства  </w:t>
      </w:r>
      <w:r w:rsidR="008D031A"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Макс Вебер 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(1864-1920). Классические труды крупного инженера, ученого и предпринимателя </w:t>
      </w:r>
      <w:r w:rsidR="008D031A"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Анри Файоля 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(1841-1925) — «французского отца» </w:t>
      </w:r>
      <w:r w:rsidR="008D031A" w:rsidRPr="000041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теории административного управления. Школа «научного управления». 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Исследования, проведенные американским инженером и менеджером </w:t>
      </w:r>
      <w:r w:rsidR="008D031A"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Фредериком Уинслоу Тейлором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07C3" w:rsidRDefault="00BD07C3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Теории американского менеджмента. 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Практика американского менеджмента. Практика японского менеджмента. Управленческая мысль в России.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Приемов интенсификации ведения хозяйства  Макс Вебер (1864-1920). 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Классические труды крупного инженера, ученого и предпринимателя Анри Файоля (1841-1925) — «французского отца» теории административного управления. 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Школа «научного управления». Исследования, проведенные американским инженером и менеджером Фредериком Уинслоу Тейлором.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докладов и научных сообщений: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Работах американских исследователей — супругов Френка (1868-1924) и Лилиан (1878-1972) Джилбрет. Ф. Джилбрет. 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Школа «человеческих отношений» Гуго Мюистерберг.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Теории американского менеджмента. Практика американского менеджмента. 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Практика японского менеджмента. </w:t>
      </w: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Управленческая мысль в России.</w:t>
      </w:r>
    </w:p>
    <w:p w:rsidR="008D031A" w:rsidRPr="0000418E" w:rsidRDefault="008D031A" w:rsidP="0000418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031A" w:rsidRPr="0000418E" w:rsidRDefault="008D031A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3.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персонала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927C5C"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="00F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D031A" w:rsidRDefault="00BD07C3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Мотивационный механизм и его элементы. Обзор зарубежных подходов к мотивации (Тейлор, Маслоу и др.). Правила мотивации, правила демотивации. Кризис бюрократии; кризис синергии. Возможности и ограничения в мотивации персонала.</w:t>
      </w:r>
      <w:r w:rsidR="008D031A"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Американский подход к мотивации персонала. Японский подход к мотивации персонала. Практические аспекты тренингового метода в мотивации сотрудников современной организации.</w:t>
      </w:r>
    </w:p>
    <w:p w:rsidR="00BD07C3" w:rsidRDefault="00BD07C3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Правила мотивации правила демотивации 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Кризис бюрократии; кризис синергии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Возможности и ограничения в мотивации персонала.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Американский подход к мотивации персонала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Японский подход к мотивации персонала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а интерактивной форме</w:t>
      </w: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Практические аспекты тренингового метода в мотивации сотрудников современной организации.</w:t>
      </w:r>
    </w:p>
    <w:p w:rsidR="008D031A" w:rsidRPr="0000418E" w:rsidRDefault="008D031A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031A" w:rsidRPr="0000418E" w:rsidRDefault="008D031A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4. 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Управленческие философия и стратегии организации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="00FF6F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31A" w:rsidRPr="0000418E" w:rsidRDefault="00BD07C3" w:rsidP="000041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Организационное развитие, самодиагностика, недирективное консультирование, саморазвивающаяся организа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ция, процессное консультирование, «каскадное» обучение, резиденциальный семинар, позитивное консультирование. </w:t>
      </w:r>
      <w:r w:rsidR="008D031A" w:rsidRPr="000041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Менеджер по </w:t>
      </w:r>
      <w:r w:rsidR="008D031A" w:rsidRPr="000041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 xml:space="preserve">персоналу </w:t>
      </w:r>
      <w:r w:rsidR="008D031A"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E"/>
      </w:r>
      <w:r w:rsidR="008D031A" w:rsidRPr="000041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агент изменений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31A" w:rsidRPr="000041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8D031A" w:rsidRPr="000041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организации.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Инструментарий для инициации процесса изменений в организации. Сопротивление изменениям. Саморазвивающаяся организация.</w:t>
      </w:r>
    </w:p>
    <w:p w:rsidR="008D031A" w:rsidRDefault="008D031A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сотрудников организации с применением гештальт-терапевтических техник.</w:t>
      </w:r>
    </w:p>
    <w:p w:rsidR="00BD07C3" w:rsidRDefault="00BD07C3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Инструментарий для инициации процесса изменений в организации.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Сопротивление изменениям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Саморазвивающаяся организация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Консультирование сотрудников организации с применением гештальт-терапевтических техник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Процессное консультирование, «каскадное» обучение, резиденциальный семинар, позитивное консультирование.</w:t>
      </w: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  Менеджер по персоналу ¾ агент изменений в организации.</w:t>
      </w:r>
    </w:p>
    <w:p w:rsidR="008D031A" w:rsidRPr="0000418E" w:rsidRDefault="008D031A" w:rsidP="00004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1A" w:rsidRPr="0000418E" w:rsidRDefault="008D031A" w:rsidP="0000418E">
      <w:pPr>
        <w:tabs>
          <w:tab w:val="num" w:pos="720"/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5. 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Организация как система управления и объект управления - </w:t>
      </w:r>
      <w:r w:rsidR="00BD07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18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 w:rsidR="00FF6F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8D031A" w:rsidRPr="0000418E" w:rsidRDefault="00BD07C3" w:rsidP="0000418E">
      <w:pPr>
        <w:tabs>
          <w:tab w:val="num" w:pos="720"/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D031A"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Понятие и роль организации в классификация организаций. Организация – открытая система.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Кризис бюрократии; кризис синергии</w:t>
      </w: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8D031A" w:rsidRDefault="008D031A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с элементами тренинга  роль законов системы (вертикальная и горизонтальная иерархия, коалиции)</w:t>
      </w:r>
      <w:r w:rsid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031A" w:rsidRPr="0000418E" w:rsidRDefault="008D031A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1A" w:rsidRPr="0000418E" w:rsidRDefault="008D031A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6. 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Тренинг в менеджменте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="00F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D031A" w:rsidRDefault="00BD07C3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D031A"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Групповые методы в работе с персоналом. Групповой тренинг. Тренинг как приобретение знаний и умений для профессиональной деятельности и для личностного роста сотрудников. Игровое моделирование. 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тренинга. Удовлетворение текущих потребностей организации с помощью тренингов в рабочей ситуации. Текущие и будущие потребности организации. Личность менеджера. Психология успеха. Самопринятие и принятие другого.</w:t>
      </w:r>
    </w:p>
    <w:p w:rsidR="00BD07C3" w:rsidRDefault="00BD07C3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Цели тренинга в организации.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Удовлетворение текущих потребностей организации с помощью тренингов в рабочей ситуации. 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Текущие и будущие потребности организации».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Личность менеджера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Психология успеха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Самопринятие и принятие другого.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интерактивной форме</w:t>
      </w:r>
    </w:p>
    <w:p w:rsidR="00BD07C3" w:rsidRPr="0000418E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элементами тренинга направленные на развитие ассертивных качеств личности.</w:t>
      </w:r>
    </w:p>
    <w:p w:rsidR="008D031A" w:rsidRPr="0000418E" w:rsidRDefault="008D031A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1A" w:rsidRPr="0000418E" w:rsidRDefault="008D031A" w:rsidP="0000418E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7. 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Отбор персонала в организации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="00F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D031A" w:rsidRDefault="00BD07C3" w:rsidP="0000418E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метода отбора. Первичное выявление на основе документов лиц, способных выполнять функции, необходимы в данный момент в организации и формирование резерва из кандидатов. Анализ резюме, автобиография. Анкеты и их разновидности, характеристики, рекомендательные письма. Методы проверки предоставленных документов. Этапы проведения интервью. Виды собеседований – ситуационное, проективное, провокационное. Кадровое собеседование. Понятие и задачи кадрового собеседования. Принципы собеседования. Ошибки в проведении интервью. Анализ метапрограмм и лингвистический анализ речи. Освоение техник и приемов работы с кадрами. Адаптация нового сотрудника, введение в должность.</w:t>
      </w:r>
    </w:p>
    <w:p w:rsidR="00BD07C3" w:rsidRDefault="00BD07C3" w:rsidP="0000418E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Кадровое собеседование. Понятие и задачи кадрового собеседования.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Принципы собеседования. Ошибки в проведении интервью.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Анализ метапрограмм и лингвистический анализ речи.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Освоение техник и приемов работы с кадрами.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Адаптация нового сотрудника, введение в должность.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Анализ резюме, автобиография. 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Анкеты и их разновидности, характеристики, рекомендательные письма. Методы проверки предоставленных документов. 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Этапы проведения интервью. Виды собеседований – ситуационное, проективное, провокационное. Кадровое собеседование. </w:t>
      </w:r>
    </w:p>
    <w:p w:rsidR="00BD07C3" w:rsidRPr="0000418E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Понятие и задачи кадрового собеседования. Принципы собеседования.</w:t>
      </w:r>
    </w:p>
    <w:p w:rsidR="008D031A" w:rsidRPr="0000418E" w:rsidRDefault="008D031A" w:rsidP="0000418E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31A" w:rsidRPr="0000418E" w:rsidRDefault="008D031A" w:rsidP="0000418E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8.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Профессиональная деформация и психологическое выгорание менеджеров - </w:t>
      </w:r>
      <w:r w:rsidR="00BD07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18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 w:rsidR="00FF6F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8D031A" w:rsidRDefault="00BD07C3" w:rsidP="0000418E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составляющие синдрома выгорания (эмоциональная истощенность, деперсонализация, редукция профессиональных достижений).</w:t>
      </w:r>
      <w:r w:rsidR="008D031A"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Самодиагностика проявления признаков выгорания, выделение видов симптомов.</w:t>
      </w:r>
      <w:r w:rsidR="008D031A"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стадий развития выгорания</w:t>
      </w:r>
      <w:r w:rsidR="008D031A"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 развития стадий выгорания. Результаты экспресс-исследования с помощью опросника Бойко В.В. Удовлетворение профессиональной деятельностью (мини-дискуссия). Смысловое содержание проф.деятельности как важный компонент профилактики выгорания. Наличие проф. ценностей, совпадающих с притязаниями личности. Использование юмора в качестве профилактического приема. Эмоциональное выгорание и профессиональные деформации: схожее и различное. Техника безопасности: использование способов эмоциональной саморегуляции и восстановления себя. Источники стресса, индивидуальные и организационные факторы. Анализ высказываний представителей разных специальностей системы образования. Анализ 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собственных источников негативных переживаний, выявление ресурсов проф.деятельности. </w:t>
      </w:r>
    </w:p>
    <w:p w:rsidR="00BD07C3" w:rsidRDefault="00BD07C3" w:rsidP="0000418E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Использование юмора в качестве профилактического приема.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Эмоциональное выгорание и профессиональные деформации: схожее и различное.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Техника безопасности: использование способов эмоциональной саморегуляции и восстановления себя.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Источники стресса, индивидуальные и организационные факторы.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Анализ высказываний представителей разных специальностей системы образования.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BD07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собственных источников негативных переживаний, выявление ресурсов проф.деятельности. 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Выполнение практических упражнений.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в интерактивной форме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Экспресс-исследования с помощью опросника Бойко В.В. Удовлетворение профессиональной деятельностью (мини-дискуссия). Техника безопасности: использование способов эмоциональной саморегуляции и восстановления себя.</w:t>
      </w:r>
    </w:p>
    <w:p w:rsidR="0000418E" w:rsidRDefault="0000418E" w:rsidP="0000418E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D031A" w:rsidRPr="0000418E" w:rsidRDefault="008D031A" w:rsidP="0000418E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9. </w:t>
      </w:r>
      <w:r w:rsidRPr="0000418E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 xml:space="preserve"> 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Гендерные аспекты менеджмента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="00F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D031A" w:rsidRDefault="00BD07C3" w:rsidP="0000418E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D031A"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психического ритма как научное основание психологии полов П. Е. Астафьев.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Совпадение и несовпадение авто- и гетеростереотипов мужчин и женщин. А. Шопенгауер - Психические процесса у мужчин и женщин: конкретность и абстрактность.  Нормы справедливости и равенства у мужчин и женщин. Теории гендерной социализации, гендерных различий. Понятие «феминизм». Гендерный аспект коммуникативного поведения мужского и женского. Способы добиться расположения мужчин. Способы добиться расположения женщин.</w:t>
      </w:r>
    </w:p>
    <w:p w:rsidR="00BD07C3" w:rsidRDefault="00BD07C3" w:rsidP="0000418E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Теории гендерной социализации, гендерных различий,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Понятие «феминизм»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Гендерный аспект коммуникативного поведения мужского и женского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Способы добиться расположения мужчин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Способы добиться расположения женщин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Понятие психического ритма как научное основание психологии полов П. Е. Астафьев. 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Совпадение и несовпадение авто- и гетеростереотипов мужчин и женщин. </w:t>
      </w:r>
    </w:p>
    <w:p w:rsidR="00BD07C3" w:rsidRPr="0000418E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А. Шопенгауер - Психические процессы у мужчин и женщин: конкретность и абстрактность.  Нормы справедливости и равенства у мужчин и женщин.</w:t>
      </w:r>
    </w:p>
    <w:p w:rsidR="008D031A" w:rsidRPr="0000418E" w:rsidRDefault="008D031A" w:rsidP="0000418E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8D031A" w:rsidRPr="0000418E" w:rsidRDefault="008D031A" w:rsidP="0000418E">
      <w:pPr>
        <w:tabs>
          <w:tab w:val="left" w:pos="993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10. 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Менеджмент и конфликты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 w:rsidR="00FF6F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D031A" w:rsidRDefault="00BD07C3" w:rsidP="00004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8D031A"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конфликта. Объективные и субъективные причины конфликта. Причины конфликта. Негативные последствия конфликта. Положительные</w:t>
      </w:r>
      <w:r w:rsidR="008D031A" w:rsidRPr="008D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конфликта. Виды организационных конфликтов.  Этапы развития конфликтов. Формы производственных конфликтов. Стратегии преодоления конфликтов. Классификация стратегий поведения в конфликте Томаса и Килменна. Основные стили поведения менеджеров в конфликтных ситуациях.</w:t>
      </w:r>
    </w:p>
    <w:p w:rsidR="00BD07C3" w:rsidRDefault="00BD07C3" w:rsidP="00004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4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Стратегии преодоления конфликтов.</w:t>
      </w:r>
    </w:p>
    <w:p w:rsidR="00BD07C3" w:rsidRPr="00BD07C3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Классификация стратегий поведения в конфликте Томаса и Килменна </w:t>
      </w:r>
    </w:p>
    <w:p w:rsidR="00BD07C3" w:rsidRPr="00BD07C3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стили поведения менеджеров в конфликтных ситуациях.</w:t>
      </w:r>
    </w:p>
    <w:p w:rsidR="00BD07C3" w:rsidRPr="00BD07C3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в интерактивной форме</w:t>
      </w:r>
    </w:p>
    <w:p w:rsidR="00BD07C3" w:rsidRPr="00BD07C3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(Доминирование, уступчивость, уход, компромисс, сотрудничество)</w:t>
      </w:r>
    </w:p>
    <w:p w:rsidR="00BD07C3" w:rsidRPr="008D031A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 умение слушать.</w:t>
      </w:r>
    </w:p>
    <w:p w:rsidR="008D031A" w:rsidRDefault="008D031A" w:rsidP="00936F08">
      <w:pPr>
        <w:widowControl w:val="0"/>
        <w:suppressAutoHyphens/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08" w:rsidRDefault="00936F08" w:rsidP="00FF6F47">
      <w:pPr>
        <w:widowControl w:val="0"/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Содержание дисциплины</w:t>
      </w:r>
      <w:r w:rsidR="00FF6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936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заочной форме обучения</w:t>
      </w:r>
    </w:p>
    <w:p w:rsidR="0000418E" w:rsidRPr="00936F08" w:rsidRDefault="0000418E" w:rsidP="00936F08">
      <w:pPr>
        <w:widowControl w:val="0"/>
        <w:suppressAutoHyphens/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0"/>
        <w:gridCol w:w="1799"/>
        <w:gridCol w:w="609"/>
        <w:gridCol w:w="609"/>
        <w:gridCol w:w="733"/>
        <w:gridCol w:w="1072"/>
        <w:gridCol w:w="1416"/>
        <w:gridCol w:w="1382"/>
      </w:tblGrid>
      <w:tr w:rsidR="00FF6F47" w:rsidRPr="00FF6F47" w:rsidTr="00FF6F47">
        <w:trPr>
          <w:trHeight w:val="1375"/>
        </w:trPr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6F47" w:rsidRPr="00FF6F47" w:rsidRDefault="00FF6F47" w:rsidP="00FF6F47">
            <w:pPr>
              <w:keepNext/>
              <w:tabs>
                <w:tab w:val="center" w:pos="4513"/>
              </w:tabs>
              <w:suppressAutoHyphens/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 СР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СР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F6F47" w:rsidRPr="00FF6F47" w:rsidTr="00FF6F47">
        <w:trPr>
          <w:trHeight w:val="431"/>
        </w:trPr>
        <w:tc>
          <w:tcPr>
            <w:tcW w:w="10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6F47" w:rsidRPr="00FF6F47" w:rsidTr="00FF6F47">
        <w:tc>
          <w:tcPr>
            <w:tcW w:w="10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</w:t>
            </w: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F47" w:rsidRPr="00FF6F47" w:rsidRDefault="00FF6F47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53C" w:rsidRPr="00FF6F47" w:rsidTr="00FF6F47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E9153C" w:rsidRPr="00FF6F47" w:rsidTr="00FF6F47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widowControl w:val="0"/>
              <w:tabs>
                <w:tab w:val="left" w:pos="277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1.Основные понятия психологии менеджмента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25" w:rsidRPr="00FF6F47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E9153C" w:rsidRPr="00FF6F47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566A25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D41BDD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BD07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написанию доклада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E9153C" w:rsidRPr="00FF6F47" w:rsidTr="00FF6F47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Теории европейского менеджмента, американского менеджмента. Практика американского менеджмента. </w:t>
            </w: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Практика японского менеджмента</w:t>
            </w:r>
          </w:p>
          <w:p w:rsidR="00E9153C" w:rsidRPr="00FF6F47" w:rsidRDefault="00E9153C" w:rsidP="00FF6F4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Управленческая мысль в России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A25" w:rsidRPr="00FF6F47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ОК-3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E9153C" w:rsidRPr="00FF6F47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566A25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D41BDD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BD07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E9153C" w:rsidRPr="00FF6F47" w:rsidTr="00FF6F47">
        <w:trPr>
          <w:trHeight w:val="95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Мотивация персонала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A25" w:rsidRPr="00FF6F47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E9153C" w:rsidRPr="00FF6F47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D41BDD" w:rsidP="00566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BD07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E9153C" w:rsidRPr="00FF6F47" w:rsidTr="00FF6F47">
        <w:trPr>
          <w:trHeight w:val="9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FC0F00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4.</w:t>
            </w:r>
            <w:r w:rsidR="00E9153C"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Управленческая философия и стратегии организации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A25" w:rsidRPr="00FF6F47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E9153C" w:rsidRPr="00FF6F47" w:rsidRDefault="00566A25" w:rsidP="00566A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D41BDD" w:rsidP="00566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BD07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E9153C" w:rsidRPr="00FF6F47" w:rsidTr="00FF6F47">
        <w:trPr>
          <w:trHeight w:val="9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FC0F00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5.</w:t>
            </w:r>
            <w:r w:rsidR="00E9153C"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Психологический отбор менеджеров. Профессиональная подготовка менеджеров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A25" w:rsidRPr="00FF6F47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E9153C" w:rsidRPr="00FF6F47" w:rsidRDefault="00566A25" w:rsidP="00566A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D41BDD" w:rsidP="00566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BD07C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подготовка к устному опросу, тестированию, написанию доклада, реферата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E9153C" w:rsidRPr="00FF6F47" w:rsidTr="00FF6F47">
        <w:trPr>
          <w:trHeight w:val="9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6. Тренинг в менеджменте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A25" w:rsidRPr="00FF6F47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E9153C" w:rsidRPr="00FF6F47" w:rsidRDefault="00566A25" w:rsidP="00566A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566A25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D41BDD" w:rsidP="00566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E9153C" w:rsidRPr="00FF6F47" w:rsidTr="00FF6F47">
        <w:trPr>
          <w:trHeight w:val="92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7. Отбор персонала в организации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A25" w:rsidRPr="00FF6F47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E9153C" w:rsidRPr="00FF6F47" w:rsidRDefault="00566A25" w:rsidP="00566A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D41BDD" w:rsidP="00566A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6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E9153C" w:rsidRPr="00FF6F47" w:rsidTr="00FF6F47">
        <w:trPr>
          <w:trHeight w:val="278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FC0F00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8.</w:t>
            </w:r>
            <w:r w:rsidR="00E9153C"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Профессиональная деформация и психологическое выгорание </w:t>
            </w:r>
            <w:r w:rsidR="00E9153C"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менеджеров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A25" w:rsidRPr="00FF6F47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ОК-3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E9153C" w:rsidRPr="00FF6F47" w:rsidRDefault="00566A25" w:rsidP="00566A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D41BDD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устному опросу, тестированию, </w:t>
            </w: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написанию доклада, реферата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</w:tr>
      <w:tr w:rsidR="00E9153C" w:rsidRPr="00FF6F47" w:rsidTr="00FF6F47">
        <w:trPr>
          <w:trHeight w:val="277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9. Гендерные аспекты менеджмента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A25" w:rsidRPr="00FF6F47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E9153C" w:rsidRPr="00FF6F47" w:rsidRDefault="00566A25" w:rsidP="00566A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D41BDD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написанию доклада, реферата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E9153C" w:rsidRPr="00FF6F47" w:rsidTr="00FF6F47">
        <w:trPr>
          <w:trHeight w:val="277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10. Менеджмент и конфликты</w:t>
            </w:r>
          </w:p>
        </w:tc>
        <w:tc>
          <w:tcPr>
            <w:tcW w:w="9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6A25" w:rsidRPr="00FF6F47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ОК-3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ПК-8</w:t>
            </w:r>
          </w:p>
          <w:p w:rsidR="00566A25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ПК-13</w:t>
            </w:r>
          </w:p>
          <w:p w:rsidR="00E9153C" w:rsidRPr="00FF6F47" w:rsidRDefault="00566A25" w:rsidP="00566A25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ПК-14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D41BDD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написанию доклада</w:t>
            </w:r>
          </w:p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153C" w:rsidRPr="00FF6F47" w:rsidRDefault="00E9153C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тестирование; доклад; реферат</w:t>
            </w:r>
          </w:p>
        </w:tc>
      </w:tr>
      <w:tr w:rsidR="00BD07C3" w:rsidRPr="00FF6F47" w:rsidTr="00BD07C3">
        <w:trPr>
          <w:trHeight w:val="277"/>
        </w:trPr>
        <w:tc>
          <w:tcPr>
            <w:tcW w:w="19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C3" w:rsidRPr="00FF6F47" w:rsidRDefault="00BD07C3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C3" w:rsidRPr="00FF6F47" w:rsidRDefault="00BD07C3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C3" w:rsidRPr="00FF6F47" w:rsidRDefault="00566A25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C3" w:rsidRPr="00FF6F47" w:rsidRDefault="00BD07C3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3" w:rsidRPr="00FF6F47" w:rsidRDefault="00BD07C3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11</w:t>
            </w:r>
            <w:r w:rsidR="00566A2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7C3" w:rsidRPr="00FF6F47" w:rsidRDefault="00BD07C3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C3" w:rsidRPr="00FF6F47" w:rsidRDefault="00BD07C3" w:rsidP="00FF6F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FF6F4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9</w:t>
            </w:r>
          </w:p>
        </w:tc>
      </w:tr>
    </w:tbl>
    <w:p w:rsidR="00936F08" w:rsidRDefault="00936F08" w:rsidP="00936F08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1.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 психологии менеджмента – </w:t>
      </w:r>
      <w:r w:rsidR="00566A2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 -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эффективной организации работы подчиненных - налаживании коммуникаций, координировании и направлении работы подчиненных, умение делегировать им необходимые полномочия и ответственность, предоставлять право высказывать и отстаивать собственное мнение, сохраняя за собой функцию контроля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современного образования в подготовке менеджеров. Профессиональное мастерство менеджера. Функции менеджера. </w:t>
      </w:r>
      <w:r w:rsidRPr="000041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понятия психологии менеджмента. Системный подход к современной организации. Саморазвивающаяся организация. Уровни компетенций при обучении персонала.</w:t>
      </w:r>
    </w:p>
    <w:p w:rsidR="00BD07C3" w:rsidRPr="0000418E" w:rsidRDefault="00BD07C3" w:rsidP="00BD07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7C3" w:rsidRPr="0000418E" w:rsidRDefault="00BD07C3" w:rsidP="00BD07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2. </w:t>
      </w:r>
      <w:r w:rsidRPr="00004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 менеджмента: Этапы и научные школы.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Теории европейского менеджмента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66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Идеи Тейлора получили последовательное развитие в работах американских исследователей — супругов </w:t>
      </w:r>
      <w:r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Френка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(1868-1924) и </w:t>
      </w:r>
      <w:r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Лилиан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(1878-1972) </w:t>
      </w:r>
      <w:r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Джил-брет.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Ф. Джилбрет. Школа «человеческих отношений» - выдающийся немецкий психолог </w:t>
      </w:r>
      <w:r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Гуго Мюистерберг.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Теории американского менеджмента. Практика американского менеджмента. Практика японского менеджмента. Управленческая мысль в России. Приемов интенсификации ведения хозяйства  </w:t>
      </w:r>
      <w:r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Макс Вебер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(1864-1920). Классические труды крупного инженера, ученого и предпринимателя </w:t>
      </w:r>
      <w:r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Анри Файоля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(1841-1925) — «французского отца» </w:t>
      </w:r>
      <w:r w:rsidRPr="000041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теории административного управления. Школа «научного управления».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Исследования, проведенные американским инженером и менеджером </w:t>
      </w:r>
      <w:r w:rsidRPr="0000418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Фредериком Уинслоу Тейлором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D07C3" w:rsidRPr="0000418E" w:rsidRDefault="00BD07C3" w:rsidP="00BD07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3.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Мотивация персонала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66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Лекции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Мотивационный механизм и его элементы. Обзор зарубежных подходов к мотивации (Тейлор, Маслоу и др.). Правила мотивации, правила демотивации. Кризис бюрократии; кризис синергии. Возможности и ограничения в мотивации персонала.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Американский подход к мотивации персонала. Японский подход к мотивации персонала. Практические аспекты тренингового метода в мотивации сотрудников современной организации.</w:t>
      </w:r>
    </w:p>
    <w:p w:rsid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Правила мотивации правила демотивации 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Кризис бюрократии; кризис синергии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Возможности и ограничения в мотивации персонала.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Американский подход к мотивации персонала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Японский подход к мотивации персонала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а интерактивной форме</w:t>
      </w: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Практические аспекты тренингового метода в мотивации сотрудников современной организации.</w:t>
      </w: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4. 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Управленческие философия и стратегии организации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66A2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7C3" w:rsidRPr="0000418E" w:rsidRDefault="00BD07C3" w:rsidP="00BD07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Организационное развитие, самодиагностика, недирективное консультирование, саморазвивающаяся организа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ция, процессное консультирование, «каскадное» обучение, резиденциальный семинар, позитивное консультирование. </w:t>
      </w:r>
      <w:r w:rsidRPr="000041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Менеджер по персоналу </w:t>
      </w:r>
      <w:r w:rsidRPr="000041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00BE"/>
      </w:r>
      <w:r w:rsidRPr="000041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агент изменений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41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00418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организации.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Инструментарий для инициации процесса изменений в организации. Сопротивление изменениям. Саморазвивающаяся организация.</w:t>
      </w:r>
    </w:p>
    <w:p w:rsid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сотрудников организации с применением гештальт-терапевтических техник.</w:t>
      </w:r>
    </w:p>
    <w:p w:rsid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Инструментарий для инициации процесса изменений в организации.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Сопротивление изменениям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Саморазвивающаяся организация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Консультирование сотрудников организации с применением гештальт-терапевтических техник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Процессное консультирование, «каскадное» обучение, резиденциальный семинар, позитивное консультирование.</w:t>
      </w: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  Менеджер по персоналу ¾ агент изменений в организации.</w:t>
      </w:r>
    </w:p>
    <w:p w:rsidR="00BD07C3" w:rsidRPr="0000418E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7C3" w:rsidRPr="0000418E" w:rsidRDefault="00BD07C3" w:rsidP="00BD07C3">
      <w:pPr>
        <w:tabs>
          <w:tab w:val="num" w:pos="720"/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5. 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Организация как система управления и объект управления -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566A2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BD07C3" w:rsidRPr="0000418E" w:rsidRDefault="00BD07C3" w:rsidP="00BD07C3">
      <w:pPr>
        <w:tabs>
          <w:tab w:val="num" w:pos="720"/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Понятие и роль организации в классификация организаций. Организация – открытая система.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Кризис бюрократии; кризис синергии</w:t>
      </w: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Занятие с элементами тренинга  роль законов системы (вертикальная и горизонтальная иерархия, коалиции)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6. 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Тренинг в менеджменте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C0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Групповые методы в работе с персоналом. Групповой тренинг. Тренинг как приобретение знаний и умений для профессиональной деятельности и для личностного роста сотрудников. Игровое моделирование.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тренинга. Удовлетворение текущих потребностей организации с помощью тренингов в рабочей ситуации. Текущие и будущие потребности организации. Личность менеджера. Психология успеха. Самопринятие и принятие другого.</w:t>
      </w:r>
    </w:p>
    <w:p w:rsid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566A25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Цели тренинга в организации.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Удовлетворение текущих потребностей организации с помощью тренингов в рабочей ситуации. 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Текущие и будущие потребности организации».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Личность менеджера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Психология успеха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Самопринятие и принятие другого.</w:t>
      </w:r>
    </w:p>
    <w:p w:rsidR="00BD07C3" w:rsidRPr="00BD07C3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в интерактивной форме</w:t>
      </w:r>
    </w:p>
    <w:p w:rsidR="00BD07C3" w:rsidRPr="0000418E" w:rsidRDefault="00BD07C3" w:rsidP="00BD07C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элементами тренинга направленные на развитие ассертивных качеств личности.</w:t>
      </w: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7C3" w:rsidRPr="0000418E" w:rsidRDefault="00BD07C3" w:rsidP="00BD07C3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7. 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Отбор персонала в организации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66A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цель метода отбора. Первичное выявление на основе документов лиц, способных выполнять функции, необходимы в данный момент в организации и формирование резерва из кандидатов. Анализ резюме, автобиография. Анкеты и их разновидности, характеристики, рекомендательные письма. Методы проверки предоставленных документов. Этапы проведения интервью. Виды собеседований – ситуационное, проективное, провокационное. Кадровое собеседование. Понятие и задачи кадрового собеседования. Принципы собеседования. Ошибки в проведении интервью. Анализ метапрограмм и лингвистический анализ речи. Освоение техник и приемов работы с кадрами. Адаптация нового сотрудника, введение в должность.</w:t>
      </w:r>
    </w:p>
    <w:p w:rsid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Кадровое собеседование. Понятие и задачи кадрового собеседования.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Принципы собеседования. Ошибки в проведении интервью.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Анализ метапрограмм и лингвистический анализ речи.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Освоение техник и приемов работы с кадрами.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Адаптация нового сотрудника, введение в должность.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Анализ резюме, автобиография. 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Анкеты и их разновидности, характеристики, рекомендательные письма. Методы проверки предоставленных документов. </w:t>
      </w:r>
    </w:p>
    <w:p w:rsidR="00BD07C3" w:rsidRPr="00BD07C3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Этапы проведения интервью. Виды собеседований – ситуационное, проективное, провокационное. Кадровое собеседование. </w:t>
      </w:r>
    </w:p>
    <w:p w:rsidR="00BD07C3" w:rsidRPr="0000418E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Понятие и задачи кадрового собеседования. Принципы собеседования.</w:t>
      </w:r>
    </w:p>
    <w:p w:rsidR="00BD07C3" w:rsidRPr="0000418E" w:rsidRDefault="00BD07C3" w:rsidP="00BD07C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7C3" w:rsidRPr="0000418E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8.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Профессиональная деформация и психологическое выгорание менеджеров -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566A2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4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составляющие синдрома выгорания (эмоциональная истощенность, деперсонализация, редукция профессиональных достижений).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Самодиагностика проявления признаков выгорания, выделение видов симптомов.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стадий развития выгорания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 развития стадий выгорания. Результаты экспресс-исследования с помощью опросника Бойко В.В. Удовлетворение профессиональной деятельностью (мини-дискуссия). Смысловое содержание проф.деятельности как важный компонент профилактики выгорания. Наличие проф. ценностей, совпадающих с притязаниями личности. Использование юмора в качестве профилактического приема. Эмоциональное выгорание и профессиональные деформации: схожее и различное. Техника безопасности: использование способов эмоциональной саморегуляции и восстановления себя. Источники стресса, индивидуальные и организационные факторы. Анализ высказываний представителей разных специальностей системы образования. Анализ собственных источников негативных переживаний, выявление ресурсов проф.деятельности. </w:t>
      </w:r>
    </w:p>
    <w:p w:rsid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Использование юмора в качестве профилактического приема.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Эмоциональное выгорание и профессиональные деформации: схожее и различное.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Техника безопасности: использование способов эмоциональной саморегуляции и восстановления себя.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Источники стресса, индивидуальные и организационные факторы.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Анализ высказываний представителей разных специальностей системы образования.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BD07C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собственных источников негативных переживаний, выявление ресурсов проф.деятельности. 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Выполнение практических упражнений.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в интерактивной форме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Экспресс-исследования с помощью опросника Бойко В.В. Удовлетворение профессиональной деятельностью (мини-дискуссия). Техника безопасности: использование способов эмоциональной саморегуляции и восстановления себя.</w:t>
      </w:r>
    </w:p>
    <w:p w:rsid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07C3" w:rsidRPr="0000418E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9. </w:t>
      </w:r>
      <w:r w:rsidRPr="0000418E">
        <w:rPr>
          <w:rFonts w:ascii="Times New Roman" w:eastAsia="Times New Roman" w:hAnsi="Times New Roman" w:cs="Times New Roman"/>
          <w:spacing w:val="-4"/>
          <w:sz w:val="24"/>
          <w:szCs w:val="20"/>
          <w:lang w:eastAsia="ru-RU"/>
        </w:rPr>
        <w:t xml:space="preserve"> 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Гендерные аспекты менеджмента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C0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Лекции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Понятие психического ритма как научное основание психологии полов П. Е. Астафьев.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Совпадение и несовпадение авто- и гетеростереотипов мужчин и женщин. А. Шопенгауер - Психические процесса у мужчин и женщин: конкретность и абстрактность.  Нормы справедливости и равенства у мужчин и женщин. Теории гендерной социализации, гендерных различий. Понятие «феминизм». Гендерный аспект коммуникативного поведения мужского и женского. Способы добиться расположения мужчин. Способы добиться расположения женщин.</w:t>
      </w:r>
    </w:p>
    <w:p w:rsid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Теории гендерной социализации, гендерных различий,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Понятие «феминизм»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Гендерный аспект коммуникативного поведения мужского и женского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Способы добиться расположения мужчин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Способы добиться расположения женщин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Понятие психического ритма как научное основание психологии полов П. Е. Астафьев. </w:t>
      </w:r>
    </w:p>
    <w:p w:rsidR="00BD07C3" w:rsidRPr="00BD07C3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Совпадение и несовпадение авто- и гетеростереотипов мужчин и женщин. </w:t>
      </w:r>
    </w:p>
    <w:p w:rsidR="00BD07C3" w:rsidRPr="0000418E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А. Шопенгауер - Психические процессы у мужчин и женщин: конкретность и абстрактность.  Нормы справедливости и равенства у мужчин и женщин.</w:t>
      </w:r>
    </w:p>
    <w:p w:rsidR="00BD07C3" w:rsidRPr="0000418E" w:rsidRDefault="00BD07C3" w:rsidP="00BD07C3">
      <w:pPr>
        <w:tabs>
          <w:tab w:val="left" w:pos="851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BD07C3" w:rsidRPr="0000418E" w:rsidRDefault="00BD07C3" w:rsidP="00BD07C3">
      <w:pPr>
        <w:tabs>
          <w:tab w:val="left" w:pos="993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Тема 10. </w:t>
      </w:r>
      <w:r w:rsidRPr="0000418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Менеджмент и конфликты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C0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0041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D07C3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0041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конфликта. Объективные и субъективные причины конфликта. Причины конфликта. Негативные последствия конфликта. Положительные</w:t>
      </w:r>
      <w:r w:rsidRPr="008D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конфликта. Виды организационных конфликтов.  Этапы развития конфликтов. Формы производственных конфликтов. Стратегии преодоления конфликтов. Классификация стратегий поведения в конфликте Томаса и Килменна. Основные стили поведения менеджеров в конфликтных ситуациях.</w:t>
      </w:r>
    </w:p>
    <w:p w:rsidR="00BD07C3" w:rsidRDefault="00BD07C3" w:rsidP="00BD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FC0F00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BD07C3" w:rsidRPr="00BD07C3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BD07C3" w:rsidRPr="00BD07C3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Стратегии преодоления конфликтов.</w:t>
      </w:r>
    </w:p>
    <w:p w:rsidR="00BD07C3" w:rsidRPr="00BD07C3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Классификация стратегий поведения в конфликте Томаса и Килменна </w:t>
      </w:r>
    </w:p>
    <w:p w:rsidR="00BD07C3" w:rsidRPr="00BD07C3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стили поведения менеджеров в конфликтных ситуациях.</w:t>
      </w:r>
    </w:p>
    <w:p w:rsidR="00BD07C3" w:rsidRPr="00BD07C3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в интерактивной форме</w:t>
      </w:r>
    </w:p>
    <w:p w:rsidR="00BD07C3" w:rsidRPr="00BD07C3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(Доминирование, уступчивость, уход, компромисс, сотрудничество)</w:t>
      </w:r>
    </w:p>
    <w:p w:rsidR="00BD07C3" w:rsidRPr="008D031A" w:rsidRDefault="00BD07C3" w:rsidP="00BD0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7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на умение слушать.</w:t>
      </w:r>
    </w:p>
    <w:p w:rsidR="00927C5C" w:rsidRDefault="00927C5C" w:rsidP="001E1D8B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Calibri" w:hAnsi="Times New Roman" w:cs="Arial"/>
          <w:b/>
          <w:bCs/>
          <w:kern w:val="32"/>
          <w:sz w:val="28"/>
          <w:szCs w:val="28"/>
          <w:lang w:eastAsia="ru-RU"/>
        </w:rPr>
      </w:pPr>
    </w:p>
    <w:p w:rsidR="004E33B0" w:rsidRPr="004E33B0" w:rsidRDefault="004E33B0" w:rsidP="004E33B0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4E33B0">
        <w:rPr>
          <w:rFonts w:ascii="Times New Roman" w:eastAsia="Calibri" w:hAnsi="Times New Roman" w:cs="Arial"/>
          <w:b/>
          <w:bCs/>
          <w:kern w:val="32"/>
          <w:sz w:val="28"/>
          <w:szCs w:val="28"/>
          <w:lang w:eastAsia="ru-RU"/>
        </w:rPr>
        <w:t xml:space="preserve">6. </w:t>
      </w:r>
      <w:r w:rsidRPr="004E33B0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Методические материалы для изучения дисциплины (модуля)</w:t>
      </w:r>
    </w:p>
    <w:p w:rsidR="004E33B0" w:rsidRPr="004E33B0" w:rsidRDefault="004E33B0" w:rsidP="004E33B0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4E33B0" w:rsidRPr="004E33B0" w:rsidRDefault="004E33B0" w:rsidP="004E33B0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3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1E1D8B" w:rsidRPr="001E1D8B" w:rsidRDefault="001E1D8B" w:rsidP="001E1D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044818" w:rsidRPr="001451CF" w:rsidRDefault="00044818" w:rsidP="00F358CA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2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B3B8A" w:rsidRPr="00BD07C3" w:rsidTr="00BD07C3">
        <w:trPr>
          <w:trHeight w:val="828"/>
        </w:trPr>
        <w:tc>
          <w:tcPr>
            <w:tcW w:w="670" w:type="dxa"/>
            <w:vAlign w:val="center"/>
          </w:tcPr>
          <w:p w:rsidR="004B3B8A" w:rsidRPr="00BD07C3" w:rsidRDefault="004B3B8A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81" w:type="dxa"/>
            <w:vAlign w:val="center"/>
          </w:tcPr>
          <w:p w:rsidR="004B3B8A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474" w:type="dxa"/>
            <w:vAlign w:val="center"/>
          </w:tcPr>
          <w:p w:rsidR="004B3B8A" w:rsidRPr="00BD07C3" w:rsidRDefault="004B3B8A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BD07C3" w:rsidRDefault="004B3B8A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BD07C3" w:rsidRDefault="004B3B8A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936F08" w:rsidRPr="00BD07C3" w:rsidTr="00BD07C3">
        <w:trPr>
          <w:trHeight w:val="340"/>
        </w:trPr>
        <w:tc>
          <w:tcPr>
            <w:tcW w:w="670" w:type="dxa"/>
            <w:vAlign w:val="center"/>
          </w:tcPr>
          <w:p w:rsidR="00936F08" w:rsidRPr="00BD07C3" w:rsidRDefault="00936F08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936F08" w:rsidRPr="00BD07C3" w:rsidRDefault="00936F08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936F08" w:rsidRPr="00BD07C3" w:rsidRDefault="00936F08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0418E"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3474" w:type="dxa"/>
            <w:vAlign w:val="center"/>
          </w:tcPr>
          <w:p w:rsidR="00936F08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7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Коноваленко</w:t>
            </w:r>
            <w:r w:rsidR="0052111C" w:rsidRPr="00BD07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В. А. </w:t>
            </w:r>
            <w:r w:rsidR="0052111C" w:rsidRPr="00BD07C3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менеджмента. Теория и практика : учебник для бакалавров / В. А. Коноваленко, М. Ю. Коноваленко, А. А. Соломатин. — М. : Издательство Юрайт, 2019. — 368 с. — (Серия : Бакалавр. Академический курс). — ISBN 978-5-9916-3585-1.</w:t>
            </w:r>
          </w:p>
        </w:tc>
        <w:tc>
          <w:tcPr>
            <w:tcW w:w="1858" w:type="dxa"/>
            <w:vAlign w:val="center"/>
          </w:tcPr>
          <w:p w:rsidR="00936F08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</w:tc>
        <w:tc>
          <w:tcPr>
            <w:tcW w:w="2287" w:type="dxa"/>
            <w:vAlign w:val="center"/>
          </w:tcPr>
          <w:p w:rsidR="00936F08" w:rsidRPr="00BD07C3" w:rsidRDefault="00E75B36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00418E" w:rsidRPr="00BD07C3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https://urait.ru/catalog/377278</w:t>
              </w:r>
            </w:hyperlink>
          </w:p>
          <w:p w:rsidR="0000418E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4CB" w:rsidRPr="001451CF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14CB" w:rsidRPr="001451CF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1451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4B3B8A" w:rsidRPr="001451CF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1281"/>
        <w:gridCol w:w="3474"/>
        <w:gridCol w:w="1858"/>
        <w:gridCol w:w="2287"/>
      </w:tblGrid>
      <w:tr w:rsidR="004B3B8A" w:rsidRPr="00BD07C3" w:rsidTr="00BD07C3">
        <w:trPr>
          <w:trHeight w:val="828"/>
        </w:trPr>
        <w:tc>
          <w:tcPr>
            <w:tcW w:w="670" w:type="dxa"/>
            <w:vAlign w:val="center"/>
          </w:tcPr>
          <w:p w:rsidR="004B3B8A" w:rsidRPr="00BD07C3" w:rsidRDefault="004B3B8A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81" w:type="dxa"/>
            <w:vAlign w:val="center"/>
          </w:tcPr>
          <w:p w:rsidR="004B3B8A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474" w:type="dxa"/>
            <w:vAlign w:val="center"/>
          </w:tcPr>
          <w:p w:rsidR="004B3B8A" w:rsidRPr="00BD07C3" w:rsidRDefault="004B3B8A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(автор(ы),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BD07C3" w:rsidRDefault="004B3B8A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BD07C3" w:rsidRDefault="004B3B8A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4B3B8A" w:rsidRPr="00BD07C3" w:rsidTr="00BD07C3">
        <w:trPr>
          <w:trHeight w:val="340"/>
        </w:trPr>
        <w:tc>
          <w:tcPr>
            <w:tcW w:w="670" w:type="dxa"/>
            <w:vAlign w:val="center"/>
          </w:tcPr>
          <w:p w:rsidR="004B3B8A" w:rsidRPr="00BD07C3" w:rsidRDefault="001451CF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1451CF" w:rsidRPr="00BD07C3" w:rsidRDefault="001451CF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1CF" w:rsidRPr="00BD07C3" w:rsidRDefault="001451CF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51CF" w:rsidRPr="00BD07C3" w:rsidRDefault="001451CF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vAlign w:val="center"/>
          </w:tcPr>
          <w:p w:rsidR="004B3B8A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</w:t>
            </w:r>
          </w:p>
        </w:tc>
        <w:tc>
          <w:tcPr>
            <w:tcW w:w="3474" w:type="dxa"/>
            <w:vAlign w:val="center"/>
          </w:tcPr>
          <w:p w:rsidR="0052111C" w:rsidRPr="00BD07C3" w:rsidRDefault="0052111C" w:rsidP="000041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7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Водопьянова, Н. Е. </w:t>
            </w:r>
            <w:r w:rsidRPr="00BD07C3">
              <w:rPr>
                <w:rFonts w:ascii="Times New Roman" w:eastAsia="Calibri" w:hAnsi="Times New Roman" w:cs="Times New Roman"/>
                <w:sz w:val="24"/>
                <w:szCs w:val="24"/>
              </w:rPr>
              <w:t>Стресс-менеджмент : учебник для бакалавриата и магистратуры / Н. Е. Водопьянова. — 2-е изд., испр. и доп. — М. : Издательство Юрайт, 2018. — 283 с. — (Серия : Бакалавр и магистр. Академический курс). — ISBN 978-5-534-06475-9.</w:t>
            </w:r>
          </w:p>
        </w:tc>
        <w:tc>
          <w:tcPr>
            <w:tcW w:w="1858" w:type="dxa"/>
            <w:vAlign w:val="center"/>
          </w:tcPr>
          <w:p w:rsidR="004B3B8A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52111C"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1451CF" w:rsidRPr="00BD07C3" w:rsidRDefault="001451CF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:rsidR="00102919" w:rsidRPr="00BD07C3" w:rsidRDefault="00E75B36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00418E" w:rsidRPr="00BD07C3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https://urait.ru/catalog/411857</w:t>
              </w:r>
            </w:hyperlink>
          </w:p>
          <w:p w:rsidR="0000418E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18E" w:rsidRPr="00BD07C3" w:rsidTr="00BD07C3">
        <w:trPr>
          <w:trHeight w:val="340"/>
        </w:trPr>
        <w:tc>
          <w:tcPr>
            <w:tcW w:w="670" w:type="dxa"/>
            <w:vAlign w:val="center"/>
          </w:tcPr>
          <w:p w:rsidR="0000418E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1" w:type="dxa"/>
            <w:vAlign w:val="center"/>
          </w:tcPr>
          <w:p w:rsidR="0000418E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7/5</w:t>
            </w:r>
          </w:p>
        </w:tc>
        <w:tc>
          <w:tcPr>
            <w:tcW w:w="3474" w:type="dxa"/>
            <w:vAlign w:val="center"/>
          </w:tcPr>
          <w:p w:rsidR="0000418E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D07C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Менеджмент в социальной работе : учебник для СПО / Е. И. Холостова [и др.] ; отв. ред. Е. И. Холостова, Е. И. Комаров, О. Г. Прохорова. — 2-е изд. — М. : Издательство Юрайт, 2018. — 319 с. — (Серия : Профессиональное образование). — ISBN 978-5-534-00467-0.</w:t>
            </w:r>
          </w:p>
        </w:tc>
        <w:tc>
          <w:tcPr>
            <w:tcW w:w="1858" w:type="dxa"/>
            <w:vAlign w:val="center"/>
          </w:tcPr>
          <w:p w:rsidR="0000418E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</w:t>
            </w:r>
          </w:p>
          <w:p w:rsidR="0000418E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Align w:val="center"/>
          </w:tcPr>
          <w:p w:rsidR="0000418E" w:rsidRPr="00BD07C3" w:rsidRDefault="00E75B36" w:rsidP="000041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00418E" w:rsidRPr="00BD07C3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https://urait.ru/catalog/413998</w:t>
              </w:r>
            </w:hyperlink>
          </w:p>
          <w:p w:rsidR="0000418E" w:rsidRPr="00BD07C3" w:rsidRDefault="0000418E" w:rsidP="000041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D14CB" w:rsidRP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bookmarkEnd w:id="2"/>
    <w:p w:rsidR="007D14CB" w:rsidRP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1E1D8B" w:rsidRPr="001E1D8B" w:rsidRDefault="001E1D8B" w:rsidP="001E1D8B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BD07C3" w:rsidRPr="00E80460" w:rsidTr="00616877">
        <w:tc>
          <w:tcPr>
            <w:tcW w:w="567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BD07C3" w:rsidRPr="00E80460" w:rsidTr="00616877">
        <w:trPr>
          <w:trHeight w:val="227"/>
        </w:trPr>
        <w:tc>
          <w:tcPr>
            <w:tcW w:w="567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BD07C3" w:rsidRPr="00E80460" w:rsidRDefault="00E75B36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tgtFrame="_blank" w:history="1">
              <w:r w:rsidR="00BD07C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http://минобрнауки.рф/</w:t>
              </w:r>
            </w:hyperlink>
          </w:p>
        </w:tc>
      </w:tr>
      <w:tr w:rsidR="00BD07C3" w:rsidRPr="00E80460" w:rsidTr="00616877">
        <w:trPr>
          <w:trHeight w:val="227"/>
        </w:trPr>
        <w:tc>
          <w:tcPr>
            <w:tcW w:w="567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BD07C3" w:rsidRPr="00E80460" w:rsidRDefault="00E75B36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tgtFrame="_blank" w:history="1">
              <w:r w:rsidR="00BD07C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http://obrnadzor.gov.ru/ru/</w:t>
              </w:r>
            </w:hyperlink>
          </w:p>
        </w:tc>
      </w:tr>
      <w:tr w:rsidR="00BD07C3" w:rsidRPr="00E80460" w:rsidTr="00616877">
        <w:trPr>
          <w:trHeight w:val="227"/>
        </w:trPr>
        <w:tc>
          <w:tcPr>
            <w:tcW w:w="567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BD07C3" w:rsidRPr="00E80460" w:rsidRDefault="00E75B36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gtFrame="_blank" w:history="1">
              <w:r w:rsidR="00BD07C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http://www.edu.ru/.</w:t>
              </w:r>
            </w:hyperlink>
          </w:p>
        </w:tc>
      </w:tr>
      <w:tr w:rsidR="00BD07C3" w:rsidRPr="00E80460" w:rsidTr="00616877">
        <w:trPr>
          <w:trHeight w:val="227"/>
        </w:trPr>
        <w:tc>
          <w:tcPr>
            <w:tcW w:w="567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BD07C3" w:rsidRPr="00E80460" w:rsidRDefault="00E75B36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blank" w:history="1">
              <w:r w:rsidR="00BD07C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http://window.edu.ru/</w:t>
              </w:r>
            </w:hyperlink>
          </w:p>
        </w:tc>
      </w:tr>
      <w:tr w:rsidR="00BD07C3" w:rsidRPr="00E80460" w:rsidTr="00616877">
        <w:trPr>
          <w:trHeight w:val="345"/>
        </w:trPr>
        <w:tc>
          <w:tcPr>
            <w:tcW w:w="567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BD07C3" w:rsidRPr="00E80460" w:rsidRDefault="00E75B36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gtFrame="_blank" w:history="1">
              <w:r w:rsidR="00BD07C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BD07C3" w:rsidRPr="00E80460" w:rsidTr="00616877">
        <w:trPr>
          <w:trHeight w:val="525"/>
        </w:trPr>
        <w:tc>
          <w:tcPr>
            <w:tcW w:w="567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BD07C3" w:rsidRPr="00E80460" w:rsidRDefault="00E75B36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tgtFrame="_blank" w:history="1">
              <w:r w:rsidR="00BD07C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http://fcior.edu.ru/</w:t>
              </w:r>
            </w:hyperlink>
          </w:p>
        </w:tc>
      </w:tr>
      <w:tr w:rsidR="00BD07C3" w:rsidRPr="00E80460" w:rsidTr="00616877">
        <w:trPr>
          <w:trHeight w:val="360"/>
        </w:trPr>
        <w:tc>
          <w:tcPr>
            <w:tcW w:w="567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Электронно-библиотечная система «IPRbooks»:</w:t>
            </w:r>
          </w:p>
        </w:tc>
        <w:tc>
          <w:tcPr>
            <w:tcW w:w="3969" w:type="dxa"/>
            <w:vAlign w:val="center"/>
          </w:tcPr>
          <w:p w:rsidR="00BD07C3" w:rsidRPr="00E80460" w:rsidRDefault="00E75B36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tgtFrame="_blank" w:history="1">
              <w:r w:rsidR="00BD07C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http://www.IPRbooks.ru/</w:t>
              </w:r>
            </w:hyperlink>
          </w:p>
        </w:tc>
      </w:tr>
      <w:tr w:rsidR="00BD07C3" w:rsidRPr="00E80460" w:rsidTr="00616877">
        <w:trPr>
          <w:trHeight w:val="360"/>
        </w:trPr>
        <w:tc>
          <w:tcPr>
            <w:tcW w:w="567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библиотечная система Юрайт:</w:t>
            </w:r>
          </w:p>
        </w:tc>
        <w:tc>
          <w:tcPr>
            <w:tcW w:w="3969" w:type="dxa"/>
            <w:vAlign w:val="center"/>
          </w:tcPr>
          <w:p w:rsidR="00BD07C3" w:rsidRPr="00E80460" w:rsidRDefault="00E75B36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gtFrame="_blank" w:history="1">
              <w:r w:rsidR="00BD07C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https://biblio-online.ru/</w:t>
              </w:r>
            </w:hyperlink>
          </w:p>
        </w:tc>
      </w:tr>
      <w:tr w:rsidR="00BD07C3" w:rsidRPr="00E80460" w:rsidTr="00616877">
        <w:trPr>
          <w:trHeight w:val="360"/>
        </w:trPr>
        <w:tc>
          <w:tcPr>
            <w:tcW w:w="567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BD07C3" w:rsidRPr="00E80460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BD07C3" w:rsidRPr="00E80460" w:rsidRDefault="00E75B36" w:rsidP="0061687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tgtFrame="_blank" w:history="1">
              <w:r w:rsidR="00BD07C3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http://www.iprbookshop.ru/6951.html</w:t>
              </w:r>
            </w:hyperlink>
          </w:p>
        </w:tc>
      </w:tr>
    </w:tbl>
    <w:p w:rsidR="007D14CB" w:rsidRPr="007D14CB" w:rsidRDefault="007D14CB" w:rsidP="007D14CB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044818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E1D8B" w:rsidRPr="001E1D8B" w:rsidRDefault="001E1D8B" w:rsidP="00566A25">
      <w:pPr>
        <w:widowControl w:val="0"/>
        <w:autoSpaceDE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1E1D8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нформационные технологии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1E1D8B" w:rsidRPr="001E1D8B" w:rsidRDefault="001E1D8B" w:rsidP="00566A25">
      <w:pPr>
        <w:widowControl w:val="0"/>
        <w:autoSpaceDE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1E1D8B" w:rsidRPr="001E1D8B" w:rsidRDefault="001E1D8B" w:rsidP="00566A25">
      <w:pPr>
        <w:widowControl w:val="0"/>
        <w:autoSpaceDE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При осуществлении образовательного процесса по дисциплине могут применяться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видео-аудио-материалов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скайп, чаты, видеоконференцсвязь, компьютерное тестирование</w:t>
      </w:r>
      <w:r w:rsidR="00566A2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E1D8B" w:rsidRPr="001E1D8B" w:rsidRDefault="001E1D8B" w:rsidP="001E1D8B">
      <w:pPr>
        <w:widowControl w:val="0"/>
        <w:autoSpaceDE w:val="0"/>
        <w:spacing w:after="0" w:line="26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BD07C3" w:rsidRPr="00E95FFF" w:rsidRDefault="00BD07C3" w:rsidP="00BD0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FF">
        <w:rPr>
          <w:rFonts w:ascii="Times New Roman" w:hAnsi="Times New Roman" w:cs="Times New Roman"/>
          <w:sz w:val="28"/>
          <w:szCs w:val="28"/>
        </w:rPr>
        <w:lastRenderedPageBreak/>
        <w:t>9.2. Современные профессиональные базы данных и информационные справочные системы</w:t>
      </w:r>
    </w:p>
    <w:p w:rsidR="00BD07C3" w:rsidRPr="00E95FFF" w:rsidRDefault="00BD07C3" w:rsidP="00BD07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BD07C3" w:rsidRPr="004930B8" w:rsidTr="00616877">
        <w:tc>
          <w:tcPr>
            <w:tcW w:w="562" w:type="dxa"/>
            <w:vAlign w:val="center"/>
          </w:tcPr>
          <w:p w:rsidR="00BD07C3" w:rsidRPr="004930B8" w:rsidRDefault="00BD07C3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vAlign w:val="center"/>
          </w:tcPr>
          <w:p w:rsidR="00BD07C3" w:rsidRPr="004930B8" w:rsidRDefault="00BD07C3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BD07C3" w:rsidRPr="004930B8" w:rsidRDefault="00BD07C3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BD07C3" w:rsidRPr="004930B8" w:rsidTr="00616877">
        <w:tc>
          <w:tcPr>
            <w:tcW w:w="562" w:type="dxa"/>
            <w:vAlign w:val="center"/>
          </w:tcPr>
          <w:p w:rsidR="00BD07C3" w:rsidRPr="004930B8" w:rsidRDefault="00BD07C3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BD07C3" w:rsidRPr="004930B8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Электронно-библиотечная система «IPRbooks»:</w:t>
            </w:r>
          </w:p>
        </w:tc>
        <w:tc>
          <w:tcPr>
            <w:tcW w:w="4104" w:type="dxa"/>
            <w:vAlign w:val="center"/>
          </w:tcPr>
          <w:p w:rsidR="00BD07C3" w:rsidRPr="004930B8" w:rsidRDefault="00E75B36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4" w:tgtFrame="_blank" w:history="1">
              <w:r w:rsidR="00BD07C3" w:rsidRPr="004930B8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BD07C3" w:rsidRPr="004930B8" w:rsidTr="00616877">
        <w:tc>
          <w:tcPr>
            <w:tcW w:w="562" w:type="dxa"/>
            <w:vAlign w:val="center"/>
          </w:tcPr>
          <w:p w:rsidR="00BD07C3" w:rsidRPr="004930B8" w:rsidRDefault="00BD07C3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BD07C3" w:rsidRPr="004930B8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Электронная библиотечная система Юрайт:</w:t>
            </w:r>
          </w:p>
        </w:tc>
        <w:tc>
          <w:tcPr>
            <w:tcW w:w="4104" w:type="dxa"/>
            <w:vAlign w:val="center"/>
          </w:tcPr>
          <w:p w:rsidR="00BD07C3" w:rsidRPr="004930B8" w:rsidRDefault="00E75B36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5" w:tgtFrame="_blank" w:history="1">
              <w:r w:rsidR="00BD07C3" w:rsidRPr="004930B8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BD07C3" w:rsidRPr="004930B8" w:rsidTr="00616877">
        <w:tc>
          <w:tcPr>
            <w:tcW w:w="562" w:type="dxa"/>
            <w:vAlign w:val="center"/>
          </w:tcPr>
          <w:p w:rsidR="00BD07C3" w:rsidRPr="004930B8" w:rsidRDefault="00BD07C3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BD07C3" w:rsidRPr="004930B8" w:rsidRDefault="00BD07C3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BD07C3" w:rsidRPr="004930B8" w:rsidRDefault="00E75B36" w:rsidP="00616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6" w:tgtFrame="_blank" w:history="1">
              <w:r w:rsidR="00BD07C3" w:rsidRPr="004930B8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BD07C3" w:rsidRPr="004930B8" w:rsidTr="00616877">
        <w:tc>
          <w:tcPr>
            <w:tcW w:w="562" w:type="dxa"/>
            <w:vAlign w:val="center"/>
          </w:tcPr>
          <w:p w:rsidR="00BD07C3" w:rsidRPr="004930B8" w:rsidRDefault="00BD07C3" w:rsidP="00616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BD07C3" w:rsidRPr="004930B8" w:rsidRDefault="00BD07C3" w:rsidP="0061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0B8">
              <w:rPr>
                <w:rFonts w:ascii="Times New Roman" w:hAnsi="Times New Roman" w:cs="Times New Roman"/>
                <w:sz w:val="24"/>
                <w:szCs w:val="24"/>
              </w:rPr>
              <w:t>Универсальная научно-популярная энциклопедия Кругосвет</w:t>
            </w:r>
          </w:p>
        </w:tc>
        <w:tc>
          <w:tcPr>
            <w:tcW w:w="4104" w:type="dxa"/>
            <w:vAlign w:val="center"/>
          </w:tcPr>
          <w:p w:rsidR="00BD07C3" w:rsidRPr="004930B8" w:rsidRDefault="00E75B36" w:rsidP="0061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BD07C3" w:rsidRPr="004930B8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BD07C3" w:rsidRPr="004930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D14CB" w:rsidRPr="00BD07C3" w:rsidRDefault="007D14CB" w:rsidP="007D14CB">
      <w:pPr>
        <w:keepNext/>
        <w:widowControl w:val="0"/>
        <w:spacing w:after="0" w:line="240" w:lineRule="auto"/>
        <w:ind w:firstLine="39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D14CB" w:rsidRPr="007D14CB" w:rsidRDefault="008F0659" w:rsidP="008F065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7D14CB" w:rsidRPr="007D14CB" w:rsidRDefault="007D14CB" w:rsidP="007D14CB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1E1D8B" w:rsidRPr="001E1D8B" w:rsidRDefault="001E1D8B" w:rsidP="001E1D8B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1E1D8B" w:rsidRPr="001E1D8B" w:rsidRDefault="001E1D8B" w:rsidP="00BD07C3">
      <w:pPr>
        <w:widowControl w:val="0"/>
        <w:spacing w:after="0" w:line="2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>1. Традиционные: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объяснительно-иллюстративные, иллюстративные, объяснительные;</w:t>
      </w:r>
    </w:p>
    <w:p w:rsidR="001E1D8B" w:rsidRPr="001E1D8B" w:rsidRDefault="001E1D8B" w:rsidP="00BD07C3">
      <w:pPr>
        <w:widowControl w:val="0"/>
        <w:spacing w:after="0" w:line="2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Инновационные: 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>дифференцированные, информационные, информационно-коммуникационные, модульные, игровые, проблемные и др.;</w:t>
      </w:r>
    </w:p>
    <w:p w:rsidR="001E1D8B" w:rsidRPr="001E1D8B" w:rsidRDefault="001E1D8B" w:rsidP="00BD07C3">
      <w:pPr>
        <w:widowControl w:val="0"/>
        <w:spacing w:after="0" w:line="2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D8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Интерактивные: </w:t>
      </w:r>
      <w:r w:rsidR="00566A25">
        <w:rPr>
          <w:rFonts w:ascii="Times New Roman" w:eastAsia="Calibri" w:hAnsi="Times New Roman" w:cs="Times New Roman"/>
          <w:sz w:val="28"/>
          <w:szCs w:val="28"/>
          <w:lang w:eastAsia="ru-RU"/>
        </w:rPr>
        <w:t>дискуссия, круглый стол</w:t>
      </w:r>
      <w:r w:rsidRPr="001E1D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тренинг, мозговой штурм и др. </w:t>
      </w:r>
    </w:p>
    <w:p w:rsidR="007D14CB" w:rsidRPr="007D14CB" w:rsidRDefault="007D14CB" w:rsidP="007D14CB">
      <w:p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606B7B" w:rsidRDefault="00606B7B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CD435A" w:rsidRPr="009064F9" w:rsidTr="002D7F0D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CD435A" w:rsidRPr="009064F9" w:rsidRDefault="00CD435A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CD435A" w:rsidRPr="009064F9" w:rsidRDefault="00CD435A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CD435A" w:rsidRPr="009064F9" w:rsidRDefault="00CD435A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CD435A" w:rsidRPr="009064F9" w:rsidRDefault="00CD435A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CD435A" w:rsidRPr="009064F9" w:rsidRDefault="00CD435A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CD435A" w:rsidRPr="009064F9" w:rsidTr="002D7F0D">
        <w:trPr>
          <w:trHeight w:val="440"/>
        </w:trPr>
        <w:tc>
          <w:tcPr>
            <w:tcW w:w="252" w:type="pct"/>
            <w:vAlign w:val="center"/>
          </w:tcPr>
          <w:p w:rsidR="00CD435A" w:rsidRPr="009064F9" w:rsidRDefault="00CD435A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CD435A" w:rsidRPr="009064F9" w:rsidRDefault="00CD435A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 xml:space="preserve">№ 200 </w:t>
            </w:r>
          </w:p>
          <w:p w:rsidR="00CD435A" w:rsidRPr="009064F9" w:rsidRDefault="00CD435A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(2 этаж № 5)</w:t>
            </w:r>
          </w:p>
          <w:p w:rsidR="00CD435A" w:rsidRPr="009064F9" w:rsidRDefault="00CD435A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 xml:space="preserve"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Психологическая лаборатория, оснащенная </w:t>
            </w: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>лабораторным оборудованием</w:t>
            </w:r>
          </w:p>
        </w:tc>
        <w:tc>
          <w:tcPr>
            <w:tcW w:w="1509" w:type="pct"/>
            <w:vAlign w:val="center"/>
          </w:tcPr>
          <w:p w:rsidR="00CD435A" w:rsidRPr="009064F9" w:rsidRDefault="00CD435A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lastRenderedPageBreak/>
              <w:t>Ученические столы и стулья, доска, шкаф, телевизор, компьютер, принтер, кондиционер, стол журнальный, тумба для телевизора, видеопроигрыватель, магнитофон</w:t>
            </w:r>
          </w:p>
        </w:tc>
        <w:tc>
          <w:tcPr>
            <w:tcW w:w="1731" w:type="pct"/>
            <w:vAlign w:val="center"/>
          </w:tcPr>
          <w:p w:rsidR="00CD435A" w:rsidRPr="009064F9" w:rsidRDefault="00CD435A" w:rsidP="002D7F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  <w:tr w:rsidR="00CD435A" w:rsidRPr="009064F9" w:rsidTr="002D7F0D">
        <w:trPr>
          <w:trHeight w:val="240"/>
        </w:trPr>
        <w:tc>
          <w:tcPr>
            <w:tcW w:w="252" w:type="pct"/>
            <w:vAlign w:val="center"/>
          </w:tcPr>
          <w:p w:rsidR="00CD435A" w:rsidRPr="009064F9" w:rsidRDefault="00CD435A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1508" w:type="pct"/>
            <w:vAlign w:val="center"/>
          </w:tcPr>
          <w:p w:rsidR="00CD435A" w:rsidRPr="009064F9" w:rsidRDefault="00CD435A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№ 101 </w:t>
            </w:r>
          </w:p>
          <w:p w:rsidR="00CD435A" w:rsidRPr="009064F9" w:rsidRDefault="00CD435A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(1 этаж № 8)</w:t>
            </w:r>
          </w:p>
          <w:p w:rsidR="00CD435A" w:rsidRPr="009064F9" w:rsidRDefault="00CD435A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Учебный зал судебных заседаний. Кабинет для самостоятельной работы обучающихся. Лаборатория, оборудованная для проведения занятий по криминалистике. Лаборатория. Учебная аудитория для выполнения курсовых работ</w:t>
            </w:r>
          </w:p>
        </w:tc>
        <w:tc>
          <w:tcPr>
            <w:tcW w:w="1509" w:type="pct"/>
            <w:vAlign w:val="center"/>
          </w:tcPr>
          <w:p w:rsidR="00CD435A" w:rsidRPr="009064F9" w:rsidRDefault="00CD435A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Тематические стенды; ученические столы и стулья, доска, экран; проектор; ноутбук; аудиосистема; электронная доска</w:t>
            </w:r>
          </w:p>
        </w:tc>
        <w:tc>
          <w:tcPr>
            <w:tcW w:w="1731" w:type="pct"/>
            <w:vAlign w:val="center"/>
          </w:tcPr>
          <w:p w:rsidR="00CD435A" w:rsidRPr="009064F9" w:rsidRDefault="00CD435A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Операционная система Windows. Акт приемки-передачи неисключительного права № 9751 от 09.09.2016. Лицензия Dream Spark 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  <w:tr w:rsidR="00CD435A" w:rsidRPr="009064F9" w:rsidTr="002D7F0D">
        <w:trPr>
          <w:trHeight w:val="240"/>
        </w:trPr>
        <w:tc>
          <w:tcPr>
            <w:tcW w:w="252" w:type="pct"/>
            <w:vAlign w:val="center"/>
          </w:tcPr>
          <w:p w:rsidR="00CD435A" w:rsidRPr="009064F9" w:rsidRDefault="00CD435A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08" w:type="pct"/>
            <w:vAlign w:val="center"/>
          </w:tcPr>
          <w:p w:rsidR="00CD435A" w:rsidRPr="009064F9" w:rsidRDefault="00CD435A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100а </w:t>
            </w:r>
          </w:p>
          <w:p w:rsidR="00CD435A" w:rsidRPr="009064F9" w:rsidRDefault="00CD435A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4)</w:t>
            </w:r>
          </w:p>
          <w:p w:rsidR="00CD435A" w:rsidRPr="009064F9" w:rsidRDefault="00CD435A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9" w:type="pct"/>
            <w:vAlign w:val="center"/>
          </w:tcPr>
          <w:p w:rsidR="00CD435A" w:rsidRPr="009064F9" w:rsidRDefault="00CD435A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Стеллажи для хранения</w:t>
            </w:r>
          </w:p>
        </w:tc>
        <w:tc>
          <w:tcPr>
            <w:tcW w:w="1731" w:type="pct"/>
            <w:vAlign w:val="center"/>
          </w:tcPr>
          <w:p w:rsidR="00CD435A" w:rsidRPr="009064F9" w:rsidRDefault="00CD435A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D435A" w:rsidRPr="009064F9" w:rsidTr="002D7F0D">
        <w:trPr>
          <w:trHeight w:val="240"/>
        </w:trPr>
        <w:tc>
          <w:tcPr>
            <w:tcW w:w="252" w:type="pct"/>
            <w:vAlign w:val="center"/>
          </w:tcPr>
          <w:p w:rsidR="00CD435A" w:rsidRPr="009064F9" w:rsidRDefault="00CD435A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CD435A" w:rsidRPr="009064F9" w:rsidRDefault="00CD435A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203 </w:t>
            </w:r>
          </w:p>
          <w:p w:rsidR="00CD435A" w:rsidRPr="009064F9" w:rsidRDefault="00CD435A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14)</w:t>
            </w:r>
          </w:p>
          <w:p w:rsidR="00CD435A" w:rsidRPr="009064F9" w:rsidRDefault="00CD435A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Кабинет для самостоятельной работы обучающихся. Учебная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аудитория для выполнения курсовых работ.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CD435A" w:rsidRPr="009064F9" w:rsidRDefault="00CD435A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Ученические столы и стулья, стеллаж для книг, принтеры, полки для книг, персональные компьютеры, ноутбуки,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высказывание ученого (А. Рудаки)</w:t>
            </w:r>
          </w:p>
        </w:tc>
        <w:tc>
          <w:tcPr>
            <w:tcW w:w="1731" w:type="pct"/>
            <w:vAlign w:val="center"/>
          </w:tcPr>
          <w:p w:rsidR="00CD435A" w:rsidRPr="009064F9" w:rsidRDefault="00CD435A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Операционная система Windows. Акт приемки-передачи неисключительного права № 9751 от 09.09.2016. Лицензия Dream Spark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Premium Electronic Software Delivery (3 years) Renewal; Справочно-правовая система «КонсультантПлюс». Договор от 14.12.2015 № 509; Справочно-правовая система «Гарант». Договор от 05.11.2014 № СК6030/11/14; 1С:Предприятие 8. Сублицензионный договор от 27.07.2017 № ЮС-2017-00498. Комплект для обучения в высших и средних учебных заведениях; Microsoft Office 2007. Сублицензионный договор от 12.01.2016 № Вж_ПО_123015-2016. Лицензия Office Std 2016 RUS OLP NL Acdmc; Антивирус Esed NOD 32. Сублицензионный договор от 27.07.2017 № ЮС-2017-00498</w:t>
            </w: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33B0" w:rsidRPr="004E33B0" w:rsidRDefault="004E33B0" w:rsidP="004E33B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Обеспечение специальных условий инвалидам и лицам с огран</w:t>
      </w:r>
      <w:r w:rsidR="00BD07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иченными возможностями здоровья</w:t>
      </w:r>
    </w:p>
    <w:p w:rsidR="004E33B0" w:rsidRPr="004E33B0" w:rsidRDefault="004E33B0" w:rsidP="004E33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специальными условиями для получения образования обучающимися с ограниченными возможностями здоровья (далее – ОВЗ)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методов обучения определяется содержанием обучения, уровнем профессиональной подготовки преподавателей, методического и материально-технического обеспечения, особенностями восприятия учебной информации обучающихся-инвалидов и обучающихся с ОВЗ и т.д. В образовательном процессе по дисциплине используются: 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социально-активные и рефлексивные методы обучения;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технологии социокультурной реабилитации с целью оказания помощи в установлении полноценных межличностных отношений с другими обучающимися, создании комфортного психологического климата в учебной группе.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деятельность в Институте направлена на развитие личности, создание условий для самоопределения и социализации обучающихся с ОВЗ и инвалидностью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воспитательных задач и осуществление воспитательного взаимодействия осуществляется посредством следующих методов воспитания: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метод формирования сознания: беседы, лекции дискуссии, диспуты, методы примера;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метод организации деятельности и формирования опыта общественного поведения: педагогическое требование, общественное мнение, приучение, поручение, создание воспитывающих ситуаций;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 стимулирования деятельности и поведения: соревнование, поощрение, наказание, создание ситуации успеха.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освоения дисциплины (в т.ч. при самостоятельной работе) лицам с ограниченными возможностями здоровья предоставляется возможность использования учебной литературы в виде электронного документа в электронных библиотечных системах «Юрайт», «</w:t>
      </w:r>
      <w:r w:rsidRPr="00E11E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IPRbooks</w:t>
      </w: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имеющих специальную версию для слабовидящих; доступ к информационным и библиографическим ресурсам посредством сети «Интернет». 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нарушениями слуха используются следующие специальные технические средства обучения коллективного и индивидуального пользования: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компьютерная техника;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акустический усилитель, колонки, мультимедийная система;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мультимедийный проектор, телевизор, видеоматериалы;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электронная доска.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нарушениями зрения используются следующие специальные технические средства обучения коллективного и индивидуального пользования: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электронные лупы, видеоувеличители;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аппаратные и программные средства, обеспечивающие преобразование компьютерной информации в доступные для незрячих и слабовидящих формы (звуковое воспроизведение, укрупненный текст).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нарушениями опорно-двигательного аппарата используются следующие специальные технические средства обучения коллективного и индивидуального пользования: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специальные возможности операционной системы Windows (экранная клавиатура, с помощью которой можно вводить текст, настройка действий Windows при вводе с помощью клавиатуры или мыши);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альтернативных устройств ввода информации (роллеры, клавиатуры с увеличенными контрастными кнопками).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штатное расписание Института введены должности ассистента (помощника), оказывающего обучающимся необходимую техническую помощь, тьютора, а также утверждены инструкции по работе с обучающимися с ОВЗ и инвалидностью. Преподаватели по данной дисциплине имеют дополнительное образование по работе с лицами с ОВЗ и инвалидностью.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и индивидуальные коррекционные занятия проводятся для обучающихся-инвалидов, имеющих проблемы в обучении, общении и социальной адаптации и направлены на изучение, развитие и коррекцию личности обучающегося-инвалида, ее профессиональное становление с помощью психодиагностических процедур, психопрофилактики и коррекции личностных искажений.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АНОО ВО «ВЭПИ» созданы необходимые материально-технические условия, обеспечивающие возможность беспрепятственного доступа обучающихся с ограниченными возможностями здоровья и (или) инвалидов в аудитории, туалетные и другие помещения, а также их пребывание в указанных помещениях. Беспрепятственный доступ обеспечивается: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оборудованным парковочным местом;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пандусами;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мобильным подъемником;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расширенными дверными проемами;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тактильной плиткой;</w:t>
      </w:r>
    </w:p>
    <w:p w:rsidR="00BD07C3" w:rsidRPr="00E11E11" w:rsidRDefault="00BD07C3" w:rsidP="00BD07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E1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оборудованными местами в аудиториях для обучающихся с ОВЗ и инвалидностью.</w:t>
      </w:r>
    </w:p>
    <w:p w:rsidR="00BD07C3" w:rsidRDefault="00BD07C3" w:rsidP="004E33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3B0" w:rsidRPr="004E33B0" w:rsidRDefault="004E33B0" w:rsidP="004E33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4E33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 для дисциплины (модуля)</w:t>
      </w:r>
    </w:p>
    <w:p w:rsidR="004E33B0" w:rsidRPr="004E33B0" w:rsidRDefault="004E33B0" w:rsidP="004E33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3B0" w:rsidRPr="004E33B0" w:rsidRDefault="004E33B0" w:rsidP="00566A2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4E33B0" w:rsidRPr="004E33B0" w:rsidSect="007D14CB">
          <w:headerReference w:type="even" r:id="rId28"/>
          <w:headerReference w:type="default" r:id="rId2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4E33B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дисциплине.</w:t>
      </w: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/>
      </w:tblPr>
      <w:tblGrid>
        <w:gridCol w:w="562"/>
        <w:gridCol w:w="1701"/>
        <w:gridCol w:w="1701"/>
        <w:gridCol w:w="3261"/>
        <w:gridCol w:w="6520"/>
        <w:gridCol w:w="1643"/>
      </w:tblGrid>
      <w:tr w:rsidR="00B40C47" w:rsidTr="00036406">
        <w:tc>
          <w:tcPr>
            <w:tcW w:w="562" w:type="dxa"/>
            <w:vAlign w:val="center"/>
          </w:tcPr>
          <w:p w:rsidR="00B40C47" w:rsidRPr="009B78F7" w:rsidRDefault="00B40C47" w:rsidP="00036406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vAlign w:val="center"/>
          </w:tcPr>
          <w:p w:rsidR="00B40C47" w:rsidRPr="009B78F7" w:rsidRDefault="00B40C47" w:rsidP="00036406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B40C47" w:rsidRPr="009B78F7" w:rsidRDefault="00B40C47" w:rsidP="00036406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B40C47" w:rsidRPr="009B78F7" w:rsidRDefault="00B40C47" w:rsidP="00036406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B40C47" w:rsidRPr="009B78F7" w:rsidRDefault="00B40C47" w:rsidP="00036406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B40C47" w:rsidRPr="009B78F7" w:rsidRDefault="00B40C47" w:rsidP="00036406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B40C47" w:rsidTr="00036406">
        <w:trPr>
          <w:trHeight w:val="1134"/>
        </w:trPr>
        <w:tc>
          <w:tcPr>
            <w:tcW w:w="562" w:type="dxa"/>
            <w:vAlign w:val="center"/>
          </w:tcPr>
          <w:p w:rsidR="00B40C47" w:rsidRPr="005C114F" w:rsidRDefault="00B40C47" w:rsidP="00036406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B40C47" w:rsidRPr="005C114F" w:rsidRDefault="00B40C47" w:rsidP="00036406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1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B40C47" w:rsidRPr="005C114F" w:rsidRDefault="00B40C47" w:rsidP="00036406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11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3261" w:type="dxa"/>
            <w:vAlign w:val="center"/>
          </w:tcPr>
          <w:p w:rsidR="00B40C47" w:rsidRPr="005C114F" w:rsidRDefault="00B40C47" w:rsidP="000364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B40C47" w:rsidRPr="005C114F" w:rsidRDefault="00B40C47" w:rsidP="000364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B40C47" w:rsidRPr="005C114F" w:rsidRDefault="00B40C47" w:rsidP="000364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1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B40C47" w:rsidRPr="009B78F7" w:rsidRDefault="00B40C47" w:rsidP="00036406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-12700</wp:posOffset>
                  </wp:positionV>
                  <wp:extent cx="984885" cy="438785"/>
                  <wp:effectExtent l="19050" t="0" r="5715" b="0"/>
                  <wp:wrapNone/>
                  <wp:docPr id="3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656DB" w:rsidTr="00036406">
        <w:trPr>
          <w:trHeight w:val="1134"/>
        </w:trPr>
        <w:tc>
          <w:tcPr>
            <w:tcW w:w="562" w:type="dxa"/>
            <w:vAlign w:val="center"/>
          </w:tcPr>
          <w:p w:rsidR="00B656DB" w:rsidRPr="00AE2D71" w:rsidRDefault="00B656D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B656DB" w:rsidRPr="00AE2D71" w:rsidRDefault="00B656D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B656DB" w:rsidRPr="00AE2D71" w:rsidRDefault="00B656DB" w:rsidP="00B6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20-21</w:t>
            </w:r>
          </w:p>
        </w:tc>
        <w:tc>
          <w:tcPr>
            <w:tcW w:w="3261" w:type="dxa"/>
            <w:vAlign w:val="center"/>
          </w:tcPr>
          <w:p w:rsidR="00B656DB" w:rsidRPr="00AE2D71" w:rsidRDefault="00B656D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B656DB" w:rsidRPr="00AE2D71" w:rsidRDefault="00B656D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B656DB" w:rsidRPr="00AE2D71" w:rsidRDefault="00B656D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B656DB" w:rsidRPr="009B78F7" w:rsidRDefault="00B656DB" w:rsidP="00036406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-104140</wp:posOffset>
                  </wp:positionV>
                  <wp:extent cx="984885" cy="438785"/>
                  <wp:effectExtent l="0" t="0" r="0" b="0"/>
                  <wp:wrapNone/>
                  <wp:docPr id="4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656DB" w:rsidTr="00036406">
        <w:trPr>
          <w:trHeight w:val="1134"/>
        </w:trPr>
        <w:tc>
          <w:tcPr>
            <w:tcW w:w="562" w:type="dxa"/>
            <w:vAlign w:val="center"/>
          </w:tcPr>
          <w:p w:rsidR="00B656DB" w:rsidRPr="00AE2D71" w:rsidRDefault="00B656D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B656DB" w:rsidRPr="00AE2D71" w:rsidRDefault="00B656D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B656DB" w:rsidRPr="00AE2D71" w:rsidRDefault="00B656DB" w:rsidP="00B6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21-25</w:t>
            </w:r>
          </w:p>
        </w:tc>
        <w:tc>
          <w:tcPr>
            <w:tcW w:w="3261" w:type="dxa"/>
            <w:vAlign w:val="center"/>
          </w:tcPr>
          <w:p w:rsidR="00B656DB" w:rsidRPr="00AE2D71" w:rsidRDefault="00B656D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B656DB" w:rsidRPr="00AE2D71" w:rsidRDefault="00B656D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B656DB" w:rsidRPr="00AE2D71" w:rsidRDefault="00B656DB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профессиональных баз </w:t>
            </w:r>
            <w:bookmarkStart w:id="3" w:name="_GoBack"/>
            <w:bookmarkEnd w:id="3"/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B656DB" w:rsidRPr="009B78F7" w:rsidRDefault="00B656DB" w:rsidP="00036406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-92075</wp:posOffset>
                  </wp:positionV>
                  <wp:extent cx="984885" cy="438785"/>
                  <wp:effectExtent l="0" t="0" r="0" b="0"/>
                  <wp:wrapNone/>
                  <wp:docPr id="5" name="Рисунок 7" descr="Жиг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Жиг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88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headerReference w:type="even" r:id="rId30"/>
      <w:headerReference w:type="default" r:id="rId31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744" w:rsidRDefault="00903744">
      <w:pPr>
        <w:spacing w:after="0" w:line="240" w:lineRule="auto"/>
      </w:pPr>
      <w:r>
        <w:separator/>
      </w:r>
    </w:p>
  </w:endnote>
  <w:endnote w:type="continuationSeparator" w:id="0">
    <w:p w:rsidR="00903744" w:rsidRDefault="00903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744" w:rsidRDefault="00903744">
      <w:pPr>
        <w:spacing w:after="0" w:line="240" w:lineRule="auto"/>
      </w:pPr>
      <w:r>
        <w:separator/>
      </w:r>
    </w:p>
  </w:footnote>
  <w:footnote w:type="continuationSeparator" w:id="0">
    <w:p w:rsidR="00903744" w:rsidRDefault="00903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47" w:rsidRDefault="00E75B36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6F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6F47" w:rsidRDefault="00FF6F47">
    <w:pPr>
      <w:pStyle w:val="a3"/>
    </w:pPr>
  </w:p>
  <w:p w:rsidR="00FF6F47" w:rsidRDefault="00FF6F4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47" w:rsidRDefault="00E75B36" w:rsidP="004B3B8A">
    <w:pPr>
      <w:pStyle w:val="a3"/>
      <w:jc w:val="center"/>
    </w:pPr>
    <w:r>
      <w:fldChar w:fldCharType="begin"/>
    </w:r>
    <w:r w:rsidR="00665645">
      <w:instrText>PAGE   \* MERGEFORMAT</w:instrText>
    </w:r>
    <w:r>
      <w:fldChar w:fldCharType="separate"/>
    </w:r>
    <w:r w:rsidR="00DA03D1">
      <w:rPr>
        <w:noProof/>
      </w:rPr>
      <w:t>4</w:t>
    </w:r>
    <w:r>
      <w:rPr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47" w:rsidRDefault="00E75B36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6F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6F47" w:rsidRDefault="00FF6F47">
    <w:pPr>
      <w:pStyle w:val="a3"/>
    </w:pPr>
  </w:p>
  <w:p w:rsidR="00FF6F47" w:rsidRDefault="00FF6F47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F47" w:rsidRDefault="00E75B36" w:rsidP="004B3B8A">
    <w:pPr>
      <w:pStyle w:val="a3"/>
      <w:jc w:val="center"/>
    </w:pPr>
    <w:r>
      <w:fldChar w:fldCharType="begin"/>
    </w:r>
    <w:r w:rsidR="00665645">
      <w:instrText>PAGE   \* MERGEFORMAT</w:instrText>
    </w:r>
    <w:r>
      <w:fldChar w:fldCharType="separate"/>
    </w:r>
    <w:r w:rsidR="00CD435A">
      <w:rPr>
        <w:noProof/>
      </w:rPr>
      <w:t>29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97A"/>
    <w:rsid w:val="0000418E"/>
    <w:rsid w:val="00007A5D"/>
    <w:rsid w:val="000305E8"/>
    <w:rsid w:val="000408C4"/>
    <w:rsid w:val="00044818"/>
    <w:rsid w:val="000803F6"/>
    <w:rsid w:val="00086817"/>
    <w:rsid w:val="00090FF8"/>
    <w:rsid w:val="000F1BDC"/>
    <w:rsid w:val="00102919"/>
    <w:rsid w:val="001203B1"/>
    <w:rsid w:val="001451CF"/>
    <w:rsid w:val="00180B23"/>
    <w:rsid w:val="001A3963"/>
    <w:rsid w:val="001A58CB"/>
    <w:rsid w:val="001C5E35"/>
    <w:rsid w:val="001C7777"/>
    <w:rsid w:val="001E1D8B"/>
    <w:rsid w:val="00213C5C"/>
    <w:rsid w:val="00272515"/>
    <w:rsid w:val="002D710A"/>
    <w:rsid w:val="003501B4"/>
    <w:rsid w:val="0037597A"/>
    <w:rsid w:val="003B4F44"/>
    <w:rsid w:val="003F4ADA"/>
    <w:rsid w:val="00400117"/>
    <w:rsid w:val="004A607D"/>
    <w:rsid w:val="004B3B8A"/>
    <w:rsid w:val="004E33B0"/>
    <w:rsid w:val="005063FC"/>
    <w:rsid w:val="005069E2"/>
    <w:rsid w:val="0052111C"/>
    <w:rsid w:val="0056511F"/>
    <w:rsid w:val="00566A25"/>
    <w:rsid w:val="005802A5"/>
    <w:rsid w:val="00586E7D"/>
    <w:rsid w:val="00594180"/>
    <w:rsid w:val="005A6F3D"/>
    <w:rsid w:val="005E1A41"/>
    <w:rsid w:val="00606181"/>
    <w:rsid w:val="00606B7B"/>
    <w:rsid w:val="0065272C"/>
    <w:rsid w:val="006548E5"/>
    <w:rsid w:val="00665645"/>
    <w:rsid w:val="00690CEC"/>
    <w:rsid w:val="00704B68"/>
    <w:rsid w:val="007D14CB"/>
    <w:rsid w:val="007F42FC"/>
    <w:rsid w:val="008744CD"/>
    <w:rsid w:val="00875BA0"/>
    <w:rsid w:val="008A43A3"/>
    <w:rsid w:val="008C5F81"/>
    <w:rsid w:val="008D031A"/>
    <w:rsid w:val="008D4D6D"/>
    <w:rsid w:val="008F0659"/>
    <w:rsid w:val="00903744"/>
    <w:rsid w:val="00927C5C"/>
    <w:rsid w:val="00936F08"/>
    <w:rsid w:val="009551E7"/>
    <w:rsid w:val="00962E8D"/>
    <w:rsid w:val="0096643E"/>
    <w:rsid w:val="00971F1F"/>
    <w:rsid w:val="00986F16"/>
    <w:rsid w:val="0099726A"/>
    <w:rsid w:val="009B78F7"/>
    <w:rsid w:val="00A27A29"/>
    <w:rsid w:val="00A601BE"/>
    <w:rsid w:val="00A657CC"/>
    <w:rsid w:val="00A818A4"/>
    <w:rsid w:val="00B40C47"/>
    <w:rsid w:val="00B536CE"/>
    <w:rsid w:val="00B571A2"/>
    <w:rsid w:val="00B656DB"/>
    <w:rsid w:val="00B701D9"/>
    <w:rsid w:val="00B72DED"/>
    <w:rsid w:val="00B932D4"/>
    <w:rsid w:val="00BD07C3"/>
    <w:rsid w:val="00BF0C6E"/>
    <w:rsid w:val="00BF7E7F"/>
    <w:rsid w:val="00C244E5"/>
    <w:rsid w:val="00C2634F"/>
    <w:rsid w:val="00C34FEA"/>
    <w:rsid w:val="00C81A3B"/>
    <w:rsid w:val="00C96F9A"/>
    <w:rsid w:val="00CD435A"/>
    <w:rsid w:val="00D41BDD"/>
    <w:rsid w:val="00DA03D1"/>
    <w:rsid w:val="00DB4521"/>
    <w:rsid w:val="00E75B36"/>
    <w:rsid w:val="00E9153C"/>
    <w:rsid w:val="00F358CA"/>
    <w:rsid w:val="00F77E2A"/>
    <w:rsid w:val="00FB36CC"/>
    <w:rsid w:val="00FB5099"/>
    <w:rsid w:val="00FC0F00"/>
    <w:rsid w:val="00FF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0418E"/>
    <w:rPr>
      <w:color w:val="0563C1" w:themeColor="hyperlink"/>
      <w:u w:val="single"/>
    </w:rPr>
  </w:style>
  <w:style w:type="paragraph" w:customStyle="1" w:styleId="Default">
    <w:name w:val="Default"/>
    <w:rsid w:val="000041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rait.ru/catalog/411857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xn--80abucjiibhv9a.xn--p1a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.ru/" TargetMode="External"/><Relationship Id="rId34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urait.ru/catalog/377278" TargetMode="External"/><Relationship Id="rId17" Type="http://schemas.openxmlformats.org/officeDocument/2006/relationships/hyperlink" Target="http://www.edu.ru/" TargetMode="External"/><Relationship Id="rId25" Type="http://schemas.openxmlformats.org/officeDocument/2006/relationships/hyperlink" Target="https://biblio-online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brnadzor.gov.ru/ru/" TargetMode="External"/><Relationship Id="rId20" Type="http://schemas.openxmlformats.org/officeDocument/2006/relationships/hyperlink" Target="http://fcior.edu.ru/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prbooks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xn--80abucjiibhv9a.xn--p1ai/" TargetMode="External"/><Relationship Id="rId23" Type="http://schemas.openxmlformats.org/officeDocument/2006/relationships/hyperlink" Target="http://www.iprbookshop.ru/6951.html" TargetMode="External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yperlink" Target="http://school-collection.edu.ru/" TargetMode="External"/><Relationship Id="rId31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urait.ru/catalog/413998" TargetMode="External"/><Relationship Id="rId22" Type="http://schemas.openxmlformats.org/officeDocument/2006/relationships/hyperlink" Target="https://biblio-online.ru/" TargetMode="External"/><Relationship Id="rId27" Type="http://schemas.openxmlformats.org/officeDocument/2006/relationships/hyperlink" Target="https://www.krugosvet.ru" TargetMode="Externa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27</Pages>
  <Words>7274</Words>
  <Characters>41464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Анна</cp:lastModifiedBy>
  <cp:revision>29</cp:revision>
  <cp:lastPrinted>2019-09-25T10:15:00Z</cp:lastPrinted>
  <dcterms:created xsi:type="dcterms:W3CDTF">2018-11-01T13:04:00Z</dcterms:created>
  <dcterms:modified xsi:type="dcterms:W3CDTF">2019-11-20T16:33:00Z</dcterms:modified>
</cp:coreProperties>
</file>