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C" w:rsidRDefault="00180B5C" w:rsidP="00180B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B5C" w:rsidRPr="007D14CB" w:rsidRDefault="00180B5C" w:rsidP="00180B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80B5C" w:rsidRPr="007D14CB" w:rsidRDefault="00180B5C" w:rsidP="00180B5C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B5C" w:rsidRPr="007D14CB" w:rsidRDefault="00180B5C" w:rsidP="00180B5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80B5C" w:rsidRPr="007D14CB" w:rsidRDefault="00180B5C" w:rsidP="00180B5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Проректор</w:t>
      </w:r>
      <w:r w:rsidR="00071190" w:rsidRPr="000711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-322300</wp:posOffset>
            </wp:positionV>
            <wp:extent cx="2909075" cy="1733798"/>
            <wp:effectExtent l="19050" t="0" r="5080" b="0"/>
            <wp:wrapNone/>
            <wp:docPr id="7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0B5C" w:rsidRPr="007D14CB" w:rsidRDefault="00180B5C" w:rsidP="00180B5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180B5C" w:rsidRPr="007D14CB" w:rsidRDefault="00180B5C" w:rsidP="00180B5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180B5C" w:rsidRPr="007D14CB" w:rsidRDefault="00180B5C" w:rsidP="00180B5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180B5C" w:rsidRPr="007D14CB" w:rsidRDefault="00180B5C" w:rsidP="00180B5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180B5C" w:rsidRPr="00180B5C" w:rsidRDefault="00180B5C" w:rsidP="00180B5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80B5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180B5C">
        <w:rPr>
          <w:rFonts w:ascii="Times New Roman" w:hAnsi="Times New Roman" w:cs="Times New Roman"/>
          <w:bCs/>
          <w:sz w:val="28"/>
          <w:szCs w:val="28"/>
          <w:u w:val="single"/>
        </w:rPr>
        <w:t>Б1.В.02 Социальная психология личности</w:t>
      </w: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180B5C" w:rsidRPr="007D14CB" w:rsidRDefault="00180B5C" w:rsidP="00180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180B5C" w:rsidRPr="007D14CB" w:rsidRDefault="00180B5C" w:rsidP="00180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0B5C" w:rsidRPr="00F358CA" w:rsidRDefault="00180B5C" w:rsidP="00180B5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80B5C" w:rsidRPr="00F358CA" w:rsidRDefault="00180B5C" w:rsidP="00180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80B5C" w:rsidRPr="00F358CA" w:rsidRDefault="00180B5C" w:rsidP="00180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F358CA" w:rsidRDefault="00180B5C" w:rsidP="00180B5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80B5C" w:rsidRPr="00F358CA" w:rsidRDefault="00180B5C" w:rsidP="00180B5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80B5C" w:rsidRPr="00F358CA" w:rsidRDefault="00180B5C" w:rsidP="00180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F358CA" w:rsidRDefault="00180B5C" w:rsidP="00180B5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80B5C" w:rsidRPr="00F358CA" w:rsidRDefault="00180B5C" w:rsidP="00180B5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80B5C" w:rsidRPr="00F358CA" w:rsidRDefault="00180B5C" w:rsidP="00180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F358CA" w:rsidRDefault="00180B5C" w:rsidP="00180B5C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80B5C" w:rsidRPr="007D14CB" w:rsidRDefault="00180B5C" w:rsidP="00180B5C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A70EE" w:rsidRPr="007D14CB" w:rsidRDefault="00AA70EE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5C" w:rsidRPr="007D14CB" w:rsidRDefault="00180B5C" w:rsidP="00134CB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13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180B5C" w:rsidRDefault="00180B5C" w:rsidP="0018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8E1" w:rsidRPr="005168E1" w:rsidRDefault="005168E1" w:rsidP="0013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51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Pr="005168E1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5168E1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180B5C" w:rsidRPr="005168E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80B5C" w:rsidRPr="0051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психология</w:t>
      </w:r>
      <w:r w:rsidRPr="005168E1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Pr="005168E1">
        <w:rPr>
          <w:rFonts w:ascii="Times New Roman" w:hAnsi="Times New Roman" w:cs="Times New Roman"/>
          <w:sz w:val="28"/>
          <w:szCs w:val="28"/>
        </w:rPr>
        <w:t xml:space="preserve"> год начала подготовки – 2018.</w:t>
      </w:r>
    </w:p>
    <w:p w:rsidR="00180B5C" w:rsidRPr="00F358CA" w:rsidRDefault="00180B5C" w:rsidP="00180B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190" w:rsidRPr="00F875DA" w:rsidRDefault="00071190" w:rsidP="0007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71190" w:rsidRPr="00F875DA" w:rsidRDefault="00071190" w:rsidP="00071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90" w:rsidRPr="00F875DA" w:rsidRDefault="00071190" w:rsidP="0007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90" w:rsidRPr="00F875DA" w:rsidRDefault="00071190" w:rsidP="0007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95095" cy="515620"/>
            <wp:effectExtent l="19050" t="0" r="0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90" w:rsidRPr="00F875DA" w:rsidRDefault="00071190" w:rsidP="0007119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71190" w:rsidRPr="00F875DA" w:rsidRDefault="00071190" w:rsidP="0007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90" w:rsidRPr="00F875DA" w:rsidRDefault="00071190" w:rsidP="0007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90" w:rsidRPr="00F875DA" w:rsidRDefault="00071190" w:rsidP="0007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71190" w:rsidRPr="00F875DA" w:rsidRDefault="00071190" w:rsidP="0007119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23495</wp:posOffset>
            </wp:positionV>
            <wp:extent cx="1393825" cy="510540"/>
            <wp:effectExtent l="19050" t="0" r="0" b="0"/>
            <wp:wrapNone/>
            <wp:docPr id="11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90" w:rsidRPr="00F875DA" w:rsidRDefault="00071190" w:rsidP="0007119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</w:t>
      </w:r>
      <w:r w:rsidRPr="00F8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180B5C" w:rsidRPr="0068645D" w:rsidRDefault="00180B5C" w:rsidP="00180B5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80B5C" w:rsidRDefault="00180B5C" w:rsidP="00180B5C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180B5C" w:rsidRDefault="00180B5C" w:rsidP="00180B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80B5C" w:rsidRPr="007D14CB" w:rsidRDefault="00180B5C" w:rsidP="00180B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80B5C" w:rsidRPr="00346050" w:rsidRDefault="00180B5C" w:rsidP="0034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3460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346050">
        <w:rPr>
          <w:rFonts w:ascii="Times New Roman" w:hAnsi="Times New Roman" w:cs="Times New Roman"/>
          <w:bCs/>
          <w:sz w:val="28"/>
          <w:szCs w:val="28"/>
        </w:rPr>
        <w:t>Социальная психология личности</w:t>
      </w:r>
      <w:r w:rsidRPr="003460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3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346050">
        <w:rPr>
          <w:rFonts w:ascii="Times New Roman" w:hAnsi="Times New Roman" w:cs="Times New Roman"/>
          <w:sz w:val="28"/>
          <w:szCs w:val="28"/>
        </w:rPr>
        <w:t xml:space="preserve">получение углубленных знаний в сфере </w:t>
      </w:r>
      <w:r w:rsidRPr="00346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личности,</w:t>
      </w:r>
      <w:r w:rsidR="00346050" w:rsidRPr="00346050">
        <w:rPr>
          <w:rFonts w:ascii="Times New Roman" w:hAnsi="Times New Roman" w:cs="Times New Roman"/>
          <w:sz w:val="28"/>
          <w:szCs w:val="28"/>
        </w:rPr>
        <w:t xml:space="preserve"> толерантно воспринимая социальные, этнические,</w:t>
      </w:r>
      <w:r w:rsidR="00346050">
        <w:rPr>
          <w:rFonts w:ascii="Times New Roman" w:hAnsi="Times New Roman" w:cs="Times New Roman"/>
          <w:sz w:val="28"/>
          <w:szCs w:val="28"/>
        </w:rPr>
        <w:t xml:space="preserve"> </w:t>
      </w:r>
      <w:r w:rsidR="00346050" w:rsidRPr="00346050">
        <w:rPr>
          <w:rFonts w:ascii="Times New Roman" w:hAnsi="Times New Roman" w:cs="Times New Roman"/>
          <w:sz w:val="28"/>
          <w:szCs w:val="28"/>
        </w:rPr>
        <w:t>конфессиональные и культурные различия личности,</w:t>
      </w:r>
      <w:r w:rsidR="003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3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r w:rsidRPr="00346050">
        <w:rPr>
          <w:rFonts w:ascii="Times New Roman" w:hAnsi="Times New Roman" w:cs="Times New Roman"/>
          <w:sz w:val="28"/>
          <w:szCs w:val="28"/>
        </w:rPr>
        <w:t xml:space="preserve">  к участию в проведении психологических исследований на основе применения общепрофессиональных знаний и умений, а также способность к реализации базовых процедур анализа проблем человека, социализации индивида,</w:t>
      </w:r>
      <w:r w:rsidR="00346050">
        <w:rPr>
          <w:rFonts w:ascii="Times New Roman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hAnsi="Times New Roman" w:cs="Times New Roman"/>
          <w:sz w:val="28"/>
          <w:szCs w:val="28"/>
        </w:rPr>
        <w:t>профессиональной и образовательной деятельности, функционированию людей с ограниченными</w:t>
      </w:r>
      <w:r w:rsidR="00346050" w:rsidRPr="00346050">
        <w:rPr>
          <w:rFonts w:ascii="Times New Roman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hAnsi="Times New Roman" w:cs="Times New Roman"/>
          <w:sz w:val="28"/>
          <w:szCs w:val="28"/>
        </w:rPr>
        <w:t>возможностями, в том числе и при различных заболеваниях</w:t>
      </w:r>
      <w:r w:rsidR="00346050">
        <w:rPr>
          <w:rFonts w:ascii="Times New Roman" w:hAnsi="Times New Roman" w:cs="Times New Roman"/>
          <w:sz w:val="28"/>
          <w:szCs w:val="28"/>
        </w:rPr>
        <w:t>.</w:t>
      </w:r>
    </w:p>
    <w:p w:rsidR="00180B5C" w:rsidRDefault="00180B5C" w:rsidP="00180B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0B5C" w:rsidRDefault="00180B5C" w:rsidP="00180B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80B5C" w:rsidRPr="007D14CB" w:rsidRDefault="00180B5C" w:rsidP="00180B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0B5C" w:rsidRPr="00165A1B" w:rsidRDefault="00180B5C" w:rsidP="00E5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знаний о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психологических исследований, главным образом проблемы взаимодействия личности с группой, ее положение в группе, в системе об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и межличностных отношений;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проблем личности, проблемы формирования и социализации личности, ее положение в группе, в системе об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и межличностных отношений;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 и способ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разрешения с учетом возможности их применения в конк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ретных организационных условиях;</w:t>
      </w:r>
    </w:p>
    <w:p w:rsidR="00180B5C" w:rsidRPr="00E5314D" w:rsidRDefault="00180B5C" w:rsidP="00E5314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умений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общепрофессиональные знания и умения при взаимодействии личности с группой, ее положение в группе, в системе общения и межлич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отношений  в психологии;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базовые процедуры анализа проблем личности, проблемы формирования и социализации личности, ее положение в группе, в системе общения и межличностных отношений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психологические  технологи, ориентированные на личностный рост сотрудников организации и ох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здоровья инвалидов и групп;</w:t>
      </w:r>
    </w:p>
    <w:p w:rsidR="00180B5C" w:rsidRDefault="00180B5C" w:rsidP="00E53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BE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навыков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психологических исследований на основе применения общепрофессиональных знаний и умений в области взаимодействия личности с группой, ее положение в группе, в системе общения и межличностных отношений в психологии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базовых процедур анализа проблем личности, проблемы формирования и социализации личности, ее положение в группе, в системе общения и межличностных отношений, функционирования людей с ОВЗ, в том числе и при различных заболеваниях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314D" w:rsidRP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психологических  технологий, ориентированных на личностный рост сотрудников организации и охрану здоровья инвалидов и групп.</w:t>
      </w:r>
    </w:p>
    <w:p w:rsidR="00E5314D" w:rsidRPr="007D14CB" w:rsidRDefault="00E5314D" w:rsidP="00E53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80B5C" w:rsidRPr="007D14CB" w:rsidRDefault="00180B5C" w:rsidP="00180B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180B5C" w:rsidRPr="007D14CB" w:rsidRDefault="00180B5C" w:rsidP="0018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BA0618" w:rsidRDefault="00180B5C" w:rsidP="00BA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A74A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180B5C">
        <w:rPr>
          <w:rFonts w:ascii="Times New Roman" w:hAnsi="Times New Roman" w:cs="Times New Roman"/>
          <w:bCs/>
          <w:sz w:val="28"/>
          <w:szCs w:val="28"/>
        </w:rPr>
        <w:t>Социальная психология личности</w:t>
      </w:r>
      <w:r w:rsidRPr="00A74A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165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</w:t>
      </w:r>
      <w:r w:rsidRPr="0016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618" w:rsidRDefault="00180B5C" w:rsidP="00BA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E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дисциплинами:</w:t>
      </w:r>
      <w:r w:rsidRPr="00BD7E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D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D7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A0618"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6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психогенетики</w:t>
      </w:r>
      <w:r w:rsid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психологии</w:t>
      </w:r>
      <w:r w:rsid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A0618"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6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</w:t>
      </w:r>
      <w:r w:rsid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A0618"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6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здоровья</w:t>
      </w:r>
      <w:r w:rsid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«Общая психология»,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психология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BA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B5C" w:rsidRPr="00BA0618" w:rsidRDefault="00180B5C" w:rsidP="00BA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нейро- и патопсихологии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A06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психология</w:t>
      </w:r>
      <w:r w:rsidRPr="00BA06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психология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0618" w:rsidRPr="00BA06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0618"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социально-психологического исследования»</w:t>
      </w:r>
      <w:r w:rsidRPr="00BA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B5C" w:rsidRPr="007D14CB" w:rsidRDefault="00180B5C" w:rsidP="00180B5C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8E1" w:rsidRDefault="00180B5C" w:rsidP="005168E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168E1" w:rsidRPr="0051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168E1" w:rsidRPr="005168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5168E1" w:rsidRPr="0051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5168E1" w:rsidRPr="005168E1" w:rsidRDefault="005168E1" w:rsidP="005168E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68E1" w:rsidRPr="005168E1" w:rsidRDefault="005168E1" w:rsidP="00E5314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E1">
        <w:rPr>
          <w:rStyle w:val="ac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F705CC">
        <w:rPr>
          <w:rStyle w:val="ac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705CC">
        <w:rPr>
          <w:rFonts w:ascii="Times New Roman" w:hAnsi="Times New Roman" w:cs="Times New Roman"/>
          <w:sz w:val="28"/>
          <w:szCs w:val="28"/>
        </w:rPr>
        <w:t>«</w:t>
      </w:r>
      <w:r w:rsidR="00E5314D">
        <w:rPr>
          <w:rFonts w:ascii="Times New Roman" w:hAnsi="Times New Roman" w:cs="Times New Roman"/>
          <w:sz w:val="28"/>
          <w:szCs w:val="28"/>
        </w:rPr>
        <w:t>Социальная психология личности</w:t>
      </w:r>
      <w:r w:rsidRPr="00F705CC">
        <w:rPr>
          <w:rFonts w:ascii="Times New Roman" w:hAnsi="Times New Roman" w:cs="Times New Roman"/>
          <w:sz w:val="28"/>
          <w:szCs w:val="28"/>
        </w:rPr>
        <w:t xml:space="preserve">» </w:t>
      </w:r>
      <w:r w:rsidRPr="005168E1">
        <w:rPr>
          <w:rStyle w:val="ac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5168E1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E5314D">
        <w:rPr>
          <w:rFonts w:ascii="Times New Roman" w:hAnsi="Times New Roman" w:cs="Times New Roman"/>
          <w:sz w:val="28"/>
          <w:szCs w:val="28"/>
        </w:rPr>
        <w:t>:</w:t>
      </w:r>
    </w:p>
    <w:p w:rsidR="005168E1" w:rsidRPr="00E5314D" w:rsidRDefault="005168E1" w:rsidP="00E5314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5314D">
        <w:rPr>
          <w:rFonts w:ascii="Times New Roman" w:hAnsi="Times New Roman" w:cs="Times New Roman"/>
          <w:sz w:val="28"/>
          <w:szCs w:val="24"/>
        </w:rPr>
        <w:t>социально-психологических аспектах социализации личности;</w:t>
      </w:r>
    </w:p>
    <w:p w:rsidR="005168E1" w:rsidRPr="00E5314D" w:rsidRDefault="005168E1" w:rsidP="00E5314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5314D">
        <w:rPr>
          <w:rFonts w:ascii="Times New Roman" w:hAnsi="Times New Roman" w:cs="Times New Roman"/>
          <w:sz w:val="28"/>
          <w:szCs w:val="24"/>
        </w:rPr>
        <w:t>социальном поведении личности и её установках;</w:t>
      </w:r>
    </w:p>
    <w:p w:rsidR="005168E1" w:rsidRPr="00E5314D" w:rsidRDefault="005168E1" w:rsidP="00E5314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314D">
        <w:rPr>
          <w:rFonts w:ascii="Times New Roman" w:hAnsi="Times New Roman" w:cs="Times New Roman"/>
          <w:sz w:val="28"/>
          <w:szCs w:val="24"/>
        </w:rPr>
        <w:t>социально-психологических качествах личности.</w:t>
      </w:r>
    </w:p>
    <w:p w:rsidR="005168E1" w:rsidRDefault="005168E1" w:rsidP="00E5314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5C" w:rsidRPr="007D14CB" w:rsidRDefault="00180B5C" w:rsidP="00E53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180B5C">
        <w:rPr>
          <w:rFonts w:ascii="Times New Roman" w:hAnsi="Times New Roman" w:cs="Times New Roman"/>
          <w:bCs/>
          <w:sz w:val="28"/>
          <w:szCs w:val="28"/>
        </w:rPr>
        <w:t>Социальная психология личности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180B5C" w:rsidRPr="007D14CB" w:rsidRDefault="00180B5C" w:rsidP="00180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180B5C" w:rsidRPr="00E5314D" w:rsidTr="00E5314D">
        <w:tc>
          <w:tcPr>
            <w:tcW w:w="648" w:type="dxa"/>
            <w:vMerge w:val="restart"/>
            <w:vAlign w:val="center"/>
          </w:tcPr>
          <w:p w:rsidR="00180B5C" w:rsidRPr="00E5314D" w:rsidRDefault="00180B5C" w:rsidP="00E5314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180B5C" w:rsidRPr="00E5314D" w:rsidRDefault="00180B5C" w:rsidP="00E531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80B5C" w:rsidRPr="00E5314D" w:rsidRDefault="00180B5C" w:rsidP="00E531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180B5C" w:rsidRPr="00E5314D" w:rsidRDefault="00180B5C" w:rsidP="00E531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180B5C" w:rsidRPr="00E5314D" w:rsidTr="00E5314D">
        <w:tc>
          <w:tcPr>
            <w:tcW w:w="648" w:type="dxa"/>
            <w:vMerge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180B5C" w:rsidRPr="00E5314D" w:rsidRDefault="00180B5C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168E1" w:rsidRPr="00E5314D" w:rsidTr="00E5314D">
        <w:tc>
          <w:tcPr>
            <w:tcW w:w="648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1984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 научно-практических областях психологии</w:t>
            </w:r>
          </w:p>
        </w:tc>
        <w:tc>
          <w:tcPr>
            <w:tcW w:w="1904" w:type="dxa"/>
          </w:tcPr>
          <w:p w:rsidR="005168E1" w:rsidRPr="00E5314D" w:rsidRDefault="005168E1" w:rsidP="00E53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проведения психологических исследований,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главным образом проблемы взаимодействия 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группой,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положение в группе, в системе общения и межличностных отношений.</w:t>
            </w:r>
          </w:p>
          <w:p w:rsidR="005168E1" w:rsidRPr="00E5314D" w:rsidRDefault="005168E1" w:rsidP="00E53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5168E1" w:rsidRPr="00E5314D" w:rsidRDefault="005168E1" w:rsidP="00E53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общепрофессиональные знания и умения при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взаимодействии 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группой,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 положение в группе, в системе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общения и межличностных отношений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  в психологии.</w:t>
            </w:r>
          </w:p>
          <w:p w:rsidR="005168E1" w:rsidRPr="00E5314D" w:rsidRDefault="005168E1" w:rsidP="00E53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168E1" w:rsidRPr="00E5314D" w:rsidRDefault="005168E1" w:rsidP="00E53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проведения психологических исследований на основе применения общепрофессиональных знаний и умений в 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взаимодействия 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группой,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 положение в группе, в системе общения и межличностных отношений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психологии.</w:t>
            </w:r>
          </w:p>
        </w:tc>
      </w:tr>
      <w:tr w:rsidR="005168E1" w:rsidRPr="00E5314D" w:rsidTr="00E5314D">
        <w:tc>
          <w:tcPr>
            <w:tcW w:w="648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87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984" w:type="dxa"/>
          </w:tcPr>
          <w:p w:rsidR="005168E1" w:rsidRPr="00E5314D" w:rsidRDefault="00E5314D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8E1" w:rsidRPr="00E5314D">
              <w:rPr>
                <w:rFonts w:ascii="Times New Roman" w:hAnsi="Times New Roman" w:cs="Times New Roman"/>
                <w:sz w:val="24"/>
                <w:szCs w:val="24"/>
              </w:rPr>
              <w:t>пособностью 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168E1" w:rsidRPr="00E5314D" w:rsidRDefault="005168E1" w:rsidP="00E53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процедуры анализа проблем 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проблемы формирования и социализации 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ее положение в группе, в системе общения и межличностных отношений.</w:t>
            </w:r>
          </w:p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168E1" w:rsidRPr="00E5314D" w:rsidRDefault="005168E1" w:rsidP="00E53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базовые процедуры анализа проблем 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проблемы формирования и социализации 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ее положение в группе, в системе общения и межличностных отношений.</w:t>
            </w:r>
          </w:p>
          <w:p w:rsidR="005168E1" w:rsidRPr="00E5314D" w:rsidRDefault="005168E1" w:rsidP="00E53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168E1" w:rsidRPr="00E5314D" w:rsidRDefault="005168E1" w:rsidP="00E53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базовых процедур анализа проблем 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проблемы формирования и социализации </w:t>
            </w:r>
            <w:r w:rsidRPr="00E53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личности</w:t>
            </w:r>
            <w:r w:rsidRPr="00E53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ее положение в группе, в системе общения и межличностных отношений</w:t>
            </w: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, функционирования людей с ОВЗ, в том числе и при различных заболеваниях.</w:t>
            </w:r>
          </w:p>
        </w:tc>
      </w:tr>
      <w:tr w:rsidR="005168E1" w:rsidRPr="00E5314D" w:rsidTr="00E5314D">
        <w:tc>
          <w:tcPr>
            <w:tcW w:w="648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1984" w:type="dxa"/>
          </w:tcPr>
          <w:p w:rsidR="005168E1" w:rsidRPr="00E5314D" w:rsidRDefault="00E5314D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8E1" w:rsidRPr="00E5314D">
              <w:rPr>
                <w:rFonts w:ascii="Times New Roman" w:hAnsi="Times New Roman" w:cs="Times New Roman"/>
                <w:sz w:val="24"/>
                <w:szCs w:val="24"/>
              </w:rPr>
              <w:t>пособностью 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168E1" w:rsidRPr="00E5314D" w:rsidRDefault="005168E1" w:rsidP="00E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основные типы проблем, затрудняющих эффективное функционирование персонала современных организаций и способы их разрешения с учетом возможности их применения в конкретных организационных условиях.</w:t>
            </w:r>
          </w:p>
        </w:tc>
        <w:tc>
          <w:tcPr>
            <w:tcW w:w="1783" w:type="dxa"/>
          </w:tcPr>
          <w:p w:rsidR="005168E1" w:rsidRPr="00E5314D" w:rsidRDefault="005168E1" w:rsidP="00E5314D">
            <w:pPr>
              <w:pStyle w:val="a8"/>
              <w:spacing w:before="0" w:beforeAutospacing="0" w:after="0" w:afterAutospacing="0"/>
            </w:pPr>
            <w:r w:rsidRPr="00E5314D">
              <w:t>реализовывать психологические  технологи, ориентированные на личностный рост сотрудников организации и охрану здоровья инвалидов и групп.</w:t>
            </w:r>
          </w:p>
        </w:tc>
        <w:tc>
          <w:tcPr>
            <w:tcW w:w="1841" w:type="dxa"/>
          </w:tcPr>
          <w:p w:rsidR="005168E1" w:rsidRPr="00E5314D" w:rsidRDefault="005168E1" w:rsidP="00E5314D">
            <w:pPr>
              <w:pStyle w:val="a8"/>
              <w:spacing w:before="0" w:beforeAutospacing="0" w:after="0" w:afterAutospacing="0"/>
            </w:pPr>
            <w:r w:rsidRPr="00E5314D">
              <w:t>навыками организации психологических  технологий, ориентированных на личностный рост сотрудников организации и охрану здоровья инвалидов и групп.</w:t>
            </w:r>
          </w:p>
        </w:tc>
      </w:tr>
    </w:tbl>
    <w:p w:rsidR="00BA0618" w:rsidRDefault="00BA0618" w:rsidP="00180B5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180B5C" w:rsidRPr="007D14CB" w:rsidRDefault="00180B5C" w:rsidP="00180B5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80B5C" w:rsidRPr="007D14CB" w:rsidRDefault="00180B5C" w:rsidP="00180B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180B5C" w:rsidRPr="007D14CB" w:rsidRDefault="00180B5C" w:rsidP="00180B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80B5C" w:rsidRPr="007D14CB" w:rsidRDefault="00180B5C" w:rsidP="00180B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80B5C" w:rsidRPr="007D14CB" w:rsidRDefault="00180B5C" w:rsidP="00180B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180B5C" w:rsidRPr="007D14CB" w:rsidTr="00180B5C">
        <w:tc>
          <w:tcPr>
            <w:tcW w:w="5070" w:type="dxa"/>
            <w:gridSpan w:val="2"/>
            <w:vMerge w:val="restart"/>
            <w:vAlign w:val="center"/>
          </w:tcPr>
          <w:p w:rsidR="00180B5C" w:rsidRPr="007D14CB" w:rsidRDefault="00180B5C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180B5C" w:rsidRPr="007D14CB" w:rsidTr="00180B5C">
        <w:tc>
          <w:tcPr>
            <w:tcW w:w="5070" w:type="dxa"/>
            <w:gridSpan w:val="2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80B5C" w:rsidRPr="007D14CB" w:rsidRDefault="00180B5C" w:rsidP="00BA0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0B5C" w:rsidRPr="007D14CB" w:rsidTr="00180B5C">
        <w:tc>
          <w:tcPr>
            <w:tcW w:w="5070" w:type="dxa"/>
            <w:gridSpan w:val="2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80B5C" w:rsidRPr="007D14CB" w:rsidRDefault="00180B5C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870187" w:rsidRPr="007D14CB" w:rsidTr="00180B5C">
        <w:trPr>
          <w:trHeight w:val="300"/>
        </w:trPr>
        <w:tc>
          <w:tcPr>
            <w:tcW w:w="5070" w:type="dxa"/>
            <w:gridSpan w:val="2"/>
          </w:tcPr>
          <w:p w:rsidR="00870187" w:rsidRPr="007D14CB" w:rsidRDefault="00870187" w:rsidP="00180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70187" w:rsidRPr="007D14CB" w:rsidTr="00180B5C">
        <w:trPr>
          <w:trHeight w:val="596"/>
        </w:trPr>
        <w:tc>
          <w:tcPr>
            <w:tcW w:w="5070" w:type="dxa"/>
            <w:gridSpan w:val="2"/>
          </w:tcPr>
          <w:p w:rsidR="00870187" w:rsidRPr="007D14CB" w:rsidRDefault="00870187" w:rsidP="00180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870187" w:rsidRDefault="00870187" w:rsidP="00516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187" w:rsidRPr="00A21DC6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9" w:type="dxa"/>
            <w:vAlign w:val="center"/>
          </w:tcPr>
          <w:p w:rsidR="00870187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187" w:rsidRPr="00A21DC6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70187" w:rsidRPr="007D14CB" w:rsidTr="00180B5C">
        <w:tc>
          <w:tcPr>
            <w:tcW w:w="5070" w:type="dxa"/>
            <w:gridSpan w:val="2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70187" w:rsidRPr="007D14CB" w:rsidTr="00180B5C">
        <w:tc>
          <w:tcPr>
            <w:tcW w:w="5070" w:type="dxa"/>
            <w:gridSpan w:val="2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80B5C" w:rsidRPr="007D14CB" w:rsidTr="00180B5C">
        <w:tc>
          <w:tcPr>
            <w:tcW w:w="5070" w:type="dxa"/>
            <w:gridSpan w:val="2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1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9" w:type="dxa"/>
            <w:vAlign w:val="center"/>
          </w:tcPr>
          <w:p w:rsidR="00180B5C" w:rsidRPr="007D14CB" w:rsidRDefault="00BA0618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70187" w:rsidRPr="007D14CB" w:rsidTr="00180B5C">
        <w:tc>
          <w:tcPr>
            <w:tcW w:w="2808" w:type="dxa"/>
            <w:vMerge w:val="restart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870187" w:rsidRPr="007D14CB" w:rsidTr="00180B5C">
        <w:tc>
          <w:tcPr>
            <w:tcW w:w="2808" w:type="dxa"/>
            <w:vMerge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70187" w:rsidRPr="007D14CB" w:rsidTr="00180B5C">
        <w:tc>
          <w:tcPr>
            <w:tcW w:w="2808" w:type="dxa"/>
            <w:vMerge w:val="restart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870187" w:rsidRPr="007D14CB" w:rsidTr="00180B5C">
        <w:tc>
          <w:tcPr>
            <w:tcW w:w="2808" w:type="dxa"/>
            <w:vMerge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80B5C" w:rsidRPr="007D14CB" w:rsidRDefault="00180B5C" w:rsidP="00180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180B5C" w:rsidRPr="007D14CB" w:rsidRDefault="00180B5C" w:rsidP="00180B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180B5C" w:rsidRPr="007D14CB" w:rsidTr="00180B5C">
        <w:tc>
          <w:tcPr>
            <w:tcW w:w="5070" w:type="dxa"/>
            <w:gridSpan w:val="2"/>
            <w:vMerge w:val="restart"/>
            <w:vAlign w:val="center"/>
          </w:tcPr>
          <w:p w:rsidR="00180B5C" w:rsidRPr="007D14CB" w:rsidRDefault="00180B5C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80B5C" w:rsidRPr="007D14CB" w:rsidTr="00180B5C">
        <w:tc>
          <w:tcPr>
            <w:tcW w:w="5070" w:type="dxa"/>
            <w:gridSpan w:val="2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80B5C" w:rsidRPr="007D14CB" w:rsidRDefault="00E5314D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180B5C"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0B5C" w:rsidRPr="007D14CB" w:rsidTr="00180B5C">
        <w:tc>
          <w:tcPr>
            <w:tcW w:w="5070" w:type="dxa"/>
            <w:gridSpan w:val="2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80B5C" w:rsidRPr="007D14CB" w:rsidRDefault="00180B5C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80B5C" w:rsidRPr="007D14CB" w:rsidTr="00180B5C">
        <w:trPr>
          <w:trHeight w:val="300"/>
        </w:trPr>
        <w:tc>
          <w:tcPr>
            <w:tcW w:w="5070" w:type="dxa"/>
            <w:gridSpan w:val="2"/>
          </w:tcPr>
          <w:p w:rsidR="00180B5C" w:rsidRPr="007D14CB" w:rsidRDefault="00180B5C" w:rsidP="00180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80B5C" w:rsidRPr="007D14CB" w:rsidTr="00180B5C">
        <w:trPr>
          <w:trHeight w:val="596"/>
        </w:trPr>
        <w:tc>
          <w:tcPr>
            <w:tcW w:w="5070" w:type="dxa"/>
            <w:gridSpan w:val="2"/>
          </w:tcPr>
          <w:p w:rsidR="00180B5C" w:rsidRPr="007D14CB" w:rsidRDefault="00180B5C" w:rsidP="00180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80B5C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B5C" w:rsidRPr="007D14CB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80B5C" w:rsidRDefault="00180B5C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B5C" w:rsidRPr="00A21DC6" w:rsidRDefault="00180B5C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B5C" w:rsidRPr="007D14CB" w:rsidTr="00180B5C">
        <w:tc>
          <w:tcPr>
            <w:tcW w:w="5070" w:type="dxa"/>
            <w:gridSpan w:val="2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70187" w:rsidRPr="007D14CB" w:rsidTr="00180B5C">
        <w:tc>
          <w:tcPr>
            <w:tcW w:w="5070" w:type="dxa"/>
            <w:gridSpan w:val="2"/>
          </w:tcPr>
          <w:p w:rsidR="00870187" w:rsidRPr="007D14CB" w:rsidRDefault="00870187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870187" w:rsidRPr="007D14CB" w:rsidRDefault="00870187" w:rsidP="00516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870187" w:rsidRPr="007D14CB" w:rsidRDefault="00870187" w:rsidP="005168E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B5C" w:rsidRPr="007D14CB" w:rsidTr="00180B5C">
        <w:tc>
          <w:tcPr>
            <w:tcW w:w="5070" w:type="dxa"/>
            <w:gridSpan w:val="2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1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180B5C" w:rsidRPr="007D14CB" w:rsidTr="00180B5C">
        <w:tc>
          <w:tcPr>
            <w:tcW w:w="2808" w:type="dxa"/>
            <w:vMerge w:val="restart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180B5C" w:rsidRPr="007D14CB" w:rsidTr="00180B5C">
        <w:tc>
          <w:tcPr>
            <w:tcW w:w="2808" w:type="dxa"/>
            <w:vMerge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0B5C" w:rsidRPr="007D14CB" w:rsidTr="00180B5C">
        <w:tc>
          <w:tcPr>
            <w:tcW w:w="2808" w:type="dxa"/>
            <w:vMerge w:val="restart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180B5C" w:rsidRPr="007D14CB" w:rsidTr="00180B5C">
        <w:tc>
          <w:tcPr>
            <w:tcW w:w="2808" w:type="dxa"/>
            <w:vMerge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80B5C" w:rsidRPr="007D14CB" w:rsidRDefault="00180B5C" w:rsidP="00180B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180B5C" w:rsidRPr="007D14CB" w:rsidRDefault="00870187" w:rsidP="0018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180B5C" w:rsidRPr="007D14CB" w:rsidRDefault="00870187" w:rsidP="00180B5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80B5C" w:rsidRPr="007D14CB" w:rsidRDefault="00180B5C" w:rsidP="00180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180B5C" w:rsidRPr="007D14CB" w:rsidRDefault="00180B5C" w:rsidP="00180B5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5C" w:rsidRPr="007D14CB" w:rsidRDefault="00180B5C" w:rsidP="00180B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80B5C" w:rsidRPr="007D14CB" w:rsidRDefault="00180B5C" w:rsidP="00180B5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89"/>
        <w:gridCol w:w="1485"/>
        <w:gridCol w:w="456"/>
        <w:gridCol w:w="510"/>
        <w:gridCol w:w="608"/>
        <w:gridCol w:w="784"/>
        <w:gridCol w:w="1682"/>
        <w:gridCol w:w="1656"/>
      </w:tblGrid>
      <w:tr w:rsidR="00E5314D" w:rsidRPr="00E5314D" w:rsidTr="00E5314D">
        <w:trPr>
          <w:cantSplit/>
          <w:tblHeader/>
        </w:trPr>
        <w:tc>
          <w:tcPr>
            <w:tcW w:w="1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5314D" w:rsidRPr="00E5314D" w:rsidRDefault="00E5314D" w:rsidP="00E5314D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5314D" w:rsidRPr="00E5314D" w:rsidTr="00E5314D">
        <w:trPr>
          <w:cantSplit/>
          <w:tblHeader/>
        </w:trPr>
        <w:tc>
          <w:tcPr>
            <w:tcW w:w="124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4D" w:rsidRPr="00E5314D" w:rsidTr="00E5314D">
        <w:trPr>
          <w:cantSplit/>
          <w:tblHeader/>
        </w:trPr>
        <w:tc>
          <w:tcPr>
            <w:tcW w:w="124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0BD" w:rsidRPr="00E5314D" w:rsidTr="00E5314D">
        <w:trPr>
          <w:cantSplit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E5314D" w:rsidRDefault="005A40B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1. Проблема личности в социальной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2. Социально-психологические аспекты социализации.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3. Личность и культура: особенности взаимосвязи.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4. Личность и группа.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5. Социальное поведение личности и установки.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6. Идентификационные компоненты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377703" w:rsidRPr="00E5314D" w:rsidTr="00E5314D">
        <w:trPr>
          <w:cantSplit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Тема 7. Социально-психологические качества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E5314D" w:rsidRDefault="00377703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5314D" w:rsidRPr="00E5314D" w:rsidTr="00E5314D">
        <w:trPr>
          <w:cantSplit/>
        </w:trPr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4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4D" w:rsidRPr="00E5314D" w:rsidRDefault="00E5314D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180B5C" w:rsidRPr="00F358CA" w:rsidRDefault="00180B5C" w:rsidP="0018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>Тема 1. Проблема личности в социальной психологии</w:t>
      </w:r>
      <w:r w:rsidRPr="00584BA0">
        <w:rPr>
          <w:b/>
          <w:bCs/>
          <w:sz w:val="28"/>
          <w:szCs w:val="28"/>
        </w:rPr>
        <w:t xml:space="preserve"> </w:t>
      </w:r>
      <w:r w:rsidRPr="00071190">
        <w:rPr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 w:rsidR="00E5314D">
        <w:rPr>
          <w:bCs/>
          <w:sz w:val="28"/>
          <w:szCs w:val="28"/>
        </w:rPr>
        <w:t>3</w:t>
      </w:r>
      <w:r w:rsidRPr="00584BA0">
        <w:rPr>
          <w:bCs/>
          <w:sz w:val="28"/>
          <w:szCs w:val="28"/>
        </w:rPr>
        <w:t>ч.)</w:t>
      </w:r>
    </w:p>
    <w:p w:rsid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84BA0" w:rsidRPr="00584BA0">
        <w:rPr>
          <w:rFonts w:ascii="Times New Roman" w:hAnsi="Times New Roman" w:cs="Times New Roman"/>
          <w:sz w:val="28"/>
          <w:szCs w:val="28"/>
        </w:rPr>
        <w:t xml:space="preserve">Процесс социального взаимодействия человека. Социобиология и социология, их методологические аспекты объяснения социального поведения человека. Формирование личности в процессе интеракции. Факторы интеракционного взаимодействия. Психоаналитические теории развития личности в социальной психологии. Теории развития познания. Теории нравственного развития личности  в социальной психологии.  </w:t>
      </w:r>
    </w:p>
    <w:p w:rsidR="00E5314D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психология личности как самостоятельная предметная область.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 социально-психологические теории личности: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в контексте исследований ролевого поведения, аттитюдов и процессов интеракции.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«социальной фасилитации» и «ингибиции». 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изучения личности «без личности».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личности в классической западноевропейской социологии и первых социально-психологических концепциях.</w:t>
      </w:r>
    </w:p>
    <w:p w:rsidR="0090252F" w:rsidRPr="0090252F" w:rsidRDefault="0090252F" w:rsidP="0090252F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ндивидуального и социального в работах О. Конта и Г. Спенсера.</w:t>
      </w:r>
    </w:p>
    <w:p w:rsidR="00E5314D" w:rsidRP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2 ч. Лабораторная работа № </w:t>
      </w:r>
      <w:r w:rsidR="009025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="0090252F" w:rsidRPr="0090252F">
        <w:rPr>
          <w:rFonts w:ascii="Times New Roman" w:hAnsi="Times New Roman" w:cs="Times New Roman"/>
          <w:sz w:val="28"/>
          <w:szCs w:val="28"/>
        </w:rPr>
        <w:t>Проблема личности в социальной психологии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2. Социально-психологические аспекты социализации </w:t>
      </w:r>
      <w:r w:rsidRPr="00584BA0">
        <w:rPr>
          <w:b/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 w:rsidR="00E5314D">
        <w:rPr>
          <w:bCs/>
          <w:sz w:val="28"/>
          <w:szCs w:val="28"/>
        </w:rPr>
        <w:t>3</w:t>
      </w:r>
      <w:r w:rsidRPr="00584BA0">
        <w:rPr>
          <w:bCs/>
          <w:sz w:val="28"/>
          <w:szCs w:val="28"/>
        </w:rPr>
        <w:t>ч)</w:t>
      </w:r>
    </w:p>
    <w:p w:rsid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84BA0" w:rsidRPr="00584BA0">
        <w:rPr>
          <w:rFonts w:ascii="Times New Roman" w:hAnsi="Times New Roman" w:cs="Times New Roman"/>
          <w:sz w:val="28"/>
          <w:szCs w:val="28"/>
        </w:rPr>
        <w:t>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Сущность и структура социальных институтов. Социальные функции личности. Социальный статус личности. Личность и социальный институт: проблемы социализации. Понятие социальной деструкции. Детерминанты деструктивного поведения.</w:t>
      </w:r>
    </w:p>
    <w:p w:rsidR="00E5314D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направления исследований социализации.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подходы к анализу социализации: биогенетические теории, социогенетические теории, интеракционные теории, социально-экологический подход, теории социального научения, психоаналитические, когнитивистские теории.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опыт, культура, их роль в социализации личности.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структура социальных институтов.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личности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личности.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Изменение содержания социализации в условиях социального кризиса.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и социальный институт: проблемы социализации.</w:t>
      </w:r>
    </w:p>
    <w:p w:rsidR="0090252F" w:rsidRPr="0090252F" w:rsidRDefault="0090252F" w:rsidP="0090252F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социальной деструкции. </w:t>
      </w:r>
    </w:p>
    <w:p w:rsidR="0090252F" w:rsidRPr="0090252F" w:rsidRDefault="0090252F" w:rsidP="0090252F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Детерминанты деструктивного поведения.</w:t>
      </w:r>
    </w:p>
    <w:p w:rsidR="00E5314D" w:rsidRP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2 ч. Лабораторная работа № </w:t>
      </w:r>
      <w:r w:rsidR="009025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="0090252F" w:rsidRPr="0090252F">
        <w:rPr>
          <w:rFonts w:ascii="Times New Roman" w:hAnsi="Times New Roman" w:cs="Times New Roman"/>
          <w:sz w:val="28"/>
          <w:szCs w:val="28"/>
        </w:rPr>
        <w:t>Социально-психологические аспекты социализации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584BA0" w:rsidRPr="00584BA0" w:rsidRDefault="00584BA0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3. Личность и культура: особенности взаимосвязи </w:t>
      </w:r>
      <w:r w:rsidRPr="00584BA0">
        <w:rPr>
          <w:b/>
          <w:bCs/>
          <w:sz w:val="28"/>
          <w:szCs w:val="28"/>
        </w:rPr>
        <w:t>(</w:t>
      </w:r>
      <w:r w:rsidR="00E5314D">
        <w:rPr>
          <w:bCs/>
          <w:sz w:val="28"/>
          <w:szCs w:val="28"/>
        </w:rPr>
        <w:t>23</w:t>
      </w:r>
      <w:r w:rsidRPr="00584BA0">
        <w:rPr>
          <w:bCs/>
          <w:sz w:val="28"/>
          <w:szCs w:val="28"/>
        </w:rPr>
        <w:t>ч.)</w:t>
      </w:r>
    </w:p>
    <w:p w:rsid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84BA0" w:rsidRPr="00584BA0">
        <w:rPr>
          <w:rFonts w:ascii="Times New Roman" w:hAnsi="Times New Roman" w:cs="Times New Roman"/>
          <w:sz w:val="28"/>
          <w:szCs w:val="28"/>
        </w:rPr>
        <w:t>Среда, опыт, культура, и роль личности в социальной психологии. Биологический и культурный контексты личности в социальной психологии. Усвоение культуры как аспект социализации личности.  Психоаналитические теории развития личности в социальной психологии. Теории развития познания. Теории нравственного развития личности в процессе социального взаимодействия.  Усвоение стереотипов поведения. Социальные нормы, интересы, ценности и их усвоение в процессе социальной взаимосвязи. Культурные ассимиляторы как обучение взаимодействию представителей различных этнических групп.</w:t>
      </w:r>
    </w:p>
    <w:p w:rsidR="00E5314D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в историко-культурной перспективе.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Культура и когнитивные процессы, социальное поведение, ценности.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Культура и социализация. Сравнительные исследования процессов социализации у разных народов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Эксперименты С. Аша: типология зависимых и независимых испытуемых. Основные результаты. 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меньшинства: креативное решение проблем.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 межличностном взаимодействии. Механизмы и принципы влияния.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в контексте исследований малой группы.</w:t>
      </w:r>
    </w:p>
    <w:p w:rsidR="0090252F" w:rsidRPr="0090252F" w:rsidRDefault="0090252F" w:rsidP="0090252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феномены социального влияния: влияние большинства  влияние меньшинства, «свои» – «чужие», влияние формальных </w:t>
      </w:r>
      <w:hyperlink r:id="rId12" w:tooltip="Авторитет" w:history="1">
        <w:r w:rsidRPr="0090252F">
          <w:rPr>
            <w:rFonts w:ascii="Times New Roman" w:eastAsia="Calibri" w:hAnsi="Times New Roman" w:cs="Times New Roman"/>
            <w:sz w:val="28"/>
            <w:lang w:eastAsia="ru-RU"/>
          </w:rPr>
          <w:t>авторитетов</w:t>
        </w:r>
      </w:hyperlink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4D" w:rsidRP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2 ч. Лабораторная работа № </w:t>
      </w:r>
      <w:r w:rsidR="0090252F">
        <w:rPr>
          <w:rFonts w:ascii="Times New Roman" w:hAnsi="Times New Roman" w:cs="Times New Roman"/>
          <w:sz w:val="28"/>
          <w:szCs w:val="28"/>
        </w:rPr>
        <w:t>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="0090252F" w:rsidRPr="0090252F">
        <w:rPr>
          <w:rFonts w:ascii="Times New Roman" w:hAnsi="Times New Roman" w:cs="Times New Roman"/>
          <w:sz w:val="28"/>
          <w:szCs w:val="28"/>
        </w:rPr>
        <w:t>Личность и культура: особенности взаимосвязи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584BA0" w:rsidRPr="00584BA0" w:rsidRDefault="00584BA0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4. Личность и группа </w:t>
      </w:r>
      <w:r w:rsidRPr="00584BA0">
        <w:rPr>
          <w:b/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 w:rsidR="00E5314D">
        <w:rPr>
          <w:bCs/>
          <w:sz w:val="28"/>
          <w:szCs w:val="28"/>
        </w:rPr>
        <w:t>4</w:t>
      </w:r>
      <w:r w:rsidRPr="00584BA0">
        <w:rPr>
          <w:bCs/>
          <w:sz w:val="28"/>
          <w:szCs w:val="28"/>
        </w:rPr>
        <w:t>ч.)</w:t>
      </w:r>
    </w:p>
    <w:p w:rsid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84BA0" w:rsidRPr="00584BA0">
        <w:rPr>
          <w:rFonts w:ascii="Times New Roman" w:hAnsi="Times New Roman" w:cs="Times New Roman"/>
          <w:sz w:val="28"/>
          <w:szCs w:val="28"/>
        </w:rPr>
        <w:t xml:space="preserve">Малые группы как социальная микросреда личности в социальной психологии. Типы отношений между сверстниками: психологический аспект проблемы личности в социальной психологии. Значение субкультуры малой группы  в социальной психологии. Этнос как мезофактор в социальной психологии личности. Особенности этноса. Аккультурация и ее влияние на психологию личности. Последствия межкультурных контактов и их влияние на личность в социальной психологии. </w:t>
      </w:r>
    </w:p>
    <w:p w:rsidR="00E5314D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группы как социальная микросреда личности в социальной психологии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отношений между сверстниками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 как мезофактор в социальной психологии личности. Особенности этноса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 межкультурных контактов и их влияние на личность в социальной психологии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как один их ведущих институтов социализации. Задачи образования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Социализационное влияние СМИ и новых </w:t>
      </w:r>
      <w:hyperlink r:id="rId13" w:tooltip="Информационные технологии" w:history="1">
        <w:r w:rsidRPr="0090252F">
          <w:rPr>
            <w:rFonts w:ascii="Times New Roman" w:eastAsia="Times New Roman" w:hAnsi="Times New Roman" w:cs="Times New Roman"/>
            <w:sz w:val="28"/>
            <w:lang w:eastAsia="ru-RU"/>
          </w:rPr>
          <w:t>информационных технологий</w:t>
        </w:r>
      </w:hyperlink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Социализационное влияние СМИ и новых </w:t>
      </w:r>
      <w:hyperlink r:id="rId14" w:tooltip="Информационные технологии" w:history="1">
        <w:r w:rsidRPr="0090252F">
          <w:rPr>
            <w:rFonts w:ascii="Times New Roman" w:eastAsia="Calibri" w:hAnsi="Times New Roman" w:cs="Times New Roman"/>
            <w:sz w:val="28"/>
            <w:lang w:eastAsia="ar-SA"/>
          </w:rPr>
          <w:t>информационных технологий</w:t>
        </w:r>
      </w:hyperlink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0252F" w:rsidRPr="0090252F" w:rsidRDefault="0090252F" w:rsidP="0090252F">
      <w:pPr>
        <w:numPr>
          <w:ilvl w:val="0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Интернет-коммуникации: построение «виртуальной личности». </w:t>
      </w:r>
    </w:p>
    <w:p w:rsidR="0090252F" w:rsidRPr="0090252F" w:rsidRDefault="0090252F" w:rsidP="0090252F">
      <w:pPr>
        <w:numPr>
          <w:ilvl w:val="0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Типология пользователей Интернет.</w:t>
      </w:r>
    </w:p>
    <w:p w:rsidR="00E5314D" w:rsidRPr="00584BA0" w:rsidRDefault="00E5314D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0252F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="0090252F" w:rsidRPr="0090252F">
        <w:rPr>
          <w:rFonts w:ascii="Times New Roman" w:hAnsi="Times New Roman" w:cs="Times New Roman"/>
          <w:sz w:val="28"/>
          <w:szCs w:val="28"/>
        </w:rPr>
        <w:t>Личность и группа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584BA0" w:rsidRPr="00584BA0" w:rsidRDefault="00584BA0" w:rsidP="0058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5. Социальное поведение личности и установки </w:t>
      </w:r>
      <w:r w:rsidRPr="00584BA0">
        <w:rPr>
          <w:b/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 w:rsidR="00E5314D">
        <w:rPr>
          <w:bCs/>
          <w:sz w:val="28"/>
          <w:szCs w:val="28"/>
        </w:rPr>
        <w:t>3</w:t>
      </w:r>
      <w:r w:rsidRPr="00584BA0">
        <w:rPr>
          <w:bCs/>
          <w:sz w:val="28"/>
          <w:szCs w:val="28"/>
        </w:rPr>
        <w:t>ч.)</w:t>
      </w:r>
    </w:p>
    <w:p w:rsidR="00584BA0" w:rsidRDefault="00E5314D" w:rsidP="00584BA0">
      <w:pPr>
        <w:pStyle w:val="21"/>
        <w:ind w:firstLine="709"/>
        <w:rPr>
          <w:szCs w:val="28"/>
        </w:rPr>
      </w:pPr>
      <w:r>
        <w:rPr>
          <w:szCs w:val="28"/>
        </w:rPr>
        <w:t>Лекции – 2</w:t>
      </w:r>
      <w:r w:rsidRPr="00043FFA">
        <w:rPr>
          <w:szCs w:val="28"/>
        </w:rPr>
        <w:t xml:space="preserve"> ч. Содержание: </w:t>
      </w:r>
      <w:r w:rsidR="00584BA0" w:rsidRPr="00584BA0">
        <w:rPr>
          <w:szCs w:val="28"/>
        </w:rPr>
        <w:t>Возникновение, становление и усложнение мотивационно-потребностной серы личности, ее направленности, выделение в ней ведущих и доминирующих линий поведения.</w:t>
      </w:r>
      <w:r w:rsidR="00584BA0" w:rsidRPr="00584BA0">
        <w:rPr>
          <w:b/>
          <w:bCs/>
          <w:i/>
          <w:iCs/>
          <w:szCs w:val="28"/>
        </w:rPr>
        <w:t xml:space="preserve"> </w:t>
      </w:r>
      <w:r w:rsidR="00584BA0" w:rsidRPr="00584BA0">
        <w:rPr>
          <w:bCs/>
          <w:iCs/>
          <w:szCs w:val="28"/>
        </w:rPr>
        <w:t>Установки</w:t>
      </w:r>
      <w:r w:rsidR="00584BA0" w:rsidRPr="00584BA0">
        <w:rPr>
          <w:b/>
          <w:bCs/>
          <w:i/>
          <w:iCs/>
          <w:szCs w:val="28"/>
        </w:rPr>
        <w:t xml:space="preserve"> </w:t>
      </w:r>
      <w:r w:rsidR="00584BA0" w:rsidRPr="00584BA0">
        <w:rPr>
          <w:szCs w:val="28"/>
        </w:rPr>
        <w:t xml:space="preserve">личности как ее внутренняя настроенность на осуществление той или иной деятельности. </w:t>
      </w:r>
    </w:p>
    <w:p w:rsidR="00E5314D" w:rsidRDefault="00E5314D" w:rsidP="00584BA0">
      <w:pPr>
        <w:pStyle w:val="21"/>
        <w:ind w:firstLine="709"/>
        <w:rPr>
          <w:szCs w:val="28"/>
        </w:rPr>
      </w:pPr>
      <w:r>
        <w:rPr>
          <w:szCs w:val="28"/>
        </w:rPr>
        <w:t>Практические занятия – 5</w:t>
      </w:r>
      <w:r w:rsidRPr="00043FFA">
        <w:rPr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социального поведения и его регуляторов. 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Нормативная регуляция поведения.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 личностных образований, определяющих поведение. 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 методы повышения точности определения установок.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Факторы возникновения девиантных форм поведения.</w:t>
      </w:r>
    </w:p>
    <w:p w:rsidR="0090252F" w:rsidRPr="0090252F" w:rsidRDefault="0090252F" w:rsidP="009025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</w:t>
      </w: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дискуссии  по проблеме взаимосвязи установок личности и поведения</w:t>
      </w:r>
      <w:r w:rsidRPr="0090252F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соотношения между установкой и поступком.</w:t>
      </w:r>
    </w:p>
    <w:p w:rsidR="0090252F" w:rsidRPr="0090252F" w:rsidRDefault="0090252F" w:rsidP="0090252F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Установки</w:t>
      </w:r>
      <w:r w:rsidRPr="009025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как ее внутренняя настроенность на осуществление той или иной деятельности</w:t>
      </w:r>
    </w:p>
    <w:p w:rsidR="00E5314D" w:rsidRPr="00584BA0" w:rsidRDefault="00E5314D" w:rsidP="00584BA0">
      <w:pPr>
        <w:pStyle w:val="21"/>
        <w:ind w:firstLine="709"/>
        <w:rPr>
          <w:szCs w:val="28"/>
        </w:rPr>
      </w:pPr>
      <w:r>
        <w:rPr>
          <w:szCs w:val="28"/>
        </w:rPr>
        <w:t xml:space="preserve">Лабораторные работы – 2 ч. Лабораторная работа № </w:t>
      </w:r>
      <w:r w:rsidR="0090252F">
        <w:rPr>
          <w:szCs w:val="28"/>
        </w:rPr>
        <w:t>5</w:t>
      </w:r>
      <w:r w:rsidRPr="00043FFA">
        <w:rPr>
          <w:szCs w:val="28"/>
        </w:rPr>
        <w:t xml:space="preserve"> «</w:t>
      </w:r>
      <w:r w:rsidR="0090252F" w:rsidRPr="0090252F">
        <w:rPr>
          <w:szCs w:val="28"/>
        </w:rPr>
        <w:t>Социальное поведение личности и установки</w:t>
      </w:r>
      <w:r w:rsidRPr="00043FFA">
        <w:rPr>
          <w:szCs w:val="28"/>
        </w:rPr>
        <w:t>».</w:t>
      </w:r>
    </w:p>
    <w:p w:rsidR="00584BA0" w:rsidRPr="00584BA0" w:rsidRDefault="00584BA0" w:rsidP="00584BA0">
      <w:pPr>
        <w:pStyle w:val="21"/>
        <w:ind w:firstLine="709"/>
        <w:rPr>
          <w:szCs w:val="28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84BA0">
        <w:rPr>
          <w:sz w:val="28"/>
          <w:szCs w:val="28"/>
        </w:rPr>
        <w:t xml:space="preserve">Тема 6. Идентификационные компоненты личности </w:t>
      </w:r>
      <w:r w:rsidRPr="00584BA0">
        <w:rPr>
          <w:b/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 w:rsidR="00E5314D">
        <w:rPr>
          <w:bCs/>
          <w:sz w:val="28"/>
          <w:szCs w:val="28"/>
        </w:rPr>
        <w:t>3</w:t>
      </w:r>
      <w:r w:rsidRPr="00584BA0">
        <w:rPr>
          <w:bCs/>
          <w:sz w:val="28"/>
          <w:szCs w:val="28"/>
        </w:rPr>
        <w:t>ч.).</w:t>
      </w:r>
    </w:p>
    <w:p w:rsidR="00584BA0" w:rsidRDefault="00E5314D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584BA0" w:rsidRPr="00584BA0">
        <w:rPr>
          <w:sz w:val="28"/>
          <w:szCs w:val="28"/>
        </w:rPr>
        <w:t xml:space="preserve">Соотношение понятий «идентификация личности» и «идентичность личности». Теории идентификации личности. Теоретические представления зарубежных авторов. Концепции отечественной психологии. Механизмы социально-психологического развития личности (имитация, идентификация, чувства вины и стыда) (Н. Смелзер), подражание, внушение, убеждение, идентификация, эмпатия (Н.А. </w:t>
      </w:r>
      <w:r w:rsidR="00584BA0" w:rsidRPr="00584BA0">
        <w:rPr>
          <w:sz w:val="28"/>
          <w:szCs w:val="28"/>
        </w:rPr>
        <w:lastRenderedPageBreak/>
        <w:t>Шевандрин), механизмы полоролевой идентификации, полоролевой типизации. Проблема идентичности личности: личностная и социальная идентичность Социальная идентичность личности в концепции Э. Эриксона, теория Г. Тэджфела. Дж.Тернера. Структура социальной идентичности: когнитивный, ценностный, эмоциональный. Уровни идентичности личности.</w:t>
      </w:r>
    </w:p>
    <w:p w:rsidR="00E5314D" w:rsidRDefault="00E5314D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5</w:t>
      </w:r>
      <w:r w:rsidRPr="00043FFA">
        <w:rPr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социальной роли на развитие личности?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роль в контексте взаимосвязи личности и группы. Различные трактовки понятия социальной роли.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социальных ролей и их основные характеристики.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социальной роли:нормирование, социальное типизирование и социальное регулирование отношений.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и механизмы усвоения социальной роли. 5. Значение социальной роли в развитии самосознания личности.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индивидуальность.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Проблематика идентичности в психологии.</w:t>
      </w:r>
    </w:p>
    <w:p w:rsidR="0090252F" w:rsidRPr="0090252F" w:rsidRDefault="0090252F" w:rsidP="0090252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идентичности: концепция Э. Эриксона, концепция социальной идентичности А. Тэшфела, теория самокатегоризации Дж. Тернера.</w:t>
      </w:r>
    </w:p>
    <w:p w:rsidR="0090252F" w:rsidRPr="0090252F" w:rsidRDefault="0090252F" w:rsidP="0090252F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социальной идентичности. </w:t>
      </w:r>
    </w:p>
    <w:p w:rsidR="00E5314D" w:rsidRPr="00584BA0" w:rsidRDefault="00E5314D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– 2 ч. Лабораторная работа № </w:t>
      </w:r>
      <w:r w:rsidR="0090252F">
        <w:rPr>
          <w:sz w:val="28"/>
          <w:szCs w:val="28"/>
        </w:rPr>
        <w:t>6</w:t>
      </w:r>
      <w:r w:rsidRPr="00043FFA">
        <w:rPr>
          <w:sz w:val="28"/>
          <w:szCs w:val="28"/>
        </w:rPr>
        <w:t xml:space="preserve"> «</w:t>
      </w:r>
      <w:r w:rsidR="0090252F" w:rsidRPr="0090252F">
        <w:rPr>
          <w:sz w:val="28"/>
          <w:szCs w:val="28"/>
        </w:rPr>
        <w:t>Идентификационные компоненты личности</w:t>
      </w:r>
      <w:r w:rsidRPr="00043FFA">
        <w:rPr>
          <w:sz w:val="28"/>
          <w:szCs w:val="28"/>
        </w:rPr>
        <w:t>».</w:t>
      </w: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BA0" w:rsidRPr="00584BA0" w:rsidRDefault="00584BA0" w:rsidP="00584BA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>Тема 7. Социально-психологические качества личности</w:t>
      </w:r>
      <w:r w:rsidR="0090252F">
        <w:rPr>
          <w:sz w:val="28"/>
          <w:szCs w:val="28"/>
        </w:rPr>
        <w:t xml:space="preserve"> </w:t>
      </w:r>
      <w:r w:rsidRPr="0090252F">
        <w:rPr>
          <w:bCs/>
          <w:sz w:val="28"/>
          <w:szCs w:val="28"/>
        </w:rPr>
        <w:t>(</w:t>
      </w:r>
      <w:r w:rsidR="0090252F" w:rsidRPr="0090252F">
        <w:rPr>
          <w:bCs/>
          <w:sz w:val="28"/>
          <w:szCs w:val="28"/>
        </w:rPr>
        <w:t>2</w:t>
      </w:r>
      <w:r w:rsidRPr="0090252F">
        <w:rPr>
          <w:bCs/>
          <w:sz w:val="28"/>
          <w:szCs w:val="28"/>
        </w:rPr>
        <w:t>4ч</w:t>
      </w:r>
      <w:r w:rsidRPr="00584BA0">
        <w:rPr>
          <w:bCs/>
          <w:sz w:val="28"/>
          <w:szCs w:val="28"/>
        </w:rPr>
        <w:t>.)</w:t>
      </w:r>
    </w:p>
    <w:p w:rsidR="00584BA0" w:rsidRDefault="00E5314D" w:rsidP="00584BA0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90252F">
        <w:rPr>
          <w:sz w:val="28"/>
          <w:szCs w:val="28"/>
        </w:rPr>
        <w:t>2</w:t>
      </w:r>
      <w:r w:rsidRPr="00043FFA">
        <w:rPr>
          <w:sz w:val="28"/>
          <w:szCs w:val="28"/>
        </w:rPr>
        <w:t xml:space="preserve"> ч. Содержание: </w:t>
      </w:r>
      <w:r w:rsidR="00584BA0" w:rsidRPr="00584BA0">
        <w:rPr>
          <w:spacing w:val="11"/>
          <w:sz w:val="28"/>
          <w:szCs w:val="28"/>
        </w:rPr>
        <w:t>Понятия «личность»</w:t>
      </w:r>
      <w:r w:rsidR="00584BA0" w:rsidRPr="00584BA0">
        <w:rPr>
          <w:sz w:val="28"/>
          <w:szCs w:val="28"/>
        </w:rPr>
        <w:t xml:space="preserve"> как </w:t>
      </w:r>
      <w:r w:rsidR="00584BA0" w:rsidRPr="00584BA0">
        <w:rPr>
          <w:spacing w:val="6"/>
          <w:sz w:val="28"/>
          <w:szCs w:val="28"/>
        </w:rPr>
        <w:t xml:space="preserve">социальное качество человека. </w:t>
      </w:r>
      <w:r w:rsidR="00584BA0" w:rsidRPr="00584BA0">
        <w:rPr>
          <w:spacing w:val="5"/>
          <w:sz w:val="28"/>
          <w:szCs w:val="28"/>
        </w:rPr>
        <w:t xml:space="preserve">Понятие </w:t>
      </w:r>
      <w:r w:rsidR="00584BA0" w:rsidRPr="00584BA0">
        <w:rPr>
          <w:sz w:val="28"/>
          <w:szCs w:val="28"/>
        </w:rPr>
        <w:t xml:space="preserve">«социально-психологические свойства личности». Различие общих методологических подходов </w:t>
      </w:r>
      <w:r w:rsidR="00584BA0" w:rsidRPr="00584BA0">
        <w:rPr>
          <w:spacing w:val="7"/>
          <w:sz w:val="28"/>
          <w:szCs w:val="28"/>
        </w:rPr>
        <w:t>к пониманию структуры личности. С</w:t>
      </w:r>
      <w:r w:rsidR="00584BA0" w:rsidRPr="00584BA0">
        <w:rPr>
          <w:sz w:val="28"/>
          <w:szCs w:val="28"/>
        </w:rPr>
        <w:t>оциально-психологические качества личности определяются: содержанием мировоззрения человека; степенью целостности этого мировоззрения, а также личностных убеждений; уровнем осознанности личностью своего предназначения в обществе; интересами, потребностями; степенью мгновенной переключаемости с одного на другое или же их устойчивостью; малым содержанием потребностей и интересов или наоборот, а так же специфическим проявлением совокупности различных качеств.</w:t>
      </w:r>
    </w:p>
    <w:p w:rsidR="00E5314D" w:rsidRDefault="00E5314D" w:rsidP="00584BA0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90252F">
        <w:rPr>
          <w:sz w:val="28"/>
          <w:szCs w:val="28"/>
        </w:rPr>
        <w:t>5</w:t>
      </w:r>
      <w:r w:rsidRPr="00043FFA">
        <w:rPr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оциально-психологические качества личности.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система отношений.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динамики отношений личности.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социально-психологической компетентности личности</w:t>
      </w: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(Л.А. Петровская).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свойства личности. 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об общительности и способности к общению.</w:t>
      </w:r>
    </w:p>
    <w:p w:rsidR="0090252F" w:rsidRPr="0090252F" w:rsidRDefault="0090252F" w:rsidP="009025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</w:t>
      </w: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дискуссии  по проблеме измерения отношений личности</w:t>
      </w:r>
      <w:r w:rsidRPr="0090252F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измерения отношений личности: дружба – вражда ; симпатия – антипатия, уважение – неуважение, близость – отдаленность ; отношения персонификации – отношения персонализации ; доминирование – подчинение, любовь – ненависть (Беннис, Шепард).</w:t>
      </w:r>
    </w:p>
    <w:p w:rsidR="0090252F" w:rsidRPr="0090252F" w:rsidRDefault="0090252F" w:rsidP="0090252F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отношения к себе с отношением к другим и миру в целом.</w:t>
      </w:r>
    </w:p>
    <w:p w:rsidR="00E5314D" w:rsidRPr="00584BA0" w:rsidRDefault="00E5314D" w:rsidP="00584BA0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– </w:t>
      </w:r>
      <w:r w:rsidR="0090252F">
        <w:rPr>
          <w:sz w:val="28"/>
          <w:szCs w:val="28"/>
        </w:rPr>
        <w:t>2</w:t>
      </w:r>
      <w:r>
        <w:rPr>
          <w:sz w:val="28"/>
          <w:szCs w:val="28"/>
        </w:rPr>
        <w:t xml:space="preserve"> ч. Лабораторная работа № </w:t>
      </w:r>
      <w:r w:rsidR="0090252F">
        <w:rPr>
          <w:sz w:val="28"/>
          <w:szCs w:val="28"/>
        </w:rPr>
        <w:t>7</w:t>
      </w:r>
      <w:r w:rsidRPr="00043FFA">
        <w:rPr>
          <w:sz w:val="28"/>
          <w:szCs w:val="28"/>
        </w:rPr>
        <w:t xml:space="preserve"> «</w:t>
      </w:r>
      <w:r w:rsidR="0090252F" w:rsidRPr="0090252F">
        <w:rPr>
          <w:sz w:val="28"/>
          <w:szCs w:val="28"/>
        </w:rPr>
        <w:t>Социально-психологические качества личности</w:t>
      </w:r>
      <w:r w:rsidRPr="00043FFA">
        <w:rPr>
          <w:sz w:val="28"/>
          <w:szCs w:val="28"/>
        </w:rPr>
        <w:t>».</w:t>
      </w:r>
    </w:p>
    <w:p w:rsidR="00180B5C" w:rsidRDefault="00180B5C" w:rsidP="00180B5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B5C" w:rsidRPr="007D14CB" w:rsidRDefault="00180B5C" w:rsidP="00180B5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180B5C" w:rsidRPr="007D14CB" w:rsidRDefault="00180B5C" w:rsidP="00180B5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675"/>
        <w:gridCol w:w="599"/>
        <w:gridCol w:w="702"/>
        <w:gridCol w:w="708"/>
        <w:gridCol w:w="991"/>
        <w:gridCol w:w="1277"/>
        <w:gridCol w:w="1382"/>
      </w:tblGrid>
      <w:tr w:rsidR="0090252F" w:rsidRPr="0090252F" w:rsidTr="0090252F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0252F" w:rsidRPr="0090252F" w:rsidRDefault="0090252F" w:rsidP="0090252F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0252F" w:rsidRPr="0090252F" w:rsidTr="0090252F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52F" w:rsidRPr="0090252F" w:rsidTr="0090252F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0BD" w:rsidRPr="0090252F" w:rsidTr="0090252F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90252F" w:rsidRDefault="005A40BD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Тема 1. Проблема личности в социальной психологии.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Тема 2. Социально-психологические аспекты социализации.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Тема 3. Личность и культура: особенности взаимосвязи.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Тема 4. Личность и группа.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Тема 5. Социальное поведение личности и установки.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Идентификационные компоненты личности.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377703" w:rsidRPr="0090252F" w:rsidTr="0090252F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Тема 7. Социально-психологические качества личности.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03" w:rsidRPr="0090252F" w:rsidRDefault="00377703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0252F" w:rsidRPr="0090252F" w:rsidTr="0090252F">
        <w:trPr>
          <w:cantSplit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F" w:rsidRPr="0090252F" w:rsidRDefault="0090252F" w:rsidP="009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80B5C" w:rsidRPr="00F358CA" w:rsidRDefault="00180B5C" w:rsidP="0018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>Тема 1. Проблема личности в социальной психологии</w:t>
      </w:r>
      <w:r w:rsidRPr="00584BA0">
        <w:rPr>
          <w:b/>
          <w:bCs/>
          <w:sz w:val="28"/>
          <w:szCs w:val="28"/>
        </w:rPr>
        <w:t xml:space="preserve"> </w:t>
      </w:r>
      <w:r w:rsidRPr="00071190">
        <w:rPr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584BA0">
        <w:rPr>
          <w:bCs/>
          <w:sz w:val="28"/>
          <w:szCs w:val="28"/>
        </w:rPr>
        <w:t>ч.)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584BA0">
        <w:rPr>
          <w:rFonts w:ascii="Times New Roman" w:hAnsi="Times New Roman" w:cs="Times New Roman"/>
          <w:sz w:val="28"/>
          <w:szCs w:val="28"/>
        </w:rPr>
        <w:t xml:space="preserve">Процесс социального взаимодействия человека. Социобиология и социология, их методологические аспекты объяснения социального поведения человека. Формирование личности в процессе интеракции. Факторы интеракционного взаимодействия. Психоаналитические теории развития личности в социальной психологии. Теории развития познания. Теории нравственного развития личности  в социальной психологии.  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 личности как самостоятельная предметная область.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 социально-психологические теории личности: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в контексте исследований ролевого поведения, аттитюдов и процессов интеракции.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«социальной фасилитации» и «ингибиции». </w:t>
      </w:r>
    </w:p>
    <w:p w:rsidR="0090252F" w:rsidRPr="0090252F" w:rsidRDefault="0090252F" w:rsidP="0090252F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изучения личности «без личности».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личности в классической западноевропейской социологии и первых социально-психологических концепциях.</w:t>
      </w:r>
    </w:p>
    <w:p w:rsidR="0090252F" w:rsidRPr="0090252F" w:rsidRDefault="0090252F" w:rsidP="0090252F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ндивидуального и социального в работах О. Конта и Г. Спенсера.</w:t>
      </w: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2. Социально-психологические аспекты социализации </w:t>
      </w:r>
      <w:r w:rsidRPr="00584BA0"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31</w:t>
      </w:r>
      <w:r w:rsidRPr="00584BA0">
        <w:rPr>
          <w:bCs/>
          <w:sz w:val="28"/>
          <w:szCs w:val="28"/>
        </w:rPr>
        <w:t>ч)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584BA0">
        <w:rPr>
          <w:rFonts w:ascii="Times New Roman" w:hAnsi="Times New Roman" w:cs="Times New Roman"/>
          <w:sz w:val="28"/>
          <w:szCs w:val="28"/>
        </w:rPr>
        <w:t xml:space="preserve">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Сущность и структура социальных институтов. Социальные функции </w:t>
      </w:r>
      <w:r w:rsidRPr="00584BA0">
        <w:rPr>
          <w:rFonts w:ascii="Times New Roman" w:hAnsi="Times New Roman" w:cs="Times New Roman"/>
          <w:sz w:val="28"/>
          <w:szCs w:val="28"/>
        </w:rPr>
        <w:lastRenderedPageBreak/>
        <w:t>личности. Социальный статус личности. Личность и социальный институт: проблемы социализации. Понятие социальной деструкции. Детерминанты деструктивного поведения.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направления исследований социализации.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подходы к анализу социализации: биогенетические теории, социогенетические теории, интеракционные теории, социально-экологический подход, теории социального научения, психоаналитические, когнитивистские теории.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опыт, культура, их роль в социализации личности.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структура социальных институтов.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личности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личности.</w:t>
      </w:r>
    </w:p>
    <w:p w:rsidR="0090252F" w:rsidRPr="0090252F" w:rsidRDefault="0090252F" w:rsidP="0090252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Изменение содержания социализации в условиях социального кризиса.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и социальный институт: проблемы социализации.</w:t>
      </w:r>
    </w:p>
    <w:p w:rsidR="0090252F" w:rsidRPr="0090252F" w:rsidRDefault="0090252F" w:rsidP="0090252F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социальной деструкции. </w:t>
      </w:r>
    </w:p>
    <w:p w:rsidR="0090252F" w:rsidRPr="0090252F" w:rsidRDefault="0090252F" w:rsidP="0090252F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Детерминанты деструктивного поведения.</w:t>
      </w:r>
    </w:p>
    <w:p w:rsidR="0090252F" w:rsidRPr="00584BA0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 ч. Лабораторная работа №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90252F">
        <w:rPr>
          <w:rFonts w:ascii="Times New Roman" w:hAnsi="Times New Roman" w:cs="Times New Roman"/>
          <w:sz w:val="28"/>
          <w:szCs w:val="28"/>
        </w:rPr>
        <w:t>Социально-психологические аспекты социализации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90252F" w:rsidRPr="00584BA0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3. Личность и культура: особенности взаимосвязи </w:t>
      </w:r>
      <w:r w:rsidRPr="00584BA0"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29</w:t>
      </w:r>
      <w:r w:rsidRPr="00584BA0">
        <w:rPr>
          <w:bCs/>
          <w:sz w:val="28"/>
          <w:szCs w:val="28"/>
        </w:rPr>
        <w:t>ч.)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84BA0">
        <w:rPr>
          <w:rFonts w:ascii="Times New Roman" w:hAnsi="Times New Roman" w:cs="Times New Roman"/>
          <w:sz w:val="28"/>
          <w:szCs w:val="28"/>
        </w:rPr>
        <w:t>Среда, опыт, культура, и роль личности в социальной психологии. Биологический и культурный контексты личности в социальной психологии. Усвоение культуры как аспект социализации личности.  Психоаналитические теории развития личности в социальной психологии. Теории развития познания. Теории нравственного развития личности в процессе социального взаимодействия.  Усвоение стереотипов поведения. Социальные нормы, интересы, ценности и их усвоение в процессе социальной взаимосвязи. Культурные ассимиляторы как обучение взаимодействию представителей различных этнических групп.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в историко-культурной перспективе.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Культура и когнитивные процессы, социальное поведение, ценности.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Культура и социализация. Сравнительные исследования процессов социализации у разных народов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Эксперименты С. Аша: типология зависимых и независимых испытуемых. Основные результаты. 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меньшинства: креативное решение проблем.</w:t>
      </w:r>
    </w:p>
    <w:p w:rsidR="0090252F" w:rsidRPr="0090252F" w:rsidRDefault="0090252F" w:rsidP="0090252F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 межличностном взаимодействии. Механизмы и принципы влияния.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Личность в контексте исследований малой группы.</w:t>
      </w:r>
    </w:p>
    <w:p w:rsidR="0090252F" w:rsidRPr="0090252F" w:rsidRDefault="0090252F" w:rsidP="0090252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феномены социального влияния: влияние большинства  влияние меньшинства, «свои» – «чужие», влияние формальных </w:t>
      </w:r>
      <w:hyperlink r:id="rId15" w:tooltip="Авторитет" w:history="1">
        <w:r w:rsidRPr="0090252F">
          <w:rPr>
            <w:rFonts w:ascii="Times New Roman" w:eastAsia="Calibri" w:hAnsi="Times New Roman" w:cs="Times New Roman"/>
            <w:sz w:val="28"/>
            <w:lang w:eastAsia="ru-RU"/>
          </w:rPr>
          <w:t>авторитетов</w:t>
        </w:r>
      </w:hyperlink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52F" w:rsidRPr="00584BA0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90252F">
        <w:rPr>
          <w:rFonts w:ascii="Times New Roman" w:hAnsi="Times New Roman" w:cs="Times New Roman"/>
          <w:sz w:val="28"/>
          <w:szCs w:val="28"/>
        </w:rPr>
        <w:t>Личность и культура: особенности взаимосвязи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90252F" w:rsidRPr="00584BA0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4. Личность и группа </w:t>
      </w:r>
      <w:r w:rsidRPr="00584BA0"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30</w:t>
      </w:r>
      <w:r w:rsidRPr="00584BA0">
        <w:rPr>
          <w:bCs/>
          <w:sz w:val="28"/>
          <w:szCs w:val="28"/>
        </w:rPr>
        <w:t>ч.)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584BA0">
        <w:rPr>
          <w:rFonts w:ascii="Times New Roman" w:hAnsi="Times New Roman" w:cs="Times New Roman"/>
          <w:sz w:val="28"/>
          <w:szCs w:val="28"/>
        </w:rPr>
        <w:t xml:space="preserve">Малые группы как социальная микросреда личности в социальной психологии. Типы отношений между сверстниками: психологический аспект проблемы личности в социальной психологии. Значение субкультуры малой группы  в социальной психологии. Этнос как мезофактор в социальной психологии личности. Особенности этноса. Аккультурация и ее влияние на психологию личности. Последствия межкультурных контактов и их влияние на личность в социальной психологии. </w:t>
      </w:r>
    </w:p>
    <w:p w:rsidR="0090252F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группы как социальная микросреда личности в социальной психологии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отношений между сверстниками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 как мезофактор в социальной психологии личности. Особенности этноса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межкультурных контактов и их влияние на личность в социальной психологии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как один их ведущих институтов социализации. Задачи образования</w:t>
      </w:r>
    </w:p>
    <w:p w:rsidR="0090252F" w:rsidRPr="0090252F" w:rsidRDefault="0090252F" w:rsidP="0090252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Социализационное влияние СМИ и новых </w:t>
      </w:r>
      <w:hyperlink r:id="rId16" w:tooltip="Информационные технологии" w:history="1">
        <w:r w:rsidRPr="0090252F">
          <w:rPr>
            <w:rFonts w:ascii="Times New Roman" w:eastAsia="Times New Roman" w:hAnsi="Times New Roman" w:cs="Times New Roman"/>
            <w:sz w:val="28"/>
            <w:lang w:eastAsia="ru-RU"/>
          </w:rPr>
          <w:t>информационных технологий</w:t>
        </w:r>
      </w:hyperlink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Социализационное влияние СМИ и новых </w:t>
      </w:r>
      <w:hyperlink r:id="rId17" w:tooltip="Информационные технологии" w:history="1">
        <w:r w:rsidRPr="0090252F">
          <w:rPr>
            <w:rFonts w:ascii="Times New Roman" w:eastAsia="Calibri" w:hAnsi="Times New Roman" w:cs="Times New Roman"/>
            <w:sz w:val="28"/>
            <w:lang w:eastAsia="ar-SA"/>
          </w:rPr>
          <w:t>информационных технологий</w:t>
        </w:r>
      </w:hyperlink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0252F" w:rsidRPr="0090252F" w:rsidRDefault="0090252F" w:rsidP="0090252F">
      <w:pPr>
        <w:numPr>
          <w:ilvl w:val="0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Интернет-коммуникации: построение «виртуальной личности». </w:t>
      </w:r>
    </w:p>
    <w:p w:rsidR="0090252F" w:rsidRPr="0090252F" w:rsidRDefault="0090252F" w:rsidP="0090252F">
      <w:pPr>
        <w:numPr>
          <w:ilvl w:val="0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Типология пользователей Интернет.</w:t>
      </w:r>
    </w:p>
    <w:p w:rsidR="0090252F" w:rsidRPr="00584BA0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90252F">
        <w:rPr>
          <w:rFonts w:ascii="Times New Roman" w:hAnsi="Times New Roman" w:cs="Times New Roman"/>
          <w:sz w:val="28"/>
          <w:szCs w:val="28"/>
        </w:rPr>
        <w:t>Личность и группа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90252F" w:rsidRPr="00584BA0" w:rsidRDefault="0090252F" w:rsidP="009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 xml:space="preserve">Тема 5. Социальное поведение личности и установки </w:t>
      </w:r>
      <w:r w:rsidRPr="00584BA0">
        <w:rPr>
          <w:b/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584BA0">
        <w:rPr>
          <w:bCs/>
          <w:sz w:val="28"/>
          <w:szCs w:val="28"/>
        </w:rPr>
        <w:t>ч.)</w:t>
      </w:r>
    </w:p>
    <w:p w:rsidR="0090252F" w:rsidRDefault="0090252F" w:rsidP="0090252F">
      <w:pPr>
        <w:pStyle w:val="21"/>
        <w:ind w:firstLine="709"/>
        <w:rPr>
          <w:szCs w:val="28"/>
        </w:rPr>
      </w:pPr>
      <w:r w:rsidRPr="00043FFA">
        <w:rPr>
          <w:szCs w:val="28"/>
        </w:rPr>
        <w:t xml:space="preserve">Содержание: </w:t>
      </w:r>
      <w:r w:rsidRPr="00584BA0">
        <w:rPr>
          <w:szCs w:val="28"/>
        </w:rPr>
        <w:t>Возникновение, становление и усложнение мотивационно-потребностной серы личности, ее направленности, выделение в ней ведущих и доминирующих линий поведения.</w:t>
      </w:r>
      <w:r w:rsidRPr="00584BA0">
        <w:rPr>
          <w:b/>
          <w:bCs/>
          <w:i/>
          <w:iCs/>
          <w:szCs w:val="28"/>
        </w:rPr>
        <w:t xml:space="preserve"> </w:t>
      </w:r>
      <w:r w:rsidRPr="00584BA0">
        <w:rPr>
          <w:bCs/>
          <w:iCs/>
          <w:szCs w:val="28"/>
        </w:rPr>
        <w:t>Установки</w:t>
      </w:r>
      <w:r w:rsidRPr="00584BA0">
        <w:rPr>
          <w:b/>
          <w:bCs/>
          <w:i/>
          <w:iCs/>
          <w:szCs w:val="28"/>
        </w:rPr>
        <w:t xml:space="preserve"> </w:t>
      </w:r>
      <w:r w:rsidRPr="00584BA0">
        <w:rPr>
          <w:szCs w:val="28"/>
        </w:rPr>
        <w:t xml:space="preserve">личности как ее внутренняя настроенность на осуществление той или иной деятельности. </w:t>
      </w:r>
    </w:p>
    <w:p w:rsidR="0090252F" w:rsidRDefault="0090252F" w:rsidP="0090252F">
      <w:pPr>
        <w:pStyle w:val="21"/>
        <w:ind w:firstLine="709"/>
        <w:rPr>
          <w:szCs w:val="28"/>
        </w:rPr>
      </w:pPr>
      <w:r>
        <w:rPr>
          <w:szCs w:val="28"/>
        </w:rPr>
        <w:t>Практические занятия – 1</w:t>
      </w:r>
      <w:r w:rsidRPr="00043FFA">
        <w:rPr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социального поведения и его регуляторов. 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Нормативная регуляция поведения.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 личностных образований, определяющих поведение. 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 методы повышения точности определения установок.</w:t>
      </w:r>
    </w:p>
    <w:p w:rsidR="0090252F" w:rsidRPr="0090252F" w:rsidRDefault="0090252F" w:rsidP="0090252F">
      <w:pPr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Факторы возникновения девиантных форм поведения.</w:t>
      </w:r>
    </w:p>
    <w:p w:rsidR="0090252F" w:rsidRPr="0090252F" w:rsidRDefault="0090252F" w:rsidP="009025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</w:t>
      </w: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дискуссии  по проблеме взаимосвязи установок личности и поведения</w:t>
      </w:r>
      <w:r w:rsidRPr="0090252F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соотношения между установкой и поступком.</w:t>
      </w:r>
    </w:p>
    <w:p w:rsidR="0090252F" w:rsidRPr="0090252F" w:rsidRDefault="0090252F" w:rsidP="0090252F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Установки</w:t>
      </w:r>
      <w:r w:rsidRPr="009025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как ее внутренняя настроенность на осуществление той или иной деятельности</w:t>
      </w:r>
    </w:p>
    <w:p w:rsidR="0090252F" w:rsidRPr="00584BA0" w:rsidRDefault="0090252F" w:rsidP="0090252F">
      <w:pPr>
        <w:pStyle w:val="21"/>
        <w:ind w:firstLine="709"/>
        <w:rPr>
          <w:szCs w:val="28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84BA0">
        <w:rPr>
          <w:sz w:val="28"/>
          <w:szCs w:val="28"/>
        </w:rPr>
        <w:t xml:space="preserve">Тема 6. Идентификационные компоненты личности </w:t>
      </w:r>
      <w:r w:rsidRPr="00584BA0">
        <w:rPr>
          <w:b/>
          <w:bCs/>
          <w:sz w:val="28"/>
          <w:szCs w:val="28"/>
        </w:rPr>
        <w:t>(</w:t>
      </w:r>
      <w:r w:rsidRPr="00584B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584BA0">
        <w:rPr>
          <w:bCs/>
          <w:sz w:val="28"/>
          <w:szCs w:val="28"/>
        </w:rPr>
        <w:t>ч.).</w:t>
      </w:r>
    </w:p>
    <w:p w:rsidR="0090252F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FFA">
        <w:rPr>
          <w:sz w:val="28"/>
          <w:szCs w:val="28"/>
        </w:rPr>
        <w:t xml:space="preserve">Содержание: </w:t>
      </w:r>
      <w:r w:rsidRPr="00584BA0">
        <w:rPr>
          <w:sz w:val="28"/>
          <w:szCs w:val="28"/>
        </w:rPr>
        <w:t>Соотношение понятий «идентификация личности» и «идентичность личности». Теории идентификации личности. Теоретические представления зарубежных авторов. Концепции отечественной психологии. Механизмы социально-психологического развития личности (имитация, идентификация, чувства вины и стыда) (Н. Смелзер), подражание, внушение, убеждение, идентификация, эмпатия (Н.А. Шевандрин), механизмы полоролевой идентификации, полоролевой типизации. Проблема идентичности личности: личностная и социальная идентичность Социальная идентичность личности в концепции Э. Эриксона, теория Г. Тэджфела. Дж.Тернера. Структура социальной идентичности: когнитивный, ценностный, эмоциональный. Уровни идентичности личности.</w:t>
      </w:r>
    </w:p>
    <w:p w:rsidR="0090252F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социальной роли на развитие личности?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роль в контексте взаимосвязи личности и группы. Различные трактовки понятия социальной роли.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социальных ролей и их основные характеристики.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социальной роли:нормирование, социальное типизирование и социальное регулирование отношений.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и механизмы усвоения социальной роли. 5. Значение социальной роли в развитии самосознания личности. </w:t>
      </w:r>
    </w:p>
    <w:p w:rsidR="0090252F" w:rsidRPr="0090252F" w:rsidRDefault="0090252F" w:rsidP="0090252F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индивидуальность.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Проблематика идентичности в психологии.</w:t>
      </w:r>
    </w:p>
    <w:p w:rsidR="0090252F" w:rsidRPr="0090252F" w:rsidRDefault="0090252F" w:rsidP="0090252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идентичности: концепция Э. Эриксона, концепция социальной идентичности А. Тэшфела, теория самокатегоризации Дж. Тернера.</w:t>
      </w:r>
    </w:p>
    <w:p w:rsidR="0090252F" w:rsidRPr="0090252F" w:rsidRDefault="0090252F" w:rsidP="0090252F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социальной идентичности. </w:t>
      </w: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BA0">
        <w:rPr>
          <w:sz w:val="28"/>
          <w:szCs w:val="28"/>
        </w:rPr>
        <w:t>Тема 7. Социально-психологические качества личности</w:t>
      </w:r>
      <w:r>
        <w:rPr>
          <w:sz w:val="28"/>
          <w:szCs w:val="28"/>
        </w:rPr>
        <w:t xml:space="preserve"> </w:t>
      </w:r>
      <w:r w:rsidRPr="0090252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31</w:t>
      </w:r>
      <w:r w:rsidRPr="0090252F">
        <w:rPr>
          <w:bCs/>
          <w:sz w:val="28"/>
          <w:szCs w:val="28"/>
        </w:rPr>
        <w:t>ч</w:t>
      </w:r>
      <w:r w:rsidRPr="00584BA0">
        <w:rPr>
          <w:bCs/>
          <w:sz w:val="28"/>
          <w:szCs w:val="28"/>
        </w:rPr>
        <w:t>.)</w:t>
      </w:r>
    </w:p>
    <w:p w:rsidR="0090252F" w:rsidRDefault="0090252F" w:rsidP="0090252F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584BA0">
        <w:rPr>
          <w:spacing w:val="11"/>
          <w:sz w:val="28"/>
          <w:szCs w:val="28"/>
        </w:rPr>
        <w:t>Понятия «личность»</w:t>
      </w:r>
      <w:r w:rsidRPr="00584BA0">
        <w:rPr>
          <w:sz w:val="28"/>
          <w:szCs w:val="28"/>
        </w:rPr>
        <w:t xml:space="preserve"> как </w:t>
      </w:r>
      <w:r w:rsidRPr="00584BA0">
        <w:rPr>
          <w:spacing w:val="6"/>
          <w:sz w:val="28"/>
          <w:szCs w:val="28"/>
        </w:rPr>
        <w:t xml:space="preserve">социальное качество человека. </w:t>
      </w:r>
      <w:r w:rsidRPr="00584BA0">
        <w:rPr>
          <w:spacing w:val="5"/>
          <w:sz w:val="28"/>
          <w:szCs w:val="28"/>
        </w:rPr>
        <w:t xml:space="preserve">Понятие </w:t>
      </w:r>
      <w:r w:rsidRPr="00584BA0">
        <w:rPr>
          <w:sz w:val="28"/>
          <w:szCs w:val="28"/>
        </w:rPr>
        <w:t xml:space="preserve">«социально-психологические свойства личности». Различие общих методологических подходов </w:t>
      </w:r>
      <w:r w:rsidRPr="00584BA0">
        <w:rPr>
          <w:spacing w:val="7"/>
          <w:sz w:val="28"/>
          <w:szCs w:val="28"/>
        </w:rPr>
        <w:t>к пониманию структуры личности. С</w:t>
      </w:r>
      <w:r w:rsidRPr="00584BA0">
        <w:rPr>
          <w:sz w:val="28"/>
          <w:szCs w:val="28"/>
        </w:rPr>
        <w:t>оциально-психологические качества личности определяются: содержанием мировоззрения человека; степенью целостности этого мировоззрения, а также личностных убеждений; уровнем осознанности личностью своего предназначения в обществе; интересами, потребностями; степенью мгновенной переключаемости с одного на другое или же их устойчивостью; малым содержанием потребностей и интересов или наоборот, а так же специфическим проявлением совокупности различных качеств.</w:t>
      </w:r>
    </w:p>
    <w:p w:rsidR="0090252F" w:rsidRDefault="0090252F" w:rsidP="0090252F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оциально-психологические качества личности.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система отношений.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динамики отношений личности.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социально-психологической компетентности личности</w:t>
      </w: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(Л.А. Петровская).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свойства личности. </w:t>
      </w:r>
    </w:p>
    <w:p w:rsidR="0090252F" w:rsidRPr="0090252F" w:rsidRDefault="0090252F" w:rsidP="0090252F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общительности и способности к общению.</w:t>
      </w:r>
    </w:p>
    <w:p w:rsidR="0090252F" w:rsidRPr="0090252F" w:rsidRDefault="0090252F" w:rsidP="009025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</w:t>
      </w: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дискуссии  по проблеме измерения отношений личности</w:t>
      </w:r>
      <w:r w:rsidRPr="0090252F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 w:rsidRPr="009025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90252F" w:rsidRPr="0090252F" w:rsidRDefault="0090252F" w:rsidP="0090252F">
      <w:pPr>
        <w:tabs>
          <w:tab w:val="left" w:pos="1134"/>
        </w:tabs>
        <w:suppressAutoHyphens/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252F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90252F" w:rsidRPr="0090252F" w:rsidRDefault="0090252F" w:rsidP="0090252F">
      <w:pPr>
        <w:numPr>
          <w:ilvl w:val="0"/>
          <w:numId w:val="20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измерения отношений личности: дружба – вражда ; симпатия – антипатия, уважение – неуважение, близость – отдаленность ; отношения персонификации – отношения персонализации ; доминирование – подчинение, любовь – ненависть (Беннис, Шепард).</w:t>
      </w:r>
    </w:p>
    <w:p w:rsidR="0090252F" w:rsidRPr="0090252F" w:rsidRDefault="0090252F" w:rsidP="0090252F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отношения к себе с отношением к другим и миру в целом.</w:t>
      </w:r>
    </w:p>
    <w:p w:rsidR="0090252F" w:rsidRPr="00584BA0" w:rsidRDefault="0090252F" w:rsidP="0090252F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1 ч. Лабораторная работа № 7</w:t>
      </w:r>
      <w:r w:rsidRPr="00043FFA">
        <w:rPr>
          <w:sz w:val="28"/>
          <w:szCs w:val="28"/>
        </w:rPr>
        <w:t xml:space="preserve"> «</w:t>
      </w:r>
      <w:r w:rsidRPr="0090252F">
        <w:rPr>
          <w:sz w:val="28"/>
          <w:szCs w:val="28"/>
        </w:rPr>
        <w:t>Социально-психологические качества личности</w:t>
      </w:r>
      <w:r w:rsidRPr="00043FFA">
        <w:rPr>
          <w:sz w:val="28"/>
          <w:szCs w:val="28"/>
        </w:rPr>
        <w:t>».</w:t>
      </w:r>
    </w:p>
    <w:p w:rsidR="0090252F" w:rsidRDefault="0090252F" w:rsidP="005A40B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5A40BD" w:rsidRPr="005A40BD" w:rsidRDefault="00180B5C" w:rsidP="005A40B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="005A40BD" w:rsidRPr="005A40B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5A40BD" w:rsidRPr="005A40BD" w:rsidRDefault="005A40BD" w:rsidP="005A40B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A40BD" w:rsidRPr="005A40BD" w:rsidRDefault="005A40BD" w:rsidP="005A40B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80B5C" w:rsidRPr="007D14CB" w:rsidRDefault="00180B5C" w:rsidP="005A40B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80B5C" w:rsidRPr="007D14CB" w:rsidRDefault="00180B5C" w:rsidP="00180B5C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180B5C" w:rsidRPr="007D14CB" w:rsidRDefault="00180B5C" w:rsidP="00180B5C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0B5C" w:rsidRPr="007D14CB" w:rsidRDefault="00180B5C" w:rsidP="00180B5C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180B5C" w:rsidRPr="00044818" w:rsidRDefault="00180B5C" w:rsidP="00180B5C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80B5C" w:rsidRPr="00071190" w:rsidTr="00071190">
        <w:trPr>
          <w:trHeight w:val="828"/>
        </w:trPr>
        <w:tc>
          <w:tcPr>
            <w:tcW w:w="670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80B5C" w:rsidRPr="00071190" w:rsidTr="00071190">
        <w:trPr>
          <w:trHeight w:val="1112"/>
        </w:trPr>
        <w:tc>
          <w:tcPr>
            <w:tcW w:w="670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180B5C" w:rsidRPr="00071190" w:rsidRDefault="001E12F4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0B5C"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80B5C" w:rsidRPr="00071190" w:rsidRDefault="001E12F4" w:rsidP="000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711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Абдурахманов Р.А. Социальная психология личности, общения, группы и межгрупповых отношений [Электронный ресурс]: учебник/ Абдурахманов Р.А.— Электрон. текстовые данные.— Саратов: Ай Пи Эр Медиа, 2018.— 368 c.— Режим доступа: http://www.iprbookshop.ru/72456.html.— ЭБС «IPRbooks»</w:t>
            </w:r>
          </w:p>
        </w:tc>
        <w:tc>
          <w:tcPr>
            <w:tcW w:w="1858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E12F4"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1E12F4" w:rsidRDefault="00196ADE" w:rsidP="00071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hyperlink r:id="rId18" w:history="1">
              <w:r w:rsidR="00071190" w:rsidRPr="0040650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</w:t>
              </w:r>
              <w:r w:rsidR="00071190" w:rsidRPr="0007119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://</w:t>
              </w:r>
              <w:r w:rsidR="00071190" w:rsidRPr="0040650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www</w:t>
              </w:r>
              <w:r w:rsidR="00071190" w:rsidRPr="0007119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.</w:t>
              </w:r>
              <w:r w:rsidR="00071190" w:rsidRPr="0040650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iprbookshop</w:t>
              </w:r>
              <w:r w:rsidR="00071190" w:rsidRPr="0007119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.</w:t>
              </w:r>
              <w:r w:rsidR="00071190" w:rsidRPr="0040650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ru</w:t>
              </w:r>
              <w:r w:rsidR="00071190" w:rsidRPr="0007119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/72456.</w:t>
              </w:r>
              <w:r w:rsidR="00071190" w:rsidRPr="0040650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html</w:t>
              </w:r>
            </w:hyperlink>
            <w:r w:rsidR="001E12F4" w:rsidRPr="00071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  <w:p w:rsidR="00071190" w:rsidRPr="00071190" w:rsidRDefault="00071190" w:rsidP="00071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  <w:p w:rsidR="00071190" w:rsidRPr="00071190" w:rsidRDefault="00071190" w:rsidP="00071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B5C" w:rsidRPr="00071190" w:rsidTr="00071190">
        <w:trPr>
          <w:trHeight w:val="340"/>
        </w:trPr>
        <w:tc>
          <w:tcPr>
            <w:tcW w:w="670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B5C" w:rsidRPr="00071190" w:rsidRDefault="001E12F4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0B5C"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80B5C" w:rsidRPr="00071190" w:rsidRDefault="001E12F4" w:rsidP="000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1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Елисеев, О. П. </w:t>
            </w:r>
            <w:r w:rsidRPr="0007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 психологии личности : учебное пособие для бакалавриата и магистратуры / О. П. Елисеев. — 4-е изд., пер. и доп. — М. : Издательство Юрайт, 2018. — 455 с. — (Серия : Бакалавр и магистр. Академический курс). — ISBN 978-5-534-04901-5.</w:t>
            </w:r>
          </w:p>
        </w:tc>
        <w:tc>
          <w:tcPr>
            <w:tcW w:w="1858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E12F4"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180B5C" w:rsidRDefault="00196ADE" w:rsidP="00071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180B5C" w:rsidRPr="00071190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B5C" w:rsidRPr="00022817" w:rsidRDefault="00180B5C" w:rsidP="0018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180B5C" w:rsidRDefault="00180B5C" w:rsidP="00180B5C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180B5C" w:rsidRPr="007D14CB" w:rsidRDefault="00180B5C" w:rsidP="00180B5C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180B5C" w:rsidRPr="00071190" w:rsidTr="00071190">
        <w:trPr>
          <w:trHeight w:val="828"/>
        </w:trPr>
        <w:tc>
          <w:tcPr>
            <w:tcW w:w="670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636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80B5C" w:rsidRPr="00071190" w:rsidTr="00071190">
        <w:trPr>
          <w:trHeight w:val="340"/>
        </w:trPr>
        <w:tc>
          <w:tcPr>
            <w:tcW w:w="670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1E12F4" w:rsidRPr="00071190" w:rsidRDefault="001E12F4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vAlign w:val="center"/>
          </w:tcPr>
          <w:p w:rsidR="00180B5C" w:rsidRPr="00071190" w:rsidRDefault="001E12F4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Кавун, Л. В. </w:t>
            </w:r>
            <w:r w:rsidRPr="000711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Психология личности. Теории зарубежных психологов : учебное пособие для вузов / Л. В. Кавун. — 2-е изд., испр. и доп. — М. : Издательство Юрайт, 2018. — 109 с. — (Серия : Университеты России). — ISBN 978-5-534-07439-0</w:t>
            </w:r>
          </w:p>
        </w:tc>
        <w:tc>
          <w:tcPr>
            <w:tcW w:w="1858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E12F4"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7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  <w:tr w:rsidR="00180B5C" w:rsidRPr="00071190" w:rsidTr="00071190">
        <w:trPr>
          <w:trHeight w:val="340"/>
        </w:trPr>
        <w:tc>
          <w:tcPr>
            <w:tcW w:w="670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1E12F4" w:rsidRPr="00071190" w:rsidRDefault="001E12F4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180B5C" w:rsidRPr="00071190" w:rsidRDefault="001E12F4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Донцов, Д. А. </w:t>
            </w:r>
            <w:r w:rsidRPr="000711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Социально-психологическая диагностика детских и юношеских коллективов : учебное пособие для бакалавриата, специалитета и магистратуры / Д. А. Донцов, Н. В. Шарафутдинова ; отв. ред. Д. А. Донцов. — М. : Издательство Юрайт, 2018. — 205 с. — (Серия : Авторский учебник). — ISBN 978-5-534-06911-2</w:t>
            </w:r>
          </w:p>
        </w:tc>
        <w:tc>
          <w:tcPr>
            <w:tcW w:w="1858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1E12F4"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180B5C" w:rsidRPr="00071190" w:rsidRDefault="00180B5C" w:rsidP="000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</w:tbl>
    <w:p w:rsidR="00180B5C" w:rsidRPr="007D14CB" w:rsidRDefault="00180B5C" w:rsidP="0018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5A40BD" w:rsidRDefault="005A40BD" w:rsidP="005A40B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90252F" w:rsidRPr="00125BF4" w:rsidRDefault="0090252F" w:rsidP="005A40B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5A40BD" w:rsidRPr="00125BF4" w:rsidTr="00E5314D">
        <w:tc>
          <w:tcPr>
            <w:tcW w:w="675" w:type="dxa"/>
            <w:vAlign w:val="center"/>
          </w:tcPr>
          <w:p w:rsidR="005A40BD" w:rsidRPr="00125BF4" w:rsidRDefault="005A40BD" w:rsidP="00E5314D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5A40BD" w:rsidRPr="00125BF4" w:rsidRDefault="005A40BD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5A40BD" w:rsidRPr="00125BF4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5A40BD" w:rsidRPr="00125B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180B5C" w:rsidRPr="007D14CB" w:rsidRDefault="00180B5C" w:rsidP="00180B5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A40BD" w:rsidRPr="00125BF4" w:rsidRDefault="00180B5C" w:rsidP="005A40B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5A40BD" w:rsidRPr="00125B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="005A40BD" w:rsidRPr="00125BF4">
        <w:rPr>
          <w:rFonts w:ascii="Times New Roman" w:eastAsia="Times New Roman" w:hAnsi="Times New Roman" w:cs="Times New Roman"/>
          <w:b/>
          <w:sz w:val="28"/>
          <w:szCs w:val="28"/>
        </w:rPr>
        <w:t>программного обеспечения</w:t>
      </w:r>
      <w:r w:rsidR="005A40BD" w:rsidRPr="00125B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информационных справочных систем</w:t>
      </w:r>
    </w:p>
    <w:p w:rsidR="005A40BD" w:rsidRPr="00125BF4" w:rsidRDefault="005A40BD" w:rsidP="005A40B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0B5C" w:rsidRPr="008F0659" w:rsidRDefault="00180B5C" w:rsidP="0090252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180B5C" w:rsidRDefault="00180B5C" w:rsidP="00180B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0BD" w:rsidRPr="00125BF4" w:rsidRDefault="005A40BD" w:rsidP="005A40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>И</w:t>
      </w:r>
      <w:r w:rsidRPr="00125BF4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125BF4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A40BD" w:rsidRPr="00125BF4" w:rsidRDefault="005A40BD" w:rsidP="005A40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A40BD" w:rsidRPr="00125BF4" w:rsidRDefault="005A40BD" w:rsidP="005A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обучающимися посредством электронной почты.</w:t>
      </w:r>
    </w:p>
    <w:p w:rsidR="00180B5C" w:rsidRPr="00071190" w:rsidRDefault="00180B5C" w:rsidP="0007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BD" w:rsidRDefault="00180B5C" w:rsidP="005A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90">
        <w:rPr>
          <w:rFonts w:ascii="Times New Roman" w:hAnsi="Times New Roman" w:cs="Times New Roman"/>
          <w:sz w:val="28"/>
          <w:szCs w:val="28"/>
        </w:rPr>
        <w:t xml:space="preserve">9.2. </w:t>
      </w:r>
      <w:r w:rsidR="005A40BD" w:rsidRPr="00125BF4">
        <w:rPr>
          <w:rFonts w:ascii="Times New Roman" w:hAnsi="Times New Roman" w:cs="Times New Roman"/>
          <w:sz w:val="28"/>
          <w:szCs w:val="28"/>
        </w:rPr>
        <w:t>Современные профессиональные базы данных и информационные справочные системы</w:t>
      </w:r>
    </w:p>
    <w:p w:rsidR="00570C67" w:rsidRDefault="00570C67" w:rsidP="005A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70C67" w:rsidRPr="0090252F" w:rsidTr="00E5314D">
        <w:tc>
          <w:tcPr>
            <w:tcW w:w="562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678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70C67" w:rsidRPr="0090252F" w:rsidTr="00E5314D">
        <w:tc>
          <w:tcPr>
            <w:tcW w:w="562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570C67" w:rsidRPr="0090252F" w:rsidRDefault="00196ADE" w:rsidP="00E53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9" w:tgtFrame="_blank" w:history="1">
              <w:r w:rsidR="00570C67" w:rsidRPr="0090252F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70C67" w:rsidRPr="0090252F" w:rsidTr="00E5314D">
        <w:tc>
          <w:tcPr>
            <w:tcW w:w="562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70C67" w:rsidRPr="0090252F" w:rsidRDefault="00570C67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F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570C67" w:rsidRPr="0090252F" w:rsidRDefault="00196ADE" w:rsidP="00E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70C67" w:rsidRPr="0090252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570C67" w:rsidRPr="0090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70C67" w:rsidRPr="00125BF4" w:rsidRDefault="00570C67" w:rsidP="005A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C" w:rsidRPr="00071190" w:rsidRDefault="00180B5C" w:rsidP="0007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90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180B5C" w:rsidRPr="00071190" w:rsidRDefault="00180B5C" w:rsidP="0007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C67" w:rsidRPr="00125BF4" w:rsidRDefault="00570C67" w:rsidP="00570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70C67" w:rsidRPr="00125BF4" w:rsidRDefault="00570C67" w:rsidP="00570C6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570C67" w:rsidRPr="00125BF4" w:rsidRDefault="00570C67" w:rsidP="00570C67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570C67" w:rsidRPr="00125BF4" w:rsidRDefault="00570C67" w:rsidP="00570C6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4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90252F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125BF4">
        <w:rPr>
          <w:rFonts w:ascii="Times New Roman" w:hAnsi="Times New Roman" w:cs="Times New Roman"/>
          <w:sz w:val="28"/>
          <w:szCs w:val="28"/>
        </w:rPr>
        <w:t>, тренинг, мозговой штурм и др.</w:t>
      </w:r>
    </w:p>
    <w:p w:rsidR="00180B5C" w:rsidRPr="007D14CB" w:rsidRDefault="00570C67" w:rsidP="00570C67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0B5C" w:rsidRPr="007D14CB" w:rsidRDefault="00180B5C" w:rsidP="00180B5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дисциплины (модуля)</w:t>
      </w:r>
    </w:p>
    <w:p w:rsidR="00180B5C" w:rsidRPr="007D14CB" w:rsidRDefault="00180B5C" w:rsidP="00180B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D96081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D96081" w:rsidRPr="009064F9" w:rsidTr="002D7F0D">
        <w:trPr>
          <w:trHeight w:val="440"/>
        </w:trPr>
        <w:tc>
          <w:tcPr>
            <w:tcW w:w="252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D96081" w:rsidRPr="009064F9" w:rsidRDefault="00D96081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 договор от 27.07.2017 № ЮС-2017-00498</w:t>
            </w:r>
          </w:p>
        </w:tc>
      </w:tr>
      <w:tr w:rsidR="00D96081" w:rsidRPr="009064F9" w:rsidTr="002D7F0D">
        <w:trPr>
          <w:trHeight w:val="240"/>
        </w:trPr>
        <w:tc>
          <w:tcPr>
            <w:tcW w:w="252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D96081" w:rsidRPr="009064F9" w:rsidRDefault="00D9608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D96081" w:rsidRPr="009064F9" w:rsidTr="002D7F0D">
        <w:trPr>
          <w:trHeight w:val="240"/>
        </w:trPr>
        <w:tc>
          <w:tcPr>
            <w:tcW w:w="252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D96081" w:rsidRPr="009064F9" w:rsidRDefault="00D9608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6081" w:rsidRPr="009064F9" w:rsidTr="002D7F0D">
        <w:trPr>
          <w:trHeight w:val="240"/>
        </w:trPr>
        <w:tc>
          <w:tcPr>
            <w:tcW w:w="252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D96081" w:rsidRPr="009064F9" w:rsidRDefault="00D9608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180B5C" w:rsidRPr="007D14CB" w:rsidRDefault="00180B5C" w:rsidP="00180B5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C67" w:rsidRPr="00125BF4" w:rsidRDefault="00570C67" w:rsidP="00570C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570C67" w:rsidRPr="00125BF4" w:rsidRDefault="00570C67" w:rsidP="00570C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C67" w:rsidRPr="00125BF4" w:rsidRDefault="00570C67" w:rsidP="00570C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70C67" w:rsidRPr="00125BF4" w:rsidRDefault="00570C67" w:rsidP="00570C6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70C67" w:rsidRPr="00125BF4" w:rsidSect="00E5314D">
          <w:headerReference w:type="even" r:id="rId31"/>
          <w:head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0B5C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180B5C" w:rsidRDefault="00180B5C" w:rsidP="00180B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984F46" w:rsidRPr="00986F40" w:rsidTr="00852119">
        <w:tc>
          <w:tcPr>
            <w:tcW w:w="562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6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6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6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6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6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6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84F46" w:rsidRPr="00986F40" w:rsidTr="00852119">
        <w:trPr>
          <w:trHeight w:val="1134"/>
        </w:trPr>
        <w:tc>
          <w:tcPr>
            <w:tcW w:w="562" w:type="dxa"/>
            <w:vAlign w:val="center"/>
          </w:tcPr>
          <w:p w:rsidR="00984F46" w:rsidRPr="00342A2C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84F46" w:rsidRPr="00342A2C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84F46" w:rsidRPr="00342A2C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61" w:type="dxa"/>
            <w:vAlign w:val="center"/>
          </w:tcPr>
          <w:p w:rsidR="00984F46" w:rsidRPr="00342A2C" w:rsidRDefault="00984F46" w:rsidP="0085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84F46" w:rsidRPr="00342A2C" w:rsidRDefault="00984F46" w:rsidP="0085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84F46" w:rsidRPr="00342A2C" w:rsidRDefault="00984F46" w:rsidP="0085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84F46" w:rsidRPr="00986F40" w:rsidRDefault="00984F46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A2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-58420</wp:posOffset>
                  </wp:positionV>
                  <wp:extent cx="1393825" cy="510540"/>
                  <wp:effectExtent l="19050" t="0" r="0" b="0"/>
                  <wp:wrapNone/>
                  <wp:docPr id="3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760D" w:rsidRPr="00986F40" w:rsidTr="00852119">
        <w:trPr>
          <w:trHeight w:val="1134"/>
        </w:trPr>
        <w:tc>
          <w:tcPr>
            <w:tcW w:w="562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F760D" w:rsidRPr="00AE2D71" w:rsidRDefault="00FF760D" w:rsidP="00F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FF760D" w:rsidRPr="00986F40" w:rsidRDefault="00FF760D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A2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-150495</wp:posOffset>
                  </wp:positionV>
                  <wp:extent cx="1393825" cy="510540"/>
                  <wp:effectExtent l="0" t="0" r="0" b="0"/>
                  <wp:wrapNone/>
                  <wp:docPr id="2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760D" w:rsidRPr="00986F40" w:rsidTr="00852119">
        <w:trPr>
          <w:trHeight w:val="1134"/>
        </w:trPr>
        <w:tc>
          <w:tcPr>
            <w:tcW w:w="562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FF760D" w:rsidRPr="00AE2D71" w:rsidRDefault="00FF760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FF760D" w:rsidRPr="00986F40" w:rsidRDefault="00FF760D" w:rsidP="0085211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A2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-162560</wp:posOffset>
                  </wp:positionV>
                  <wp:extent cx="1393825" cy="510540"/>
                  <wp:effectExtent l="0" t="0" r="0" b="0"/>
                  <wp:wrapNone/>
                  <wp:docPr id="4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0B5C" w:rsidRPr="007D14CB" w:rsidRDefault="00180B5C" w:rsidP="00FE444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80B5C" w:rsidRPr="007D14CB" w:rsidSect="00180B5C">
      <w:headerReference w:type="even" r:id="rId33"/>
      <w:headerReference w:type="default" r:id="rId3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74" w:rsidRDefault="004B1174" w:rsidP="00EB1116">
      <w:pPr>
        <w:spacing w:after="0" w:line="240" w:lineRule="auto"/>
      </w:pPr>
      <w:r>
        <w:separator/>
      </w:r>
    </w:p>
  </w:endnote>
  <w:endnote w:type="continuationSeparator" w:id="0">
    <w:p w:rsidR="004B1174" w:rsidRDefault="004B1174" w:rsidP="00E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74" w:rsidRDefault="004B1174" w:rsidP="00EB1116">
      <w:pPr>
        <w:spacing w:after="0" w:line="240" w:lineRule="auto"/>
      </w:pPr>
      <w:r>
        <w:separator/>
      </w:r>
    </w:p>
  </w:footnote>
  <w:footnote w:type="continuationSeparator" w:id="0">
    <w:p w:rsidR="004B1174" w:rsidRDefault="004B1174" w:rsidP="00E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4D" w:rsidRDefault="00196ADE" w:rsidP="00E53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14D" w:rsidRDefault="00E5314D">
    <w:pPr>
      <w:pStyle w:val="a3"/>
    </w:pPr>
  </w:p>
  <w:p w:rsidR="00E5314D" w:rsidRDefault="00E531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4D" w:rsidRDefault="00196ADE" w:rsidP="00E5314D">
    <w:pPr>
      <w:pStyle w:val="a3"/>
      <w:jc w:val="center"/>
    </w:pPr>
    <w:r>
      <w:fldChar w:fldCharType="begin"/>
    </w:r>
    <w:r w:rsidR="00090B45">
      <w:instrText>PAGE   \* MERGEFORMAT</w:instrText>
    </w:r>
    <w:r>
      <w:fldChar w:fldCharType="separate"/>
    </w:r>
    <w:r w:rsidR="00AA70EE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4D" w:rsidRDefault="00196ADE" w:rsidP="00180B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14D" w:rsidRDefault="00E5314D">
    <w:pPr>
      <w:pStyle w:val="a3"/>
    </w:pPr>
  </w:p>
  <w:p w:rsidR="00E5314D" w:rsidRDefault="00E531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4D" w:rsidRDefault="00196ADE" w:rsidP="00180B5C">
    <w:pPr>
      <w:pStyle w:val="a3"/>
      <w:jc w:val="center"/>
    </w:pPr>
    <w:r>
      <w:fldChar w:fldCharType="begin"/>
    </w:r>
    <w:r w:rsidR="00090B45">
      <w:instrText>PAGE   \* MERGEFORMAT</w:instrText>
    </w:r>
    <w:r>
      <w:fldChar w:fldCharType="separate"/>
    </w:r>
    <w:r w:rsidR="00D96081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50ACE"/>
    <w:multiLevelType w:val="hybridMultilevel"/>
    <w:tmpl w:val="40FA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B57EB"/>
    <w:multiLevelType w:val="hybridMultilevel"/>
    <w:tmpl w:val="4BD82D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074092"/>
    <w:multiLevelType w:val="hybridMultilevel"/>
    <w:tmpl w:val="DFF69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57DB7"/>
    <w:multiLevelType w:val="hybridMultilevel"/>
    <w:tmpl w:val="3A54027A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EA79C6"/>
    <w:multiLevelType w:val="multilevel"/>
    <w:tmpl w:val="F5824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0841E13"/>
    <w:multiLevelType w:val="hybridMultilevel"/>
    <w:tmpl w:val="D14CF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05379E6"/>
    <w:multiLevelType w:val="hybridMultilevel"/>
    <w:tmpl w:val="8440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85DC2"/>
    <w:multiLevelType w:val="hybridMultilevel"/>
    <w:tmpl w:val="5C825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76789F"/>
    <w:multiLevelType w:val="hybridMultilevel"/>
    <w:tmpl w:val="58E48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7E040F"/>
    <w:multiLevelType w:val="multilevel"/>
    <w:tmpl w:val="F5824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21A7988"/>
    <w:multiLevelType w:val="hybridMultilevel"/>
    <w:tmpl w:val="5C72D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32ADB"/>
    <w:multiLevelType w:val="hybridMultilevel"/>
    <w:tmpl w:val="8F50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107C9"/>
    <w:multiLevelType w:val="multilevel"/>
    <w:tmpl w:val="BC58E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780D4A3F"/>
    <w:multiLevelType w:val="multilevel"/>
    <w:tmpl w:val="47E6B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EE72971"/>
    <w:multiLevelType w:val="hybridMultilevel"/>
    <w:tmpl w:val="032A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A1AAC"/>
    <w:multiLevelType w:val="hybridMultilevel"/>
    <w:tmpl w:val="D2E40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16"/>
  </w:num>
  <w:num w:numId="12">
    <w:abstractNumId w:val="19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6F"/>
    <w:rsid w:val="00040201"/>
    <w:rsid w:val="00071190"/>
    <w:rsid w:val="00090B45"/>
    <w:rsid w:val="00134CBF"/>
    <w:rsid w:val="00180B5C"/>
    <w:rsid w:val="00196ADE"/>
    <w:rsid w:val="001C46A4"/>
    <w:rsid w:val="001E12F4"/>
    <w:rsid w:val="00346050"/>
    <w:rsid w:val="00365790"/>
    <w:rsid w:val="00377703"/>
    <w:rsid w:val="00405947"/>
    <w:rsid w:val="004B1174"/>
    <w:rsid w:val="005168E1"/>
    <w:rsid w:val="0054626F"/>
    <w:rsid w:val="00570C67"/>
    <w:rsid w:val="00584BA0"/>
    <w:rsid w:val="005A40BD"/>
    <w:rsid w:val="007D69D0"/>
    <w:rsid w:val="00870187"/>
    <w:rsid w:val="00887AB6"/>
    <w:rsid w:val="0090252F"/>
    <w:rsid w:val="00984F46"/>
    <w:rsid w:val="00A6353C"/>
    <w:rsid w:val="00AA70EE"/>
    <w:rsid w:val="00BA0618"/>
    <w:rsid w:val="00C16FF3"/>
    <w:rsid w:val="00D96081"/>
    <w:rsid w:val="00DC2D6D"/>
    <w:rsid w:val="00E5314D"/>
    <w:rsid w:val="00E62C4B"/>
    <w:rsid w:val="00EB1116"/>
    <w:rsid w:val="00FE3A18"/>
    <w:rsid w:val="00FE444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5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80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180B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180B5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80B5C"/>
  </w:style>
  <w:style w:type="character" w:styleId="a5">
    <w:name w:val="page number"/>
    <w:basedOn w:val="a0"/>
    <w:rsid w:val="00180B5C"/>
  </w:style>
  <w:style w:type="table" w:styleId="a6">
    <w:name w:val="Table Grid"/>
    <w:basedOn w:val="a1"/>
    <w:uiPriority w:val="39"/>
    <w:rsid w:val="0018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0B5C"/>
    <w:pPr>
      <w:ind w:left="720"/>
      <w:contextualSpacing/>
    </w:pPr>
  </w:style>
  <w:style w:type="paragraph" w:styleId="a8">
    <w:name w:val="Normal (Web)"/>
    <w:aliases w:val="Обычный (Web)"/>
    <w:basedOn w:val="a"/>
    <w:rsid w:val="001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80B5C"/>
  </w:style>
  <w:style w:type="character" w:styleId="a9">
    <w:name w:val="Strong"/>
    <w:basedOn w:val="a0"/>
    <w:qFormat/>
    <w:rsid w:val="00180B5C"/>
    <w:rPr>
      <w:rFonts w:cs="Times New Roman"/>
      <w:b/>
    </w:rPr>
  </w:style>
  <w:style w:type="character" w:styleId="aa">
    <w:name w:val="Emphasis"/>
    <w:basedOn w:val="a0"/>
    <w:qFormat/>
    <w:rsid w:val="00180B5C"/>
    <w:rPr>
      <w:rFonts w:cs="Times New Roman"/>
      <w:i/>
    </w:rPr>
  </w:style>
  <w:style w:type="character" w:styleId="ab">
    <w:name w:val="Hyperlink"/>
    <w:uiPriority w:val="99"/>
    <w:unhideWhenUsed/>
    <w:rsid w:val="00180B5C"/>
    <w:rPr>
      <w:color w:val="0000FF"/>
      <w:u w:val="single"/>
    </w:rPr>
  </w:style>
  <w:style w:type="paragraph" w:customStyle="1" w:styleId="booklist-authors">
    <w:name w:val="book_list-authors"/>
    <w:basedOn w:val="a"/>
    <w:rsid w:val="001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180B5C"/>
  </w:style>
  <w:style w:type="character" w:customStyle="1" w:styleId="nowrap">
    <w:name w:val="nowrap"/>
    <w:rsid w:val="00180B5C"/>
  </w:style>
  <w:style w:type="character" w:customStyle="1" w:styleId="book-griff">
    <w:name w:val="book-griff"/>
    <w:rsid w:val="00180B5C"/>
  </w:style>
  <w:style w:type="paragraph" w:customStyle="1" w:styleId="booklist-school">
    <w:name w:val="book_list-school"/>
    <w:basedOn w:val="a"/>
    <w:rsid w:val="001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84B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Стиль Синий"/>
    <w:basedOn w:val="a0"/>
    <w:rsid w:val="005168E1"/>
    <w:rPr>
      <w:i/>
      <w:iCs w:val="0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5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80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180B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180B5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80B5C"/>
  </w:style>
  <w:style w:type="character" w:styleId="a5">
    <w:name w:val="page number"/>
    <w:basedOn w:val="a0"/>
    <w:rsid w:val="00180B5C"/>
  </w:style>
  <w:style w:type="table" w:styleId="a6">
    <w:name w:val="Table Grid"/>
    <w:basedOn w:val="a1"/>
    <w:uiPriority w:val="39"/>
    <w:rsid w:val="0018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0B5C"/>
    <w:pPr>
      <w:ind w:left="720"/>
      <w:contextualSpacing/>
    </w:pPr>
  </w:style>
  <w:style w:type="paragraph" w:styleId="a8">
    <w:name w:val="Normal (Web)"/>
    <w:aliases w:val="Обычный (Web)"/>
    <w:basedOn w:val="a"/>
    <w:rsid w:val="001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80B5C"/>
  </w:style>
  <w:style w:type="character" w:styleId="a9">
    <w:name w:val="Strong"/>
    <w:basedOn w:val="a0"/>
    <w:qFormat/>
    <w:rsid w:val="00180B5C"/>
    <w:rPr>
      <w:rFonts w:cs="Times New Roman"/>
      <w:b/>
    </w:rPr>
  </w:style>
  <w:style w:type="character" w:styleId="aa">
    <w:name w:val="Emphasis"/>
    <w:basedOn w:val="a0"/>
    <w:qFormat/>
    <w:rsid w:val="00180B5C"/>
    <w:rPr>
      <w:rFonts w:cs="Times New Roman"/>
      <w:i/>
    </w:rPr>
  </w:style>
  <w:style w:type="character" w:styleId="ab">
    <w:name w:val="Hyperlink"/>
    <w:uiPriority w:val="99"/>
    <w:unhideWhenUsed/>
    <w:rsid w:val="00180B5C"/>
    <w:rPr>
      <w:color w:val="0000FF"/>
      <w:u w:val="single"/>
    </w:rPr>
  </w:style>
  <w:style w:type="paragraph" w:customStyle="1" w:styleId="booklist-authors">
    <w:name w:val="book_list-authors"/>
    <w:basedOn w:val="a"/>
    <w:rsid w:val="001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180B5C"/>
  </w:style>
  <w:style w:type="character" w:customStyle="1" w:styleId="nowrap">
    <w:name w:val="nowrap"/>
    <w:rsid w:val="00180B5C"/>
  </w:style>
  <w:style w:type="character" w:customStyle="1" w:styleId="book-griff">
    <w:name w:val="book-griff"/>
    <w:rsid w:val="00180B5C"/>
  </w:style>
  <w:style w:type="paragraph" w:customStyle="1" w:styleId="booklist-school">
    <w:name w:val="book_list-school"/>
    <w:basedOn w:val="a"/>
    <w:rsid w:val="001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84B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ndia.ru/text/category/informatcionnie_tehnologii/" TargetMode="External"/><Relationship Id="rId18" Type="http://schemas.openxmlformats.org/officeDocument/2006/relationships/hyperlink" Target="http://www.iprbookshop.ru/72456.html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34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avtoritet/" TargetMode="External"/><Relationship Id="rId17" Type="http://schemas.openxmlformats.org/officeDocument/2006/relationships/hyperlink" Target="http://pandia.ru/text/category/informatcionnie_tehnologii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e_tehnologii/" TargetMode="External"/><Relationship Id="rId20" Type="http://schemas.openxmlformats.org/officeDocument/2006/relationships/hyperlink" Target="http://xn--80abucjiibhv9a.xn--p1ai/" TargetMode="External"/><Relationship Id="rId29" Type="http://schemas.openxmlformats.org/officeDocument/2006/relationships/hyperlink" Target="http://xn--80abucjiibhv9a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school-collection.edu.ru/" TargetMode="External"/><Relationship Id="rId32" Type="http://schemas.openxmlformats.org/officeDocument/2006/relationships/header" Target="header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avtoritet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iprbookshop.ru/6951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book/organizacionnaya-psihologiya-425235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andia.ru/text/category/informatcionnie_tehnologii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.krugosve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cp:lastPrinted>2019-09-25T09:51:00Z</cp:lastPrinted>
  <dcterms:created xsi:type="dcterms:W3CDTF">2018-12-16T16:53:00Z</dcterms:created>
  <dcterms:modified xsi:type="dcterms:W3CDTF">2019-11-20T16:13:00Z</dcterms:modified>
</cp:coreProperties>
</file>