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75" w:rsidRPr="000D588B" w:rsidRDefault="00066F75" w:rsidP="00066F7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588B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066F75" w:rsidRPr="000D588B" w:rsidRDefault="00FF3546" w:rsidP="00066F7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F75" w:rsidRPr="000D588B">
        <w:rPr>
          <w:rFonts w:ascii="Times New Roman" w:hAnsi="Times New Roman" w:cs="Times New Roman"/>
          <w:sz w:val="28"/>
          <w:szCs w:val="28"/>
        </w:rPr>
        <w:t>Ректор</w:t>
      </w:r>
      <w:r w:rsidR="00066F75" w:rsidRPr="000D588B">
        <w:rPr>
          <w:rFonts w:ascii="Times New Roman" w:hAnsi="Times New Roman" w:cs="Times New Roman"/>
          <w:sz w:val="28"/>
          <w:szCs w:val="28"/>
        </w:rPr>
        <w:tab/>
      </w:r>
    </w:p>
    <w:p w:rsidR="00066F75" w:rsidRPr="000D588B" w:rsidRDefault="00FF3546" w:rsidP="00066F75">
      <w:pPr>
        <w:tabs>
          <w:tab w:val="left" w:pos="2127"/>
          <w:tab w:val="left" w:pos="5670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F75" w:rsidRPr="000D588B">
        <w:rPr>
          <w:rFonts w:ascii="Times New Roman" w:hAnsi="Times New Roman" w:cs="Times New Roman"/>
          <w:sz w:val="28"/>
          <w:szCs w:val="28"/>
        </w:rPr>
        <w:tab/>
      </w:r>
      <w:r w:rsidR="00066F75" w:rsidRPr="000D588B">
        <w:rPr>
          <w:rFonts w:ascii="Times New Roman" w:hAnsi="Times New Roman" w:cs="Times New Roman"/>
          <w:sz w:val="28"/>
          <w:szCs w:val="28"/>
          <w:u w:val="single"/>
        </w:rPr>
        <w:tab/>
      </w:r>
      <w:r w:rsidR="00066F75" w:rsidRPr="000D588B">
        <w:rPr>
          <w:rFonts w:ascii="Times New Roman" w:hAnsi="Times New Roman" w:cs="Times New Roman"/>
          <w:sz w:val="28"/>
          <w:szCs w:val="28"/>
        </w:rPr>
        <w:t xml:space="preserve"> С.Л. Иголкин</w:t>
      </w:r>
    </w:p>
    <w:p w:rsidR="00066F75" w:rsidRPr="00884B20" w:rsidRDefault="00066F75" w:rsidP="00066F7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4"/>
        </w:rPr>
        <w:t>«____» ____________</w:t>
      </w:r>
      <w:r w:rsidRPr="00884B20">
        <w:rPr>
          <w:rFonts w:ascii="Times New Roman" w:hAnsi="Times New Roman" w:cs="Times New Roman"/>
          <w:sz w:val="28"/>
          <w:szCs w:val="24"/>
        </w:rPr>
        <w:t xml:space="preserve"> 20___ г.</w:t>
      </w:r>
    </w:p>
    <w:p w:rsidR="008563ED" w:rsidRDefault="008563ED" w:rsidP="008563ED">
      <w:pPr>
        <w:tabs>
          <w:tab w:val="left" w:pos="737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10A7" w:rsidRDefault="003D10A7" w:rsidP="003D10A7">
      <w:pPr>
        <w:tabs>
          <w:tab w:val="left" w:pos="737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10A7" w:rsidRPr="003D10A7" w:rsidRDefault="005F4F31" w:rsidP="003D10A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ДОСТУПНОСТИ</w:t>
      </w:r>
    </w:p>
    <w:p w:rsidR="003D10A7" w:rsidRPr="003D10A7" w:rsidRDefault="005F4F31" w:rsidP="003D10A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социальной инфраструктуры (ОСИ)</w:t>
      </w:r>
    </w:p>
    <w:p w:rsidR="003D10A7" w:rsidRDefault="003D10A7" w:rsidP="003D10A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A7">
        <w:rPr>
          <w:rFonts w:ascii="Times New Roman" w:hAnsi="Times New Roman" w:cs="Times New Roman"/>
          <w:b/>
          <w:sz w:val="28"/>
          <w:szCs w:val="28"/>
        </w:rPr>
        <w:t>№ ______________</w:t>
      </w:r>
    </w:p>
    <w:p w:rsidR="003D10A7" w:rsidRDefault="003D10A7" w:rsidP="003D10A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0A7" w:rsidRDefault="003D10A7" w:rsidP="003D10A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сведения об объекте</w:t>
      </w:r>
    </w:p>
    <w:p w:rsidR="003D10A7" w:rsidRDefault="003D10A7" w:rsidP="003D10A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0A7" w:rsidRPr="006535C1" w:rsidRDefault="003D10A7" w:rsidP="00AF61C2">
      <w:pPr>
        <w:tabs>
          <w:tab w:val="left" w:pos="4962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1.1. Наименование (вид) объекта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35C1">
        <w:rPr>
          <w:rFonts w:ascii="Times New Roman" w:hAnsi="Times New Roman" w:cs="Times New Roman"/>
          <w:spacing w:val="-8"/>
          <w:sz w:val="28"/>
          <w:szCs w:val="28"/>
          <w:u w:val="single"/>
        </w:rPr>
        <w:t>образовательная организация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10A7" w:rsidRPr="006535C1" w:rsidRDefault="003D10A7" w:rsidP="003D10A7">
      <w:pPr>
        <w:tabs>
          <w:tab w:val="left" w:pos="241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1.2. Адрес объекта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  <w:t>309514, Россия, Белгородская обл., г. Старый Оскол, ул. 9 Января, дом 14а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10A7" w:rsidRPr="006535C1" w:rsidRDefault="003D10A7" w:rsidP="003D10A7">
      <w:pPr>
        <w:tabs>
          <w:tab w:val="left" w:pos="241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C1">
        <w:rPr>
          <w:rFonts w:ascii="Times New Roman" w:hAnsi="Times New Roman" w:cs="Times New Roman"/>
          <w:sz w:val="28"/>
          <w:szCs w:val="28"/>
        </w:rPr>
        <w:t>1.3. Сведения о размещении объекта:</w:t>
      </w:r>
    </w:p>
    <w:p w:rsidR="003D10A7" w:rsidRPr="006535C1" w:rsidRDefault="003D10A7" w:rsidP="00B42BC9">
      <w:pPr>
        <w:tabs>
          <w:tab w:val="left" w:pos="3544"/>
          <w:tab w:val="left" w:pos="4111"/>
          <w:tab w:val="left" w:pos="5245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- отдельно стоящее здание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  <w:t>2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35C1">
        <w:rPr>
          <w:rFonts w:ascii="Times New Roman" w:hAnsi="Times New Roman" w:cs="Times New Roman"/>
          <w:sz w:val="28"/>
          <w:szCs w:val="28"/>
        </w:rPr>
        <w:t xml:space="preserve"> этаж</w:t>
      </w:r>
      <w:r w:rsidR="00B42BC9" w:rsidRPr="006535C1">
        <w:rPr>
          <w:rFonts w:ascii="Times New Roman" w:hAnsi="Times New Roman" w:cs="Times New Roman"/>
          <w:sz w:val="28"/>
          <w:szCs w:val="28"/>
        </w:rPr>
        <w:t>а</w:t>
      </w:r>
      <w:r w:rsidRPr="006535C1">
        <w:rPr>
          <w:rFonts w:ascii="Times New Roman" w:hAnsi="Times New Roman" w:cs="Times New Roman"/>
          <w:sz w:val="28"/>
          <w:szCs w:val="28"/>
        </w:rPr>
        <w:t xml:space="preserve">,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  <w:r w:rsidR="00BF6EA3" w:rsidRPr="006535C1">
        <w:rPr>
          <w:rFonts w:ascii="Times New Roman" w:hAnsi="Times New Roman" w:cs="Times New Roman"/>
          <w:sz w:val="28"/>
          <w:szCs w:val="28"/>
          <w:u w:val="single"/>
        </w:rPr>
        <w:t>151,4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  <w:r w:rsidR="00BF6EA3" w:rsidRPr="006535C1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BF6EA3" w:rsidRPr="006535C1" w:rsidRDefault="00BF6EA3" w:rsidP="00B42BC9">
      <w:pPr>
        <w:tabs>
          <w:tab w:val="left" w:pos="3544"/>
          <w:tab w:val="left" w:pos="4111"/>
          <w:tab w:val="left" w:pos="5245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- отдельно стоящее здание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  <w:t>4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35C1">
        <w:rPr>
          <w:rFonts w:ascii="Times New Roman" w:hAnsi="Times New Roman" w:cs="Times New Roman"/>
          <w:sz w:val="28"/>
          <w:szCs w:val="28"/>
        </w:rPr>
        <w:t xml:space="preserve"> этаж</w:t>
      </w:r>
      <w:r w:rsidR="00B42BC9" w:rsidRPr="006535C1">
        <w:rPr>
          <w:rFonts w:ascii="Times New Roman" w:hAnsi="Times New Roman" w:cs="Times New Roman"/>
          <w:sz w:val="28"/>
          <w:szCs w:val="28"/>
        </w:rPr>
        <w:t>а</w:t>
      </w:r>
      <w:r w:rsidRPr="006535C1">
        <w:rPr>
          <w:rFonts w:ascii="Times New Roman" w:hAnsi="Times New Roman" w:cs="Times New Roman"/>
          <w:sz w:val="28"/>
          <w:szCs w:val="28"/>
        </w:rPr>
        <w:t xml:space="preserve">,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  <w:t>1213,5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35C1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5F4F31" w:rsidRPr="006535C1" w:rsidRDefault="005F4F31" w:rsidP="00935A04">
      <w:pPr>
        <w:tabs>
          <w:tab w:val="left" w:pos="5529"/>
          <w:tab w:val="left" w:pos="595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- наличие прилегающего земельного участка </w:t>
      </w:r>
      <w:r w:rsidR="00935A04" w:rsidRPr="006535C1">
        <w:rPr>
          <w:rFonts w:ascii="Times New Roman" w:hAnsi="Times New Roman" w:cs="Times New Roman"/>
          <w:sz w:val="28"/>
          <w:szCs w:val="28"/>
          <w:u w:val="single"/>
        </w:rPr>
        <w:tab/>
        <w:t>да</w:t>
      </w:r>
      <w:r w:rsidR="00935A04" w:rsidRPr="006535C1">
        <w:rPr>
          <w:rFonts w:ascii="Times New Roman" w:hAnsi="Times New Roman" w:cs="Times New Roman"/>
          <w:sz w:val="28"/>
          <w:szCs w:val="28"/>
          <w:u w:val="single"/>
        </w:rPr>
        <w:tab/>
        <w:t>; 246 кв. м, 468 кв. м</w:t>
      </w:r>
      <w:r w:rsidR="00935A04" w:rsidRPr="006535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F6EA3" w:rsidRPr="006535C1" w:rsidRDefault="00BF6EA3" w:rsidP="00BF6EA3">
      <w:pPr>
        <w:tabs>
          <w:tab w:val="left" w:pos="3402"/>
          <w:tab w:val="left" w:pos="4111"/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1.4. Год постройки здания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  <w:t>1966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35C1">
        <w:rPr>
          <w:rFonts w:ascii="Times New Roman" w:hAnsi="Times New Roman" w:cs="Times New Roman"/>
          <w:sz w:val="28"/>
          <w:szCs w:val="28"/>
        </w:rPr>
        <w:t xml:space="preserve">, последнего капитального ремонта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  <w:t>2014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F6EA3" w:rsidRPr="006535C1" w:rsidRDefault="00BF6EA3" w:rsidP="00935A04">
      <w:pPr>
        <w:tabs>
          <w:tab w:val="left" w:pos="8222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1.5. Дата предстоящих плановых ремонтных работ: текущего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  <w:t>-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35C1">
        <w:rPr>
          <w:rFonts w:ascii="Times New Roman" w:hAnsi="Times New Roman" w:cs="Times New Roman"/>
          <w:sz w:val="28"/>
          <w:szCs w:val="28"/>
        </w:rPr>
        <w:t>,</w:t>
      </w:r>
    </w:p>
    <w:p w:rsidR="00BF6EA3" w:rsidRPr="006535C1" w:rsidRDefault="00BF6EA3" w:rsidP="00BF6EA3">
      <w:pPr>
        <w:tabs>
          <w:tab w:val="left" w:pos="2552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  <w:t>-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F6EA3" w:rsidRPr="006535C1" w:rsidRDefault="00BF6EA3" w:rsidP="00BF6EA3">
      <w:pPr>
        <w:tabs>
          <w:tab w:val="left" w:pos="2552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6EA3" w:rsidRPr="006535C1" w:rsidRDefault="00BF6EA3" w:rsidP="00BF6EA3">
      <w:pPr>
        <w:tabs>
          <w:tab w:val="left" w:pos="2552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C1">
        <w:rPr>
          <w:rFonts w:ascii="Times New Roman" w:hAnsi="Times New Roman" w:cs="Times New Roman"/>
          <w:sz w:val="28"/>
          <w:szCs w:val="28"/>
        </w:rPr>
        <w:t>сведения об организации, расположенной на объекте</w:t>
      </w:r>
    </w:p>
    <w:p w:rsidR="00BF6EA3" w:rsidRPr="006535C1" w:rsidRDefault="00BF6EA3" w:rsidP="00BF6EA3">
      <w:pPr>
        <w:tabs>
          <w:tab w:val="left" w:pos="2552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A4F" w:rsidRDefault="00BF6EA3" w:rsidP="00DC4A4F">
      <w:pPr>
        <w:tabs>
          <w:tab w:val="left" w:pos="7938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  <w:u w:val="single"/>
        </w:rPr>
      </w:pPr>
      <w:r w:rsidRPr="006535C1">
        <w:rPr>
          <w:rFonts w:ascii="Times New Roman" w:hAnsi="Times New Roman" w:cs="Times New Roman"/>
          <w:sz w:val="28"/>
          <w:szCs w:val="28"/>
        </w:rPr>
        <w:t>1.6. Название организации (учреждения)</w:t>
      </w:r>
      <w:r w:rsidR="00935A04" w:rsidRPr="006535C1">
        <w:rPr>
          <w:rFonts w:ascii="Times New Roman" w:hAnsi="Times New Roman" w:cs="Times New Roman"/>
          <w:sz w:val="28"/>
          <w:szCs w:val="28"/>
        </w:rPr>
        <w:t>, (полное</w:t>
      </w:r>
      <w:r w:rsidRPr="006535C1">
        <w:rPr>
          <w:rFonts w:ascii="Times New Roman" w:hAnsi="Times New Roman" w:cs="Times New Roman"/>
          <w:sz w:val="28"/>
          <w:szCs w:val="28"/>
        </w:rPr>
        <w:t xml:space="preserve"> юридическое наименование – согласно Уставу, краткое наименование)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35C1">
        <w:rPr>
          <w:rFonts w:ascii="Times New Roman" w:hAnsi="Times New Roman" w:cs="Times New Roman"/>
          <w:spacing w:val="-14"/>
          <w:sz w:val="28"/>
          <w:szCs w:val="28"/>
          <w:u w:val="single"/>
        </w:rPr>
        <w:t>Филиал</w:t>
      </w:r>
      <w:r w:rsidR="00DC4A4F">
        <w:rPr>
          <w:rFonts w:ascii="Times New Roman" w:hAnsi="Times New Roman" w:cs="Times New Roman"/>
          <w:spacing w:val="-14"/>
          <w:sz w:val="28"/>
          <w:szCs w:val="28"/>
          <w:u w:val="single"/>
        </w:rPr>
        <w:tab/>
      </w:r>
    </w:p>
    <w:p w:rsidR="00BF6EA3" w:rsidRPr="006535C1" w:rsidRDefault="00BF6EA3" w:rsidP="00DC4A4F">
      <w:pPr>
        <w:tabs>
          <w:tab w:val="left" w:pos="7938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5C1">
        <w:rPr>
          <w:rFonts w:ascii="Times New Roman" w:hAnsi="Times New Roman" w:cs="Times New Roman"/>
          <w:spacing w:val="-14"/>
          <w:sz w:val="28"/>
          <w:szCs w:val="28"/>
          <w:u w:val="single"/>
        </w:rPr>
        <w:t>Автономной некоммерческой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образовательной организации высшего образования «Воронежский экономико-правовой институт» в г. Старый Оскол, Филиал АНОО</w:t>
      </w:r>
      <w:r w:rsidR="00B42BC9" w:rsidRPr="006535C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="00B42BC9" w:rsidRPr="006535C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>«Воронежский экономико-правовой институт» в г. Старый Оскол, Филиал АНОО ВО «ВЭПИ» в г. Старый Оскол, Филиал ВЭПИ в г. Старый Оскол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  <w:r w:rsidR="00B42BC9" w:rsidRPr="006535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F6EA3" w:rsidRPr="006535C1" w:rsidRDefault="00BF6EA3" w:rsidP="00F37CCF">
      <w:pPr>
        <w:tabs>
          <w:tab w:val="left" w:pos="637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1.7. </w:t>
      </w:r>
      <w:r w:rsidR="00F37CCF" w:rsidRPr="006535C1">
        <w:rPr>
          <w:rFonts w:ascii="Times New Roman" w:hAnsi="Times New Roman" w:cs="Times New Roman"/>
          <w:sz w:val="28"/>
          <w:szCs w:val="28"/>
        </w:rPr>
        <w:t xml:space="preserve">Юридический адрес организации (учреждения) </w:t>
      </w:r>
      <w:r w:rsidR="00F37CCF" w:rsidRPr="006535C1">
        <w:rPr>
          <w:rFonts w:ascii="Times New Roman" w:hAnsi="Times New Roman" w:cs="Times New Roman"/>
          <w:sz w:val="28"/>
          <w:szCs w:val="28"/>
          <w:u w:val="single"/>
        </w:rPr>
        <w:tab/>
        <w:t>309514, Белгородская область, г. Старый Оскол, ул. Ленина, д. 59</w:t>
      </w:r>
      <w:r w:rsidR="00F37CCF" w:rsidRPr="006535C1">
        <w:rPr>
          <w:rFonts w:ascii="Times New Roman" w:hAnsi="Times New Roman" w:cs="Times New Roman"/>
          <w:sz w:val="28"/>
          <w:szCs w:val="28"/>
          <w:u w:val="single"/>
        </w:rPr>
        <w:tab/>
      </w:r>
      <w:r w:rsidR="00F37CCF" w:rsidRPr="006535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37CCF" w:rsidRPr="006535C1" w:rsidRDefault="00F37CCF" w:rsidP="00F37CCF">
      <w:pPr>
        <w:tabs>
          <w:tab w:val="left" w:pos="1985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1.8. Основание для пользования объектом (оперативное управление, аренда, собственность)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  <w:t>безвозмездное пользование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37CCF" w:rsidRPr="006535C1" w:rsidRDefault="00F37CCF" w:rsidP="0059775B">
      <w:pPr>
        <w:tabs>
          <w:tab w:val="left" w:pos="7088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1.9. </w:t>
      </w:r>
      <w:r w:rsidRPr="006535C1">
        <w:rPr>
          <w:rFonts w:ascii="Times New Roman" w:hAnsi="Times New Roman" w:cs="Times New Roman"/>
          <w:spacing w:val="-16"/>
          <w:sz w:val="28"/>
          <w:szCs w:val="28"/>
        </w:rPr>
        <w:t>Форм</w:t>
      </w:r>
      <w:r w:rsidR="0059775B" w:rsidRPr="006535C1">
        <w:rPr>
          <w:rFonts w:ascii="Times New Roman" w:hAnsi="Times New Roman" w:cs="Times New Roman"/>
          <w:spacing w:val="-16"/>
          <w:sz w:val="28"/>
          <w:szCs w:val="28"/>
        </w:rPr>
        <w:t xml:space="preserve">а собственности (государственная, негосударственная) </w:t>
      </w:r>
      <w:r w:rsidR="0059775B" w:rsidRPr="006535C1">
        <w:rPr>
          <w:rFonts w:ascii="Times New Roman" w:hAnsi="Times New Roman" w:cs="Times New Roman"/>
          <w:spacing w:val="-16"/>
          <w:sz w:val="28"/>
          <w:szCs w:val="28"/>
          <w:u w:val="single"/>
        </w:rPr>
        <w:tab/>
        <w:t>негосударственная</w:t>
      </w:r>
      <w:r w:rsidR="0059775B" w:rsidRPr="006535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9775B" w:rsidRPr="006535C1" w:rsidRDefault="0059775B" w:rsidP="0059775B">
      <w:pPr>
        <w:tabs>
          <w:tab w:val="left" w:pos="2552"/>
          <w:tab w:val="left" w:pos="3402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1.10. Территориальная принадлежность (федеральная, региональная, муниципальная)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  <w:t>-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9775B" w:rsidRPr="006535C1" w:rsidRDefault="0059775B" w:rsidP="0059775B">
      <w:pPr>
        <w:tabs>
          <w:tab w:val="left" w:pos="595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1.11. Вышестоящая организация (наименование)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35C1">
        <w:rPr>
          <w:rFonts w:ascii="Times New Roman" w:hAnsi="Times New Roman" w:cs="Times New Roman"/>
          <w:spacing w:val="-6"/>
          <w:sz w:val="28"/>
          <w:szCs w:val="28"/>
          <w:u w:val="single"/>
        </w:rPr>
        <w:t>Автономная некоммерческая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образовательная организация высшего образования «Воронежский экономико-правовой институт»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61C2" w:rsidRPr="006535C1" w:rsidRDefault="0059775B" w:rsidP="00AF61C2">
      <w:pPr>
        <w:tabs>
          <w:tab w:val="left" w:pos="7938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5C1">
        <w:rPr>
          <w:rFonts w:ascii="Times New Roman" w:hAnsi="Times New Roman" w:cs="Times New Roman"/>
          <w:sz w:val="28"/>
          <w:szCs w:val="28"/>
        </w:rPr>
        <w:t xml:space="preserve">1.12. Адрес вышестоящей организации, другие координаты </w:t>
      </w:r>
      <w:r w:rsidRPr="006535C1">
        <w:rPr>
          <w:rFonts w:ascii="Times New Roman" w:hAnsi="Times New Roman" w:cs="Times New Roman"/>
          <w:sz w:val="28"/>
          <w:szCs w:val="28"/>
          <w:u w:val="single"/>
        </w:rPr>
        <w:tab/>
        <w:t>394033</w:t>
      </w:r>
      <w:r w:rsidR="00AF61C2" w:rsidRPr="006535C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F61C2" w:rsidRPr="006535C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61C2" w:rsidRDefault="0059775B" w:rsidP="00066F75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35C1">
        <w:rPr>
          <w:rFonts w:ascii="Times New Roman" w:hAnsi="Times New Roman" w:cs="Times New Roman"/>
          <w:sz w:val="28"/>
          <w:szCs w:val="28"/>
          <w:u w:val="single"/>
        </w:rPr>
        <w:t>Воронежская область, г. Воронеж, Ленинский проспект, д. 119 А</w:t>
      </w:r>
      <w:r w:rsidR="00066F7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F61C2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59775B" w:rsidRDefault="00AF61C2" w:rsidP="00AF61C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деятельности организации на объекте</w:t>
      </w:r>
    </w:p>
    <w:p w:rsidR="00935A04" w:rsidRPr="00935A04" w:rsidRDefault="00935A04" w:rsidP="00AF61C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обслуживанию населения)</w:t>
      </w:r>
    </w:p>
    <w:p w:rsidR="00AF61C2" w:rsidRDefault="00AF61C2" w:rsidP="00AF61C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1C2" w:rsidRDefault="00AF61C2" w:rsidP="00DC4A4F">
      <w:pPr>
        <w:tabs>
          <w:tab w:val="left" w:pos="7655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r w:rsidRPr="00AF61C2">
        <w:rPr>
          <w:rFonts w:ascii="Times New Roman" w:hAnsi="Times New Roman" w:cs="Times New Roman"/>
          <w:sz w:val="28"/>
          <w:szCs w:val="28"/>
          <w:u w:val="single"/>
        </w:rPr>
        <w:tab/>
        <w:t>образование</w:t>
      </w:r>
      <w:r w:rsidRPr="00AF61C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F61C2" w:rsidRDefault="00AF61C2" w:rsidP="00AF61C2">
      <w:pPr>
        <w:tabs>
          <w:tab w:val="left" w:pos="3828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2.2. Виды оказываемых услуг </w:t>
      </w:r>
      <w:r w:rsidRPr="00AF61C2">
        <w:rPr>
          <w:rFonts w:ascii="Times New Roman" w:hAnsi="Times New Roman" w:cs="Times New Roman"/>
          <w:spacing w:val="-20"/>
          <w:sz w:val="28"/>
          <w:szCs w:val="28"/>
          <w:u w:val="single"/>
        </w:rPr>
        <w:tab/>
        <w:t>образовательная деятельность по образовательным</w:t>
      </w:r>
      <w:r w:rsidRPr="00AF61C2">
        <w:rPr>
          <w:rFonts w:ascii="Times New Roman" w:hAnsi="Times New Roman" w:cs="Times New Roman"/>
          <w:sz w:val="28"/>
          <w:szCs w:val="28"/>
          <w:u w:val="single"/>
        </w:rPr>
        <w:t xml:space="preserve"> программам высшего образования – программам бакалавриата, дополнительное образование детей и взрослых, дополнитель</w:t>
      </w:r>
      <w:r w:rsidR="009837D4">
        <w:rPr>
          <w:rFonts w:ascii="Times New Roman" w:hAnsi="Times New Roman" w:cs="Times New Roman"/>
          <w:sz w:val="28"/>
          <w:szCs w:val="28"/>
          <w:u w:val="single"/>
        </w:rPr>
        <w:t>ное профессиональное образование</w:t>
      </w:r>
      <w:r w:rsidRPr="00AF61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61C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837D4" w:rsidRDefault="009837D4" w:rsidP="009837D4">
      <w:pPr>
        <w:tabs>
          <w:tab w:val="left" w:pos="567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2.3. Форма оказания услуг: (на объекте, с длительным пребыванием, в т.ч. проживанием, на дому, дистанционно) </w:t>
      </w:r>
      <w:r w:rsidRPr="009837D4">
        <w:rPr>
          <w:rFonts w:ascii="Times New Roman" w:hAnsi="Times New Roman" w:cs="Times New Roman"/>
          <w:sz w:val="28"/>
          <w:szCs w:val="28"/>
          <w:u w:val="single"/>
        </w:rPr>
        <w:tab/>
        <w:t>на объекте, дистанционно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837D4" w:rsidRDefault="009837D4" w:rsidP="009837D4">
      <w:pPr>
        <w:tabs>
          <w:tab w:val="left" w:pos="8505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D4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Категории обслуживаемого населения по возрасту: (дети, взрослые, трудоспособного возраста, пожилые; все возрастные категории) </w:t>
      </w:r>
      <w:r w:rsidRPr="009837D4">
        <w:rPr>
          <w:rFonts w:ascii="Times New Roman" w:hAnsi="Times New Roman" w:cs="Times New Roman"/>
          <w:sz w:val="28"/>
          <w:szCs w:val="28"/>
          <w:u w:val="single"/>
        </w:rPr>
        <w:tab/>
        <w:t xml:space="preserve">дети, </w:t>
      </w:r>
      <w:r w:rsidRPr="009837D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837D4" w:rsidRDefault="009837D4" w:rsidP="009837D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37D4">
        <w:rPr>
          <w:rFonts w:ascii="Times New Roman" w:hAnsi="Times New Roman" w:cs="Times New Roman"/>
          <w:sz w:val="28"/>
          <w:szCs w:val="28"/>
          <w:u w:val="single"/>
        </w:rPr>
        <w:t>взрослые трудоспособного возраста</w:t>
      </w:r>
      <w:r w:rsidRPr="009837D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837D4" w:rsidRPr="009837D4" w:rsidRDefault="009837D4" w:rsidP="009837D4">
      <w:pPr>
        <w:tabs>
          <w:tab w:val="left" w:pos="1701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D4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Категории обслуживаемых </w:t>
      </w:r>
      <w:r w:rsidRPr="009837D4">
        <w:rPr>
          <w:rFonts w:ascii="Times New Roman" w:hAnsi="Times New Roman" w:cs="Times New Roman"/>
          <w:sz w:val="28"/>
          <w:szCs w:val="28"/>
        </w:rPr>
        <w:t xml:space="preserve">инвалидов: </w:t>
      </w:r>
      <w:r>
        <w:rPr>
          <w:rFonts w:ascii="Times New Roman" w:hAnsi="Times New Roman" w:cs="Times New Roman"/>
          <w:sz w:val="28"/>
          <w:szCs w:val="28"/>
        </w:rPr>
        <w:t>(инвалиды, передвигающиеся на коляске,</w:t>
      </w:r>
      <w:r w:rsidRPr="009837D4">
        <w:rPr>
          <w:rFonts w:ascii="Times New Roman" w:hAnsi="Times New Roman" w:cs="Times New Roman"/>
          <w:sz w:val="28"/>
          <w:szCs w:val="28"/>
        </w:rPr>
        <w:t xml:space="preserve"> инвалиды с нарушениями опорно-двиг</w:t>
      </w:r>
      <w:r>
        <w:rPr>
          <w:rFonts w:ascii="Times New Roman" w:hAnsi="Times New Roman" w:cs="Times New Roman"/>
          <w:sz w:val="28"/>
          <w:szCs w:val="28"/>
        </w:rPr>
        <w:t xml:space="preserve">ательного аппарата; нарушениями </w:t>
      </w:r>
      <w:r w:rsidRPr="009837D4">
        <w:rPr>
          <w:rFonts w:ascii="Times New Roman" w:hAnsi="Times New Roman" w:cs="Times New Roman"/>
          <w:sz w:val="28"/>
          <w:szCs w:val="28"/>
        </w:rPr>
        <w:t>зрения, нарушениями слуха, нарушениями умственного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837D4">
        <w:rPr>
          <w:rFonts w:ascii="Times New Roman" w:hAnsi="Times New Roman" w:cs="Times New Roman"/>
          <w:sz w:val="28"/>
          <w:szCs w:val="28"/>
          <w:u w:val="single"/>
        </w:rPr>
        <w:tab/>
        <w:t>инвал</w:t>
      </w:r>
      <w:r>
        <w:rPr>
          <w:rFonts w:ascii="Times New Roman" w:hAnsi="Times New Roman" w:cs="Times New Roman"/>
          <w:sz w:val="28"/>
          <w:szCs w:val="28"/>
          <w:u w:val="single"/>
        </w:rPr>
        <w:t>иды, передвигающиеся на коляске;</w:t>
      </w:r>
      <w:r w:rsidRPr="009837D4">
        <w:rPr>
          <w:rFonts w:ascii="Times New Roman" w:hAnsi="Times New Roman" w:cs="Times New Roman"/>
          <w:sz w:val="28"/>
          <w:szCs w:val="28"/>
          <w:u w:val="single"/>
        </w:rPr>
        <w:t xml:space="preserve"> инвалиды с нарушениями опорно-двигательного аппарата; нарушениями зрения, нарушениями слуха</w:t>
      </w:r>
      <w:r w:rsidRPr="009837D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837D4" w:rsidRDefault="009837D4" w:rsidP="009837D4">
      <w:pPr>
        <w:tabs>
          <w:tab w:val="left" w:pos="4962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Плановая мощность: посещаемость (количество обслуживаемых в день), вместимость, пропускная способность </w:t>
      </w:r>
      <w:r w:rsidR="00865BD0" w:rsidRPr="00865BD0">
        <w:rPr>
          <w:rFonts w:ascii="Times New Roman" w:hAnsi="Times New Roman" w:cs="Times New Roman"/>
          <w:sz w:val="28"/>
          <w:szCs w:val="28"/>
          <w:u w:val="single"/>
        </w:rPr>
        <w:tab/>
        <w:t>110 человек в день</w:t>
      </w:r>
      <w:r w:rsidR="00865BD0" w:rsidRPr="00865BD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65BD0" w:rsidRDefault="00865BD0" w:rsidP="00865BD0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BD0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Участие в исполнении ИПР инвалида, ребенка-инвалида (да, нет) </w:t>
      </w:r>
      <w:r w:rsidRPr="00865BD0">
        <w:rPr>
          <w:rFonts w:ascii="Times New Roman" w:hAnsi="Times New Roman" w:cs="Times New Roman"/>
          <w:sz w:val="28"/>
          <w:szCs w:val="28"/>
          <w:u w:val="single"/>
        </w:rPr>
        <w:tab/>
        <w:t>да</w:t>
      </w:r>
      <w:r w:rsidRPr="00865BD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65BD0" w:rsidRDefault="00865BD0" w:rsidP="00865BD0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35A04" w:rsidRDefault="00865BD0" w:rsidP="00935A04">
      <w:pPr>
        <w:tabs>
          <w:tab w:val="left" w:pos="8647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D0">
        <w:rPr>
          <w:rFonts w:ascii="Times New Roman" w:hAnsi="Times New Roman" w:cs="Times New Roman"/>
          <w:b/>
          <w:sz w:val="28"/>
          <w:szCs w:val="28"/>
        </w:rPr>
        <w:t>3</w:t>
      </w:r>
      <w:r w:rsidR="00935A04">
        <w:rPr>
          <w:rFonts w:ascii="Times New Roman" w:hAnsi="Times New Roman" w:cs="Times New Roman"/>
          <w:b/>
          <w:sz w:val="28"/>
          <w:szCs w:val="28"/>
        </w:rPr>
        <w:t>. Состояние доступности объекта</w:t>
      </w:r>
    </w:p>
    <w:p w:rsidR="00865BD0" w:rsidRDefault="00865BD0" w:rsidP="00865BD0">
      <w:pPr>
        <w:tabs>
          <w:tab w:val="left" w:pos="8647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BD0" w:rsidRPr="00645F62" w:rsidRDefault="00865BD0" w:rsidP="00865BD0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62">
        <w:rPr>
          <w:rFonts w:ascii="Times New Roman" w:hAnsi="Times New Roman" w:cs="Times New Roman"/>
          <w:b/>
          <w:sz w:val="28"/>
          <w:szCs w:val="28"/>
        </w:rPr>
        <w:t>3.1. Путь следования к объекту пассажирским транспортом</w:t>
      </w:r>
    </w:p>
    <w:p w:rsidR="00865BD0" w:rsidRDefault="00865BD0" w:rsidP="00865BD0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(описать маршрут движения с использованием пассажирского транспорта)</w:t>
      </w:r>
    </w:p>
    <w:p w:rsidR="00645F62" w:rsidRDefault="00645F62" w:rsidP="00865BD0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F62" w:rsidRDefault="00645F62" w:rsidP="00865BD0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По улице Ленина до остановки «Почта» проходят следующие виды общественного транспорта:</w:t>
      </w:r>
    </w:p>
    <w:p w:rsidR="00645F62" w:rsidRDefault="00645F62" w:rsidP="00865BD0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</w:t>
      </w:r>
    </w:p>
    <w:p w:rsidR="00645F62" w:rsidRDefault="00645F62" w:rsidP="00645F62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2а</w:t>
      </w:r>
    </w:p>
    <w:p w:rsidR="00645F62" w:rsidRDefault="00645F62" w:rsidP="00645F62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следования: Автовокзал – Аэропорт</w:t>
      </w:r>
    </w:p>
    <w:p w:rsidR="00645F62" w:rsidRDefault="00645F62" w:rsidP="00645F62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F62" w:rsidRDefault="00645F62" w:rsidP="00645F62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Маршрутное такси</w:t>
      </w:r>
    </w:p>
    <w:p w:rsidR="00645F62" w:rsidRDefault="00645F62" w:rsidP="00645F62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</w:p>
    <w:p w:rsidR="00645F62" w:rsidRDefault="00645F62" w:rsidP="00645F62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следования: ДС Казацкая – ДС Казацкая</w:t>
      </w:r>
    </w:p>
    <w:p w:rsidR="00645F62" w:rsidRDefault="00645F62" w:rsidP="00645F62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F62" w:rsidRDefault="00645F62" w:rsidP="00645F62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</w:t>
      </w:r>
    </w:p>
    <w:p w:rsidR="00645F62" w:rsidRDefault="00645F62" w:rsidP="00645F62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следования: Микрорайон Студенческий – ДС Казацкая</w:t>
      </w:r>
    </w:p>
    <w:p w:rsidR="00645F62" w:rsidRDefault="00645F62" w:rsidP="00645F62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Default="00965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5F62" w:rsidRDefault="00645F62" w:rsidP="00645F62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3.1.2. По улице Пролетарской до остановки «Военкомат» проходят следующие виды общественного транспорта: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Автобус: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101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следования: Ватутина – Магазин (с. Федосеевка)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103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следования: Микрорайон Студенческий – Спиртовой завод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103а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следования: Автовокзал – Спиртовой завод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106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следования: Городское кладбище – Городское кладбище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110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следования: Зоопарк – Стадион им. Ватутина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122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следования: с. Новокладовое – Стадион им. Ватутина</w:t>
      </w:r>
    </w:p>
    <w:p w:rsidR="00965C28" w:rsidRDefault="00965C28" w:rsidP="00645F62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Маршрутное такси: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следования: Микрорайон Студенческий – Автовокзал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следования: Микрорайон Студенческий – Воскресенская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 следования: Автовокзал – Воскресенская 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38</w:t>
      </w:r>
    </w:p>
    <w:p w:rsidR="00965C28" w:rsidRDefault="00965C28" w:rsidP="002D3505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следования: Микрорайон Степной – Лётная</w:t>
      </w:r>
    </w:p>
    <w:p w:rsidR="00965C28" w:rsidRDefault="00965C28" w:rsidP="00645F62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Default="00965C28" w:rsidP="00FF3546">
      <w:pPr>
        <w:tabs>
          <w:tab w:val="left" w:pos="2835"/>
          <w:tab w:val="left" w:pos="5103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может быть использован служебный автотранспорт </w:t>
      </w:r>
      <w:r w:rsidRPr="00965C28">
        <w:rPr>
          <w:rFonts w:ascii="Times New Roman" w:hAnsi="Times New Roman" w:cs="Times New Roman"/>
          <w:spacing w:val="-6"/>
          <w:sz w:val="28"/>
          <w:szCs w:val="28"/>
        </w:rPr>
        <w:t>АНОО ВО «ВЭПИ».</w:t>
      </w:r>
      <w:r>
        <w:rPr>
          <w:rFonts w:ascii="Times New Roman" w:hAnsi="Times New Roman" w:cs="Times New Roman"/>
          <w:sz w:val="28"/>
          <w:szCs w:val="28"/>
        </w:rPr>
        <w:t xml:space="preserve"> По вопросу предоставления автотранспорта обращаться к начальнику транспортного отдела АНОО ВО «ВЭПИ» Панову Борису Александровичу. Контактный телефон: </w:t>
      </w:r>
      <w:r>
        <w:rPr>
          <w:rFonts w:ascii="Times New Roman" w:hAnsi="Times New Roman" w:cs="Times New Roman"/>
          <w:sz w:val="28"/>
          <w:szCs w:val="28"/>
        </w:rPr>
        <w:tab/>
        <w:t>8-906-582-84-64;</w:t>
      </w:r>
    </w:p>
    <w:p w:rsidR="00965C28" w:rsidRDefault="00965C28" w:rsidP="00FF3546">
      <w:pPr>
        <w:tabs>
          <w:tab w:val="left" w:pos="5103"/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8-951-853-73-47</w:t>
      </w:r>
      <w:r w:rsidR="00FF3546">
        <w:rPr>
          <w:rFonts w:ascii="Times New Roman" w:hAnsi="Times New Roman" w:cs="Times New Roman"/>
          <w:sz w:val="28"/>
          <w:szCs w:val="28"/>
        </w:rPr>
        <w:t>.</w:t>
      </w:r>
    </w:p>
    <w:p w:rsidR="00965C28" w:rsidRDefault="00965C28" w:rsidP="00965C28">
      <w:pPr>
        <w:tabs>
          <w:tab w:val="left" w:pos="2835"/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Pr="00965C28" w:rsidRDefault="00965C28" w:rsidP="00965C28">
      <w:pPr>
        <w:tabs>
          <w:tab w:val="left" w:pos="836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адаптированного пассажирского транспорта к объекту </w:t>
      </w:r>
      <w:r w:rsidRPr="00965C28">
        <w:rPr>
          <w:rFonts w:ascii="Times New Roman" w:hAnsi="Times New Roman" w:cs="Times New Roman"/>
          <w:sz w:val="28"/>
          <w:szCs w:val="28"/>
          <w:u w:val="single"/>
        </w:rPr>
        <w:tab/>
        <w:t>нет</w:t>
      </w:r>
      <w:r w:rsidRPr="00965C2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65C28" w:rsidRDefault="00965C28" w:rsidP="00645F62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Pr="00965C28" w:rsidRDefault="00965C28" w:rsidP="00645F62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C28">
        <w:rPr>
          <w:rFonts w:ascii="Times New Roman" w:hAnsi="Times New Roman" w:cs="Times New Roman"/>
          <w:b/>
          <w:sz w:val="28"/>
          <w:szCs w:val="28"/>
        </w:rPr>
        <w:t>3.2. Путь к объекту от ближайшей остановки пассажирского транспорта:</w:t>
      </w:r>
    </w:p>
    <w:p w:rsidR="00965C28" w:rsidRDefault="00965C28" w:rsidP="00965C28">
      <w:pPr>
        <w:tabs>
          <w:tab w:val="left" w:pos="6946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Расстояние до объекта от остановки транспорта </w:t>
      </w:r>
      <w:r w:rsidRPr="00965C28">
        <w:rPr>
          <w:rFonts w:ascii="Times New Roman" w:hAnsi="Times New Roman" w:cs="Times New Roman"/>
          <w:sz w:val="28"/>
          <w:szCs w:val="28"/>
          <w:u w:val="single"/>
        </w:rPr>
        <w:tab/>
        <w:t>100</w:t>
      </w:r>
      <w:r w:rsidRPr="00965C2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965C28" w:rsidRDefault="00965C28" w:rsidP="00965C28">
      <w:pPr>
        <w:tabs>
          <w:tab w:val="left" w:pos="4536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Время движения (пешком) </w:t>
      </w:r>
      <w:r w:rsidRPr="00965C28">
        <w:rPr>
          <w:rFonts w:ascii="Times New Roman" w:hAnsi="Times New Roman" w:cs="Times New Roman"/>
          <w:sz w:val="28"/>
          <w:szCs w:val="28"/>
          <w:u w:val="single"/>
        </w:rPr>
        <w:tab/>
        <w:t>2</w:t>
      </w:r>
      <w:r w:rsidRPr="00965C2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65C28" w:rsidRDefault="00965C28" w:rsidP="00965C28">
      <w:pPr>
        <w:tabs>
          <w:tab w:val="left" w:pos="4536"/>
          <w:tab w:val="left" w:pos="5245"/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3.2.3. </w:t>
      </w:r>
      <w:r>
        <w:rPr>
          <w:rFonts w:ascii="Times New Roman" w:hAnsi="Times New Roman" w:cs="Times New Roman"/>
          <w:spacing w:val="-10"/>
          <w:sz w:val="28"/>
          <w:szCs w:val="28"/>
        </w:rPr>
        <w:t>Н</w:t>
      </w:r>
      <w:r w:rsidRPr="00965C28">
        <w:rPr>
          <w:rFonts w:ascii="Times New Roman" w:hAnsi="Times New Roman" w:cs="Times New Roman"/>
          <w:spacing w:val="-10"/>
          <w:sz w:val="28"/>
          <w:szCs w:val="28"/>
        </w:rPr>
        <w:t>аличие выделенного от проезжей части пешеходного пути (да, нет)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C28">
        <w:rPr>
          <w:rFonts w:ascii="Times New Roman" w:hAnsi="Times New Roman" w:cs="Times New Roman"/>
          <w:sz w:val="28"/>
          <w:szCs w:val="28"/>
          <w:u w:val="single"/>
        </w:rPr>
        <w:tab/>
        <w:t>да</w:t>
      </w:r>
      <w:r w:rsidRPr="00965C2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65C28" w:rsidRDefault="00965C28" w:rsidP="009E399F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3.2.4. Перекрестки</w:t>
      </w:r>
      <w:r w:rsidR="009E399F">
        <w:rPr>
          <w:rFonts w:ascii="Times New Roman" w:hAnsi="Times New Roman" w:cs="Times New Roman"/>
          <w:sz w:val="28"/>
          <w:szCs w:val="28"/>
        </w:rPr>
        <w:t>: (н</w:t>
      </w:r>
      <w:r w:rsidR="00935A04">
        <w:rPr>
          <w:rFonts w:ascii="Times New Roman" w:hAnsi="Times New Roman" w:cs="Times New Roman"/>
          <w:sz w:val="28"/>
          <w:szCs w:val="28"/>
        </w:rPr>
        <w:t>ерегулируемые; регулируемые, со</w:t>
      </w:r>
      <w:r w:rsidR="00FF3546">
        <w:rPr>
          <w:rFonts w:ascii="Times New Roman" w:hAnsi="Times New Roman" w:cs="Times New Roman"/>
          <w:sz w:val="28"/>
          <w:szCs w:val="28"/>
        </w:rPr>
        <w:t xml:space="preserve"> </w:t>
      </w:r>
      <w:r w:rsidR="009E399F">
        <w:rPr>
          <w:rFonts w:ascii="Times New Roman" w:hAnsi="Times New Roman" w:cs="Times New Roman"/>
          <w:sz w:val="28"/>
          <w:szCs w:val="28"/>
        </w:rPr>
        <w:t xml:space="preserve">звуковой сигнализацией, таймером; нет) </w:t>
      </w:r>
      <w:r w:rsidR="009E399F" w:rsidRPr="009E399F">
        <w:rPr>
          <w:rFonts w:ascii="Times New Roman" w:hAnsi="Times New Roman" w:cs="Times New Roman"/>
          <w:sz w:val="28"/>
          <w:szCs w:val="28"/>
          <w:u w:val="single"/>
        </w:rPr>
        <w:tab/>
        <w:t>нерегулируемые</w:t>
      </w:r>
      <w:r w:rsidR="009E399F" w:rsidRPr="009E399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399F" w:rsidRDefault="009E399F" w:rsidP="009E399F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99F">
        <w:rPr>
          <w:rFonts w:ascii="Times New Roman" w:hAnsi="Times New Roman" w:cs="Times New Roman"/>
          <w:sz w:val="28"/>
          <w:szCs w:val="28"/>
        </w:rPr>
        <w:t xml:space="preserve">3.2.5.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на пути следования к объекту: (акустическая, тактильная, визуальная; нет) </w:t>
      </w:r>
      <w:r w:rsidRPr="009E399F">
        <w:rPr>
          <w:rFonts w:ascii="Times New Roman" w:hAnsi="Times New Roman" w:cs="Times New Roman"/>
          <w:sz w:val="28"/>
          <w:szCs w:val="28"/>
          <w:u w:val="single"/>
        </w:rPr>
        <w:tab/>
        <w:t>нет</w:t>
      </w:r>
      <w:r w:rsidRPr="009E399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Перепады высоты на пути: </w:t>
      </w:r>
      <w:r w:rsidR="00935A04">
        <w:rPr>
          <w:rFonts w:ascii="Times New Roman" w:hAnsi="Times New Roman" w:cs="Times New Roman"/>
          <w:sz w:val="28"/>
          <w:szCs w:val="28"/>
          <w:u w:val="single"/>
        </w:rPr>
        <w:t xml:space="preserve">есть (с остановки «Почта» </w:t>
      </w:r>
      <w:r w:rsidRPr="009E399F">
        <w:rPr>
          <w:rFonts w:ascii="Times New Roman" w:hAnsi="Times New Roman" w:cs="Times New Roman"/>
          <w:sz w:val="28"/>
          <w:szCs w:val="28"/>
          <w:u w:val="single"/>
        </w:rPr>
        <w:t>– уклон; с остановки «Военкомат» – подъем).</w:t>
      </w:r>
      <w:r w:rsidRPr="009E399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Их обустройство для инвалидов на коляске: </w:t>
      </w:r>
      <w:r w:rsidRPr="009E399F">
        <w:rPr>
          <w:rFonts w:ascii="Times New Roman" w:hAnsi="Times New Roman" w:cs="Times New Roman"/>
          <w:sz w:val="28"/>
          <w:szCs w:val="28"/>
          <w:u w:val="single"/>
        </w:rPr>
        <w:t xml:space="preserve">нет. </w:t>
      </w:r>
      <w:r w:rsidRPr="009E399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399F" w:rsidRPr="006535C1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5C1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6535C1" w:rsidRPr="006535C1">
        <w:rPr>
          <w:rFonts w:ascii="Times New Roman" w:hAnsi="Times New Roman" w:cs="Times New Roman"/>
          <w:b/>
          <w:sz w:val="28"/>
          <w:szCs w:val="28"/>
        </w:rPr>
        <w:t>Организация доступности объекта для инвалидов – форма обслуживания*</w:t>
      </w:r>
    </w:p>
    <w:p w:rsid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инвалидов</w:t>
            </w:r>
          </w:p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 нарушения)</w:t>
            </w:r>
          </w:p>
        </w:tc>
        <w:tc>
          <w:tcPr>
            <w:tcW w:w="3115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3115" w:type="dxa"/>
            <w:vAlign w:val="center"/>
          </w:tcPr>
          <w:p w:rsidR="009E399F" w:rsidRDefault="00FF3546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инвалиды:</w:t>
            </w:r>
          </w:p>
        </w:tc>
        <w:tc>
          <w:tcPr>
            <w:tcW w:w="3115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3115" w:type="dxa"/>
            <w:vAlign w:val="center"/>
          </w:tcPr>
          <w:p w:rsidR="009E399F" w:rsidRDefault="00FF3546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3115" w:type="dxa"/>
            <w:vAlign w:val="center"/>
          </w:tcPr>
          <w:p w:rsidR="009E399F" w:rsidRDefault="00FF3546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3115" w:type="dxa"/>
            <w:vAlign w:val="center"/>
          </w:tcPr>
          <w:p w:rsidR="009E399F" w:rsidRDefault="00FF3546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3115" w:type="dxa"/>
            <w:vAlign w:val="center"/>
          </w:tcPr>
          <w:p w:rsidR="009E399F" w:rsidRDefault="00FF3546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E399F" w:rsidTr="008E7886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9E399F" w:rsidRDefault="00FF3546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E399F" w:rsidRP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E399F">
        <w:rPr>
          <w:rFonts w:ascii="Times New Roman" w:hAnsi="Times New Roman" w:cs="Times New Roman"/>
          <w:sz w:val="20"/>
          <w:szCs w:val="28"/>
        </w:rPr>
        <w:t>* – указывается один из вариантов: «А», «Б», «ДУ», «ВНД»:</w:t>
      </w:r>
    </w:p>
    <w:p w:rsidR="009E399F" w:rsidRP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E399F">
        <w:rPr>
          <w:rFonts w:ascii="Times New Roman" w:hAnsi="Times New Roman" w:cs="Times New Roman"/>
          <w:sz w:val="20"/>
          <w:szCs w:val="28"/>
        </w:rPr>
        <w:t>«А» – доступность всех зон и помещений (универсальная);</w:t>
      </w:r>
    </w:p>
    <w:p w:rsidR="009E399F" w:rsidRP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E399F">
        <w:rPr>
          <w:rFonts w:ascii="Times New Roman" w:hAnsi="Times New Roman" w:cs="Times New Roman"/>
          <w:sz w:val="20"/>
          <w:szCs w:val="28"/>
        </w:rPr>
        <w:t>«Б» – выделены для обслуживания инвалидов специальные участки и помещения;</w:t>
      </w:r>
    </w:p>
    <w:p w:rsidR="009E399F" w:rsidRP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E399F">
        <w:rPr>
          <w:rFonts w:ascii="Times New Roman" w:hAnsi="Times New Roman" w:cs="Times New Roman"/>
          <w:sz w:val="20"/>
          <w:szCs w:val="28"/>
        </w:rPr>
        <w:t>«ДУ» – обеспечена условная доступность: помощь сотрудника организации,</w:t>
      </w:r>
      <w:r>
        <w:rPr>
          <w:rFonts w:ascii="Times New Roman" w:hAnsi="Times New Roman" w:cs="Times New Roman"/>
          <w:sz w:val="20"/>
          <w:szCs w:val="28"/>
        </w:rPr>
        <w:t xml:space="preserve"> либо услуги предоставляются на </w:t>
      </w:r>
      <w:r w:rsidRPr="009E399F">
        <w:rPr>
          <w:rFonts w:ascii="Times New Roman" w:hAnsi="Times New Roman" w:cs="Times New Roman"/>
          <w:sz w:val="20"/>
          <w:szCs w:val="28"/>
        </w:rPr>
        <w:t>дому или дистанционно;</w:t>
      </w:r>
    </w:p>
    <w:p w:rsidR="009E399F" w:rsidRP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E399F">
        <w:rPr>
          <w:rFonts w:ascii="Times New Roman" w:hAnsi="Times New Roman" w:cs="Times New Roman"/>
          <w:sz w:val="20"/>
          <w:szCs w:val="28"/>
        </w:rPr>
        <w:t>«ВНД» – доступность не организована (временно недоступно).</w:t>
      </w:r>
    </w:p>
    <w:p w:rsidR="009E399F" w:rsidRDefault="009E399F" w:rsidP="009E399F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5C1" w:rsidRPr="006535C1" w:rsidRDefault="006535C1" w:rsidP="009E399F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5C1">
        <w:rPr>
          <w:rFonts w:ascii="Times New Roman" w:hAnsi="Times New Roman" w:cs="Times New Roman"/>
          <w:b/>
          <w:sz w:val="28"/>
          <w:szCs w:val="28"/>
        </w:rPr>
        <w:t>3.4. Состояние доступности основных структурно-функциональных зон</w:t>
      </w:r>
    </w:p>
    <w:p w:rsidR="006535C1" w:rsidRDefault="006535C1" w:rsidP="006535C1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535C1" w:rsidTr="00590E09">
        <w:tc>
          <w:tcPr>
            <w:tcW w:w="704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6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115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6535C1" w:rsidTr="00590E09">
        <w:tc>
          <w:tcPr>
            <w:tcW w:w="704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115" w:type="dxa"/>
            <w:vAlign w:val="center"/>
          </w:tcPr>
          <w:p w:rsidR="006535C1" w:rsidRDefault="006F09FE" w:rsidP="00FF3546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</w:t>
            </w:r>
            <w:r w:rsidR="00FF35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F3546" w:rsidTr="00FF3546">
        <w:tc>
          <w:tcPr>
            <w:tcW w:w="704" w:type="dxa"/>
            <w:vAlign w:val="center"/>
          </w:tcPr>
          <w:p w:rsidR="00FF3546" w:rsidRDefault="00FF3546" w:rsidP="00FF3546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  <w:vAlign w:val="center"/>
          </w:tcPr>
          <w:p w:rsidR="00FF3546" w:rsidRDefault="00FF3546" w:rsidP="00FF3546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115" w:type="dxa"/>
            <w:vAlign w:val="center"/>
          </w:tcPr>
          <w:p w:rsidR="00FF3546" w:rsidRDefault="00FF3546" w:rsidP="00FF3546">
            <w:pPr>
              <w:jc w:val="center"/>
            </w:pPr>
            <w:r w:rsidRPr="007025B0"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</w:tr>
      <w:tr w:rsidR="00FF3546" w:rsidTr="00FF3546">
        <w:tc>
          <w:tcPr>
            <w:tcW w:w="704" w:type="dxa"/>
            <w:vAlign w:val="center"/>
          </w:tcPr>
          <w:p w:rsidR="00FF3546" w:rsidRDefault="00FF3546" w:rsidP="00FF3546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  <w:vAlign w:val="center"/>
          </w:tcPr>
          <w:p w:rsidR="00FF3546" w:rsidRDefault="00FF3546" w:rsidP="00FF3546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 т.ч. пути эвакуации)</w:t>
            </w:r>
          </w:p>
        </w:tc>
        <w:tc>
          <w:tcPr>
            <w:tcW w:w="3115" w:type="dxa"/>
            <w:vAlign w:val="center"/>
          </w:tcPr>
          <w:p w:rsidR="00FF3546" w:rsidRDefault="00FF3546" w:rsidP="00FF3546">
            <w:pPr>
              <w:jc w:val="center"/>
            </w:pPr>
            <w:r w:rsidRPr="007025B0"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</w:tr>
      <w:tr w:rsidR="00FF3546" w:rsidTr="00FF3546">
        <w:tc>
          <w:tcPr>
            <w:tcW w:w="704" w:type="dxa"/>
            <w:vAlign w:val="center"/>
          </w:tcPr>
          <w:p w:rsidR="00FF3546" w:rsidRDefault="00FF3546" w:rsidP="00FF3546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  <w:vAlign w:val="center"/>
          </w:tcPr>
          <w:p w:rsidR="00FF3546" w:rsidRDefault="00FF3546" w:rsidP="00FF3546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 посещения объекта)</w:t>
            </w:r>
          </w:p>
        </w:tc>
        <w:tc>
          <w:tcPr>
            <w:tcW w:w="3115" w:type="dxa"/>
            <w:vAlign w:val="center"/>
          </w:tcPr>
          <w:p w:rsidR="00FF3546" w:rsidRDefault="00FF3546" w:rsidP="00FF3546">
            <w:pPr>
              <w:jc w:val="center"/>
            </w:pPr>
            <w:r w:rsidRPr="007025B0"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</w:tr>
      <w:tr w:rsidR="00FF3546" w:rsidTr="00FF3546">
        <w:tc>
          <w:tcPr>
            <w:tcW w:w="704" w:type="dxa"/>
            <w:vAlign w:val="center"/>
          </w:tcPr>
          <w:p w:rsidR="00FF3546" w:rsidRDefault="00FF3546" w:rsidP="00FF3546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  <w:vAlign w:val="center"/>
          </w:tcPr>
          <w:p w:rsidR="00FF3546" w:rsidRDefault="00FF3546" w:rsidP="00FF3546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115" w:type="dxa"/>
            <w:vAlign w:val="center"/>
          </w:tcPr>
          <w:p w:rsidR="00FF3546" w:rsidRDefault="00FF3546" w:rsidP="00FF3546">
            <w:pPr>
              <w:jc w:val="center"/>
            </w:pPr>
            <w:r w:rsidRPr="007025B0"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</w:tr>
      <w:tr w:rsidR="00FF3546" w:rsidTr="00FF3546">
        <w:trPr>
          <w:trHeight w:val="794"/>
        </w:trPr>
        <w:tc>
          <w:tcPr>
            <w:tcW w:w="704" w:type="dxa"/>
            <w:vAlign w:val="center"/>
          </w:tcPr>
          <w:p w:rsidR="00FF3546" w:rsidRDefault="00FF3546" w:rsidP="00FF3546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  <w:vAlign w:val="center"/>
          </w:tcPr>
          <w:p w:rsidR="00FF3546" w:rsidRDefault="00FF3546" w:rsidP="00FF3546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информации на объекте (на всех зонах)</w:t>
            </w:r>
          </w:p>
        </w:tc>
        <w:tc>
          <w:tcPr>
            <w:tcW w:w="3115" w:type="dxa"/>
            <w:vAlign w:val="center"/>
          </w:tcPr>
          <w:p w:rsidR="00FF3546" w:rsidRDefault="00FF3546" w:rsidP="00FF3546">
            <w:pPr>
              <w:jc w:val="center"/>
            </w:pPr>
            <w:r w:rsidRPr="007025B0">
              <w:rPr>
                <w:rFonts w:ascii="Times New Roman" w:hAnsi="Times New Roman" w:cs="Times New Roman"/>
                <w:sz w:val="28"/>
                <w:szCs w:val="28"/>
              </w:rPr>
              <w:t>ДП-В</w:t>
            </w:r>
          </w:p>
        </w:tc>
      </w:tr>
      <w:tr w:rsidR="006535C1" w:rsidTr="00590E09">
        <w:tc>
          <w:tcPr>
            <w:tcW w:w="704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 остановки транспорта)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6535C1" w:rsidRDefault="00FF3546" w:rsidP="00FF3546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</w:tr>
    </w:tbl>
    <w:p w:rsidR="006535C1" w:rsidRPr="006535C1" w:rsidRDefault="006535C1" w:rsidP="006535C1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535C1">
        <w:rPr>
          <w:rFonts w:ascii="Times New Roman" w:hAnsi="Times New Roman" w:cs="Times New Roman"/>
          <w:sz w:val="20"/>
          <w:szCs w:val="28"/>
        </w:rPr>
        <w:t>** 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временно недоступно.</w:t>
      </w:r>
    </w:p>
    <w:p w:rsidR="006535C1" w:rsidRDefault="006535C1" w:rsidP="009E399F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FE" w:rsidRPr="006F09FE" w:rsidRDefault="006F09FE" w:rsidP="006F09FE">
      <w:pPr>
        <w:tabs>
          <w:tab w:val="left" w:pos="5529"/>
          <w:tab w:val="left" w:pos="808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9FE">
        <w:rPr>
          <w:rFonts w:ascii="Times New Roman" w:hAnsi="Times New Roman" w:cs="Times New Roman"/>
          <w:b/>
          <w:sz w:val="28"/>
          <w:szCs w:val="28"/>
        </w:rPr>
        <w:t xml:space="preserve">3.5. Итоговое заключение о состоянии доступности ОСИ: </w:t>
      </w:r>
    </w:p>
    <w:p w:rsidR="006F09FE" w:rsidRPr="006F09FE" w:rsidRDefault="00FF3546" w:rsidP="00FF3546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2E0A">
        <w:rPr>
          <w:rFonts w:ascii="Times New Roman" w:hAnsi="Times New Roman" w:cs="Times New Roman"/>
          <w:sz w:val="28"/>
          <w:szCs w:val="28"/>
          <w:u w:val="single"/>
        </w:rPr>
        <w:t xml:space="preserve">выделены для обслуживания инвалидов специальные участки и помещения, доступно полностью </w:t>
      </w:r>
      <w:r>
        <w:rPr>
          <w:rFonts w:ascii="Times New Roman" w:hAnsi="Times New Roman" w:cs="Times New Roman"/>
          <w:sz w:val="28"/>
          <w:szCs w:val="28"/>
          <w:u w:val="single"/>
        </w:rPr>
        <w:t>всем (ДП-В)</w:t>
      </w:r>
      <w:r w:rsidRPr="002A2E0A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Оборудовать самостоятельно пути движения к объекту (от остановки транспорта) не представляется возможным.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35C1" w:rsidRDefault="006535C1" w:rsidP="009E399F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98E" w:rsidRPr="0062398E" w:rsidRDefault="0062398E" w:rsidP="0062398E">
      <w:pPr>
        <w:tabs>
          <w:tab w:val="left" w:pos="5529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8E">
        <w:rPr>
          <w:rFonts w:ascii="Times New Roman" w:hAnsi="Times New Roman" w:cs="Times New Roman"/>
          <w:b/>
          <w:sz w:val="28"/>
          <w:szCs w:val="28"/>
        </w:rPr>
        <w:t>4.Управленческое решение</w:t>
      </w:r>
    </w:p>
    <w:p w:rsidR="0062398E" w:rsidRDefault="0062398E" w:rsidP="006F09FE">
      <w:pPr>
        <w:tabs>
          <w:tab w:val="left" w:pos="5529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FE" w:rsidRPr="006F09FE" w:rsidRDefault="006F09FE" w:rsidP="006F09FE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9FE">
        <w:rPr>
          <w:rFonts w:ascii="Times New Roman" w:hAnsi="Times New Roman" w:cs="Times New Roman"/>
          <w:b/>
          <w:sz w:val="28"/>
          <w:szCs w:val="28"/>
        </w:rPr>
        <w:t>4.1. Рекомендации по адаптации основных структурных элементов объекта</w:t>
      </w:r>
    </w:p>
    <w:p w:rsidR="0062398E" w:rsidRDefault="0062398E" w:rsidP="0062398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6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115" w:type="dxa"/>
            <w:vAlign w:val="center"/>
          </w:tcPr>
          <w:p w:rsidR="0062398E" w:rsidRDefault="0062398E" w:rsidP="0062398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 адаптации объекта (вид работы)*</w:t>
            </w:r>
          </w:p>
        </w:tc>
      </w:tr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115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115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  <w:vAlign w:val="center"/>
          </w:tcPr>
          <w:p w:rsidR="0062398E" w:rsidRDefault="0062398E" w:rsidP="0062398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 т.ч. пути эвакуации)</w:t>
            </w:r>
          </w:p>
        </w:tc>
        <w:tc>
          <w:tcPr>
            <w:tcW w:w="3115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  <w:vAlign w:val="center"/>
          </w:tcPr>
          <w:p w:rsidR="0062398E" w:rsidRDefault="0062398E" w:rsidP="0062398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 посещения объекта)</w:t>
            </w:r>
          </w:p>
        </w:tc>
        <w:tc>
          <w:tcPr>
            <w:tcW w:w="3115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115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информации на объекте (на всех зонах)</w:t>
            </w:r>
          </w:p>
        </w:tc>
        <w:tc>
          <w:tcPr>
            <w:tcW w:w="3115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2398E" w:rsidTr="0062398E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 остановки транспорта)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62398E" w:rsidTr="0062398E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зоны и участки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индивидуальное решение с ТСР</w:t>
            </w:r>
          </w:p>
        </w:tc>
      </w:tr>
    </w:tbl>
    <w:p w:rsidR="0062398E" w:rsidRDefault="0062398E" w:rsidP="0062398E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2398E">
        <w:rPr>
          <w:rFonts w:ascii="Times New Roman" w:hAnsi="Times New Roman" w:cs="Times New Roman"/>
          <w:sz w:val="20"/>
          <w:szCs w:val="28"/>
        </w:rPr>
        <w:t>*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62398E" w:rsidRDefault="0062398E" w:rsidP="0062398E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FE" w:rsidRPr="00050B1A" w:rsidRDefault="006F09FE" w:rsidP="0016000F">
      <w:pPr>
        <w:tabs>
          <w:tab w:val="left" w:pos="567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0B1A">
        <w:rPr>
          <w:rFonts w:ascii="Times New Roman" w:hAnsi="Times New Roman" w:cs="Times New Roman"/>
          <w:sz w:val="28"/>
          <w:szCs w:val="28"/>
        </w:rPr>
        <w:t xml:space="preserve">4.2. Период проведения работ </w:t>
      </w:r>
      <w:r w:rsidRPr="00050B1A">
        <w:rPr>
          <w:rFonts w:ascii="Times New Roman" w:hAnsi="Times New Roman" w:cs="Times New Roman"/>
          <w:sz w:val="28"/>
          <w:szCs w:val="28"/>
          <w:u w:val="single"/>
        </w:rPr>
        <w:tab/>
        <w:t>2018-2030 гг.</w:t>
      </w:r>
      <w:r w:rsidRPr="00050B1A">
        <w:rPr>
          <w:rFonts w:ascii="Times New Roman" w:hAnsi="Times New Roman" w:cs="Times New Roman"/>
          <w:sz w:val="28"/>
          <w:szCs w:val="28"/>
          <w:u w:val="single"/>
        </w:rPr>
        <w:tab/>
      </w:r>
      <w:r w:rsidR="0016000F" w:rsidRPr="00050B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000F" w:rsidRPr="00050B1A" w:rsidRDefault="0016000F" w:rsidP="00FF3546">
      <w:pPr>
        <w:tabs>
          <w:tab w:val="left" w:pos="269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B1A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="00050B1A" w:rsidRPr="00050B1A">
        <w:rPr>
          <w:rFonts w:ascii="Times New Roman" w:hAnsi="Times New Roman" w:cs="Times New Roman"/>
          <w:sz w:val="28"/>
          <w:szCs w:val="28"/>
          <w:u w:val="single"/>
        </w:rPr>
        <w:tab/>
        <w:t>Постановления Правит</w:t>
      </w:r>
      <w:r w:rsidR="00050B1A">
        <w:rPr>
          <w:rFonts w:ascii="Times New Roman" w:hAnsi="Times New Roman" w:cs="Times New Roman"/>
          <w:sz w:val="28"/>
          <w:szCs w:val="28"/>
          <w:u w:val="single"/>
        </w:rPr>
        <w:t>ельства Белгородской области от </w:t>
      </w:r>
      <w:r w:rsidR="00050B1A" w:rsidRPr="00050B1A">
        <w:rPr>
          <w:rFonts w:ascii="Times New Roman" w:hAnsi="Times New Roman" w:cs="Times New Roman"/>
          <w:sz w:val="28"/>
          <w:szCs w:val="28"/>
          <w:u w:val="single"/>
        </w:rPr>
        <w:t>21 сентября 2015 года № 346-пп «Об утверждении плана мероприятий («дорожной карты») по повышению значе</w:t>
      </w:r>
      <w:r w:rsidR="00050B1A">
        <w:rPr>
          <w:rFonts w:ascii="Times New Roman" w:hAnsi="Times New Roman" w:cs="Times New Roman"/>
          <w:sz w:val="28"/>
          <w:szCs w:val="28"/>
          <w:u w:val="single"/>
        </w:rPr>
        <w:t>ний показателей доступности для </w:t>
      </w:r>
      <w:r w:rsidR="00050B1A" w:rsidRPr="00050B1A">
        <w:rPr>
          <w:rFonts w:ascii="Times New Roman" w:hAnsi="Times New Roman" w:cs="Times New Roman"/>
          <w:sz w:val="28"/>
          <w:szCs w:val="28"/>
          <w:u w:val="single"/>
        </w:rPr>
        <w:t xml:space="preserve">инвалидов объектов и услуг в сферах социальной защиты, труда, занятости, здравоохранения, образования, культуры, транспортного обслуживания, связи и информации, физической культуры и спорта, </w:t>
      </w:r>
      <w:r w:rsidR="00050B1A" w:rsidRPr="00050B1A">
        <w:rPr>
          <w:rFonts w:ascii="Times New Roman" w:hAnsi="Times New Roman" w:cs="Times New Roman"/>
          <w:sz w:val="28"/>
          <w:szCs w:val="28"/>
          <w:u w:val="single"/>
        </w:rPr>
        <w:lastRenderedPageBreak/>
        <w:t>торговли, туризма, жилищно-коммунального хозяйства и градостроительной политики»</w:t>
      </w:r>
      <w:r w:rsidR="00FF3546">
        <w:rPr>
          <w:rFonts w:ascii="Times New Roman" w:hAnsi="Times New Roman" w:cs="Times New Roman"/>
          <w:sz w:val="28"/>
          <w:szCs w:val="28"/>
          <w:u w:val="single"/>
        </w:rPr>
        <w:tab/>
      </w:r>
      <w:r w:rsidR="00FF354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54ADF" w:rsidRDefault="00D54ADF" w:rsidP="00D54ADF">
      <w:pPr>
        <w:tabs>
          <w:tab w:val="left" w:pos="2694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050B1A">
        <w:rPr>
          <w:rFonts w:ascii="Times New Roman" w:hAnsi="Times New Roman" w:cs="Times New Roman"/>
          <w:sz w:val="20"/>
          <w:szCs w:val="28"/>
        </w:rPr>
        <w:t>(указывается наименование документа: программы, плана)</w:t>
      </w:r>
    </w:p>
    <w:p w:rsidR="00D54ADF" w:rsidRDefault="00D54ADF" w:rsidP="00D54ADF">
      <w:pPr>
        <w:tabs>
          <w:tab w:val="left" w:pos="269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ADF" w:rsidRDefault="00D54ADF" w:rsidP="00D54ADF">
      <w:pPr>
        <w:tabs>
          <w:tab w:val="left" w:pos="269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4.3. Ожидаемы</w:t>
      </w:r>
      <w:r w:rsidR="00692E9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результат (по состоянию доступности) после выполнения работ по адаптации </w:t>
      </w:r>
      <w:r w:rsidRPr="00D54ADF">
        <w:rPr>
          <w:rFonts w:ascii="Times New Roman" w:hAnsi="Times New Roman" w:cs="Times New Roman"/>
          <w:sz w:val="28"/>
          <w:szCs w:val="28"/>
          <w:u w:val="single"/>
        </w:rPr>
        <w:tab/>
        <w:t xml:space="preserve">доступно полностью избирательно (К, О, С, Г) </w:t>
      </w:r>
      <w:r w:rsidRPr="00D54AD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54ADF" w:rsidRDefault="00D54ADF" w:rsidP="00D54ADF">
      <w:pPr>
        <w:tabs>
          <w:tab w:val="left" w:pos="269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результата исполнения программы, плана (по состоянию доступности)</w:t>
      </w:r>
    </w:p>
    <w:p w:rsidR="00D54ADF" w:rsidRDefault="00FF3546" w:rsidP="00D54AD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Доступно полностью всем (ДП-В) для всех структурно-функциональных зон</w:t>
      </w:r>
      <w:r w:rsidRPr="00554433">
        <w:rPr>
          <w:rFonts w:ascii="Times New Roman" w:hAnsi="Times New Roman" w:cs="Times New Roman"/>
          <w:sz w:val="28"/>
          <w:szCs w:val="28"/>
          <w:u w:val="single"/>
        </w:rPr>
        <w:t xml:space="preserve"> объекта</w:t>
      </w:r>
      <w:r w:rsidR="00D54ADF" w:rsidRPr="00D54AD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54ADF" w:rsidRDefault="00D54ADF" w:rsidP="00D54AD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4ADF" w:rsidRDefault="00D54ADF" w:rsidP="00D54AD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50B1A">
        <w:rPr>
          <w:rFonts w:ascii="Times New Roman" w:hAnsi="Times New Roman" w:cs="Times New Roman"/>
          <w:sz w:val="28"/>
          <w:szCs w:val="28"/>
        </w:rPr>
        <w:t xml:space="preserve">Для принятия решения требуется, </w:t>
      </w:r>
      <w:r w:rsidR="00050B1A" w:rsidRPr="00050B1A">
        <w:rPr>
          <w:rFonts w:ascii="Times New Roman" w:hAnsi="Times New Roman" w:cs="Times New Roman"/>
          <w:sz w:val="28"/>
          <w:szCs w:val="28"/>
          <w:u w:val="single"/>
        </w:rPr>
        <w:t>не требуется</w:t>
      </w:r>
      <w:r w:rsidR="00050B1A">
        <w:rPr>
          <w:rFonts w:ascii="Times New Roman" w:hAnsi="Times New Roman" w:cs="Times New Roman"/>
          <w:sz w:val="28"/>
          <w:szCs w:val="28"/>
        </w:rPr>
        <w:t xml:space="preserve"> </w:t>
      </w:r>
      <w:r w:rsidR="00050B1A" w:rsidRPr="00050B1A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050B1A">
        <w:rPr>
          <w:rFonts w:ascii="Times New Roman" w:hAnsi="Times New Roman" w:cs="Times New Roman"/>
          <w:sz w:val="28"/>
          <w:szCs w:val="28"/>
        </w:rPr>
        <w:t>:</w:t>
      </w:r>
    </w:p>
    <w:p w:rsidR="00050B1A" w:rsidRDefault="00050B1A" w:rsidP="00D54AD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050B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50B1A" w:rsidRDefault="00050B1A" w:rsidP="00D54AD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заключение уполномоченной организации о состоянии доступности объекта (наименование документа и выдавшей его организации, дата), прилагается </w:t>
      </w:r>
      <w:r w:rsidRPr="00050B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50B1A" w:rsidRDefault="00050B1A" w:rsidP="00D54AD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0B1A" w:rsidRDefault="00050B1A" w:rsidP="00050B1A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Информация размещена (обновлена) на Карте доступности Белгородской области.</w:t>
      </w:r>
    </w:p>
    <w:p w:rsidR="0077208E" w:rsidRDefault="0077208E" w:rsidP="00050B1A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08E" w:rsidRP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08E">
        <w:rPr>
          <w:rFonts w:ascii="Times New Roman" w:hAnsi="Times New Roman" w:cs="Times New Roman"/>
          <w:b/>
          <w:sz w:val="28"/>
          <w:szCs w:val="28"/>
        </w:rPr>
        <w:t>5. Особые отметки</w:t>
      </w: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сформирован на основании:</w:t>
      </w: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Анкеты (информации об объекте) от «___» ________________ 20____ г.</w:t>
      </w: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Акта обследования объекта: № акта ________ от «___» __________ 20__ г.</w:t>
      </w: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08E" w:rsidRDefault="0077208E" w:rsidP="0077208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Решения Комиссии </w:t>
      </w:r>
      <w:r w:rsidRPr="0077208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7208E" w:rsidRPr="00050B1A" w:rsidRDefault="0077208E" w:rsidP="0077208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________________ 20____ г.</w:t>
      </w:r>
    </w:p>
    <w:sectPr w:rsidR="0077208E" w:rsidRPr="00050B1A" w:rsidSect="00B42BC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7B" w:rsidRDefault="006D5F7B" w:rsidP="00B42BC9">
      <w:pPr>
        <w:spacing w:after="0" w:line="240" w:lineRule="auto"/>
      </w:pPr>
      <w:r>
        <w:separator/>
      </w:r>
    </w:p>
  </w:endnote>
  <w:endnote w:type="continuationSeparator" w:id="0">
    <w:p w:rsidR="006D5F7B" w:rsidRDefault="006D5F7B" w:rsidP="00B4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7B" w:rsidRDefault="006D5F7B" w:rsidP="00B42BC9">
      <w:pPr>
        <w:spacing w:after="0" w:line="240" w:lineRule="auto"/>
      </w:pPr>
      <w:r>
        <w:separator/>
      </w:r>
    </w:p>
  </w:footnote>
  <w:footnote w:type="continuationSeparator" w:id="0">
    <w:p w:rsidR="006D5F7B" w:rsidRDefault="006D5F7B" w:rsidP="00B4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932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2BC9" w:rsidRPr="00B42BC9" w:rsidRDefault="00B42BC9" w:rsidP="00B42BC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2B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2B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2B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34A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42B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29"/>
    <w:rsid w:val="00050B1A"/>
    <w:rsid w:val="00066F75"/>
    <w:rsid w:val="0016000F"/>
    <w:rsid w:val="00227128"/>
    <w:rsid w:val="002A584A"/>
    <w:rsid w:val="002D3505"/>
    <w:rsid w:val="003D10A7"/>
    <w:rsid w:val="004769D5"/>
    <w:rsid w:val="00574F1C"/>
    <w:rsid w:val="0059775B"/>
    <w:rsid w:val="005F4F31"/>
    <w:rsid w:val="0062398E"/>
    <w:rsid w:val="00645F62"/>
    <w:rsid w:val="00650437"/>
    <w:rsid w:val="006535C1"/>
    <w:rsid w:val="00692E97"/>
    <w:rsid w:val="006D5F7B"/>
    <w:rsid w:val="006F09FE"/>
    <w:rsid w:val="0077208E"/>
    <w:rsid w:val="0077379E"/>
    <w:rsid w:val="00855A62"/>
    <w:rsid w:val="008563ED"/>
    <w:rsid w:val="00865BD0"/>
    <w:rsid w:val="008E7886"/>
    <w:rsid w:val="00935A04"/>
    <w:rsid w:val="00965C28"/>
    <w:rsid w:val="00981B29"/>
    <w:rsid w:val="009837D4"/>
    <w:rsid w:val="009A4F66"/>
    <w:rsid w:val="009E399F"/>
    <w:rsid w:val="00A134AD"/>
    <w:rsid w:val="00A40A18"/>
    <w:rsid w:val="00AF61C2"/>
    <w:rsid w:val="00B42BC9"/>
    <w:rsid w:val="00BD02C1"/>
    <w:rsid w:val="00BF6EA3"/>
    <w:rsid w:val="00C70B96"/>
    <w:rsid w:val="00C92696"/>
    <w:rsid w:val="00C95939"/>
    <w:rsid w:val="00CB29F1"/>
    <w:rsid w:val="00D34D12"/>
    <w:rsid w:val="00D54ADF"/>
    <w:rsid w:val="00D83AFB"/>
    <w:rsid w:val="00DC4A4F"/>
    <w:rsid w:val="00F37CC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559F2-E7B7-4974-BBDA-1FF77A34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BC9"/>
  </w:style>
  <w:style w:type="paragraph" w:styleId="a6">
    <w:name w:val="footer"/>
    <w:basedOn w:val="a"/>
    <w:link w:val="a7"/>
    <w:uiPriority w:val="99"/>
    <w:unhideWhenUsed/>
    <w:rsid w:val="00B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24</cp:revision>
  <dcterms:created xsi:type="dcterms:W3CDTF">2019-11-14T06:24:00Z</dcterms:created>
  <dcterms:modified xsi:type="dcterms:W3CDTF">2019-12-17T12:37:00Z</dcterms:modified>
</cp:coreProperties>
</file>