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pic:spPr>
                </pic:pic>
              </a:graphicData>
            </a:graphic>
          </wp:anchor>
        </w:drawing>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D21E7F"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0288" behindDoc="0" locked="0" layoutInCell="1" allowOverlap="1">
            <wp:simplePos x="0" y="0"/>
            <wp:positionH relativeFrom="column">
              <wp:posOffset>3035902</wp:posOffset>
            </wp:positionH>
            <wp:positionV relativeFrom="paragraph">
              <wp:posOffset>107521</wp:posOffset>
            </wp:positionV>
            <wp:extent cx="2909075" cy="1733798"/>
            <wp:effectExtent l="19050" t="0" r="5575" b="0"/>
            <wp:wrapNone/>
            <wp:docPr id="2"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Жильников"/>
                    <pic:cNvPicPr>
                      <a:picLocks noChangeAspect="1" noChangeArrowheads="1"/>
                    </pic:cNvPicPr>
                  </pic:nvPicPr>
                  <pic:blipFill>
                    <a:blip r:embed="rId9" cstate="print"/>
                    <a:srcRect/>
                    <a:stretch>
                      <a:fillRect/>
                    </a:stretch>
                  </pic:blipFill>
                  <pic:spPr bwMode="auto">
                    <a:xfrm>
                      <a:off x="0" y="0"/>
                      <a:ext cx="2909075" cy="1733798"/>
                    </a:xfrm>
                    <a:prstGeom prst="rect">
                      <a:avLst/>
                    </a:prstGeom>
                    <a:noFill/>
                    <a:ln w="9525">
                      <a:noFill/>
                      <a:miter lim="800000"/>
                      <a:headEnd/>
                      <a:tailEnd/>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Pr="0073037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730376" w:rsidRPr="00730376">
        <w:rPr>
          <w:rFonts w:eastAsia="Times New Roman"/>
          <w:bCs/>
          <w:sz w:val="28"/>
          <w:szCs w:val="28"/>
          <w:u w:val="single"/>
          <w:lang w:eastAsia="ru-RU"/>
        </w:rPr>
        <w:t>Б</w:t>
      </w:r>
      <w:proofErr w:type="gramStart"/>
      <w:r w:rsidR="00730376" w:rsidRPr="00730376">
        <w:rPr>
          <w:rFonts w:eastAsia="Times New Roman"/>
          <w:bCs/>
          <w:sz w:val="28"/>
          <w:szCs w:val="28"/>
          <w:u w:val="single"/>
          <w:lang w:eastAsia="ru-RU"/>
        </w:rPr>
        <w:t>1</w:t>
      </w:r>
      <w:proofErr w:type="gramEnd"/>
      <w:r w:rsidR="00730376" w:rsidRPr="00730376">
        <w:rPr>
          <w:rFonts w:eastAsia="Times New Roman"/>
          <w:bCs/>
          <w:sz w:val="28"/>
          <w:szCs w:val="28"/>
          <w:u w:val="single"/>
          <w:lang w:eastAsia="ru-RU"/>
        </w:rPr>
        <w:t>.Б.</w:t>
      </w:r>
      <w:r w:rsidR="00553EB5">
        <w:rPr>
          <w:rFonts w:eastAsia="Times New Roman"/>
          <w:bCs/>
          <w:sz w:val="28"/>
          <w:szCs w:val="28"/>
          <w:u w:val="single"/>
          <w:lang w:eastAsia="ru-RU"/>
        </w:rPr>
        <w:t>13</w:t>
      </w:r>
      <w:r w:rsidR="00BE4D5C">
        <w:rPr>
          <w:rFonts w:eastAsia="Times New Roman"/>
          <w:bCs/>
          <w:sz w:val="28"/>
          <w:szCs w:val="28"/>
          <w:u w:val="single"/>
          <w:lang w:eastAsia="ru-RU"/>
        </w:rPr>
        <w:t xml:space="preserve"> </w:t>
      </w:r>
      <w:r w:rsidR="00553EB5">
        <w:rPr>
          <w:rFonts w:eastAsia="Times New Roman"/>
          <w:bCs/>
          <w:sz w:val="28"/>
          <w:szCs w:val="28"/>
          <w:u w:val="single"/>
          <w:lang w:eastAsia="ru-RU"/>
        </w:rPr>
        <w:t>Общая психология</w:t>
      </w:r>
      <w:r w:rsidRPr="00730376">
        <w:rPr>
          <w:rFonts w:eastAsia="Times New Roman"/>
          <w:bCs/>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Психология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 xml:space="preserve">(очная, </w:t>
      </w:r>
      <w:proofErr w:type="spellStart"/>
      <w:r w:rsidRPr="00407266">
        <w:rPr>
          <w:rFonts w:eastAsia="Times New Roman"/>
          <w:bCs/>
          <w:sz w:val="20"/>
          <w:szCs w:val="28"/>
          <w:lang w:eastAsia="ru-RU"/>
        </w:rPr>
        <w:t>очно-заочная</w:t>
      </w:r>
      <w:proofErr w:type="spellEnd"/>
      <w:r w:rsidRPr="00407266">
        <w:rPr>
          <w:rFonts w:eastAsia="Times New Roman"/>
          <w:bCs/>
          <w:sz w:val="20"/>
          <w:szCs w:val="28"/>
          <w:lang w:eastAsia="ru-RU"/>
        </w:rPr>
        <w:t>,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proofErr w:type="gramStart"/>
      <w:r>
        <w:rPr>
          <w:sz w:val="28"/>
          <w:szCs w:val="28"/>
        </w:rPr>
        <w:t>Рекомендован</w:t>
      </w:r>
      <w:proofErr w:type="gramEnd"/>
      <w:r>
        <w:rPr>
          <w:sz w:val="28"/>
          <w:szCs w:val="28"/>
        </w:rPr>
        <w:t xml:space="preserve">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826FD5"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w:t>
      </w:r>
      <w:r w:rsidR="00DF56EB">
        <w:rPr>
          <w:rFonts w:eastAsia="Times New Roman"/>
          <w:bCs/>
          <w:sz w:val="28"/>
          <w:szCs w:val="28"/>
          <w:lang w:eastAsia="ru-RU"/>
        </w:rPr>
        <w:t>8</w:t>
      </w:r>
      <w:r w:rsidR="00407266">
        <w:rPr>
          <w:rFonts w:eastAsia="Times New Roman"/>
          <w:bCs/>
          <w:sz w:val="28"/>
          <w:szCs w:val="28"/>
          <w:lang w:eastAsia="ru-RU"/>
        </w:rPr>
        <w:br w:type="page"/>
      </w:r>
    </w:p>
    <w:p w:rsidR="00D21E7F" w:rsidRPr="00AE3C0E" w:rsidRDefault="00D21E7F" w:rsidP="00D21E7F">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F675CB" w:rsidRPr="0075240A">
        <w:rPr>
          <w:bCs/>
          <w:sz w:val="28"/>
          <w:szCs w:val="28"/>
        </w:rPr>
        <w:t>.</w:t>
      </w:r>
    </w:p>
    <w:p w:rsidR="00D21E7F" w:rsidRPr="00AE3C0E" w:rsidRDefault="00D21E7F" w:rsidP="00D21E7F">
      <w:pPr>
        <w:rPr>
          <w:sz w:val="28"/>
          <w:szCs w:val="28"/>
        </w:rPr>
      </w:pPr>
      <w:r>
        <w:rPr>
          <w:noProof/>
          <w:sz w:val="28"/>
          <w:szCs w:val="28"/>
          <w:lang w:eastAsia="ru-RU"/>
        </w:rPr>
        <w:drawing>
          <wp:anchor distT="0" distB="0" distL="114300" distR="114300" simplePos="0" relativeHeight="251662336" behindDoc="0" locked="0" layoutInCell="1" allowOverlap="1">
            <wp:simplePos x="0" y="0"/>
            <wp:positionH relativeFrom="column">
              <wp:posOffset>-222885</wp:posOffset>
            </wp:positionH>
            <wp:positionV relativeFrom="paragraph">
              <wp:posOffset>109855</wp:posOffset>
            </wp:positionV>
            <wp:extent cx="6343650" cy="522605"/>
            <wp:effectExtent l="19050" t="0" r="0" b="0"/>
            <wp:wrapNone/>
            <wp:docPr id="3"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сих скан"/>
                    <pic:cNvPicPr>
                      <a:picLocks noChangeAspect="1" noChangeArrowheads="1"/>
                    </pic:cNvPicPr>
                  </pic:nvPicPr>
                  <pic:blipFill>
                    <a:blip r:embed="rId10" cstate="print"/>
                    <a:srcRect/>
                    <a:stretch>
                      <a:fillRect/>
                    </a:stretch>
                  </pic:blipFill>
                  <pic:spPr bwMode="auto">
                    <a:xfrm>
                      <a:off x="0" y="0"/>
                      <a:ext cx="6343650" cy="522605"/>
                    </a:xfrm>
                    <a:prstGeom prst="rect">
                      <a:avLst/>
                    </a:prstGeom>
                    <a:noFill/>
                    <a:ln w="9525">
                      <a:noFill/>
                      <a:miter lim="800000"/>
                      <a:headEnd/>
                      <a:tailEnd/>
                    </a:ln>
                  </pic:spPr>
                </pic:pic>
              </a:graphicData>
            </a:graphic>
          </wp:anchor>
        </w:drawing>
      </w:r>
    </w:p>
    <w:p w:rsidR="00D21E7F" w:rsidRPr="00AE3C0E" w:rsidRDefault="00D21E7F" w:rsidP="00D21E7F">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D21E7F" w:rsidRPr="00AE3C0E" w:rsidRDefault="00D21E7F" w:rsidP="00D21E7F">
      <w:pPr>
        <w:rPr>
          <w:sz w:val="28"/>
          <w:szCs w:val="28"/>
        </w:rPr>
      </w:pPr>
    </w:p>
    <w:p w:rsidR="00D21E7F" w:rsidRPr="00AE3C0E" w:rsidRDefault="00D21E7F" w:rsidP="00D21E7F">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3360" behindDoc="0" locked="0" layoutInCell="1" allowOverlap="1">
            <wp:simplePos x="0" y="0"/>
            <wp:positionH relativeFrom="column">
              <wp:posOffset>2559685</wp:posOffset>
            </wp:positionH>
            <wp:positionV relativeFrom="paragraph">
              <wp:posOffset>93345</wp:posOffset>
            </wp:positionV>
            <wp:extent cx="1586865" cy="586105"/>
            <wp:effectExtent l="19050" t="0" r="0" b="0"/>
            <wp:wrapNone/>
            <wp:docPr id="4"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586865" cy="586105"/>
                    </a:xfrm>
                    <a:prstGeom prst="rect">
                      <a:avLst/>
                    </a:prstGeom>
                    <a:noFill/>
                    <a:ln w="9525">
                      <a:noFill/>
                      <a:miter lim="800000"/>
                      <a:headEnd/>
                      <a:tailEnd/>
                    </a:ln>
                  </pic:spPr>
                </pic:pic>
              </a:graphicData>
            </a:graphic>
          </wp:anchor>
        </w:drawing>
      </w:r>
    </w:p>
    <w:p w:rsidR="00D21E7F" w:rsidRPr="00AE3C0E" w:rsidRDefault="00D21E7F" w:rsidP="00D21E7F">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D21E7F" w:rsidRPr="00AE3C0E" w:rsidRDefault="00D21E7F" w:rsidP="00D21E7F">
      <w:pPr>
        <w:jc w:val="both"/>
        <w:rPr>
          <w:rFonts w:eastAsia="Times New Roman"/>
          <w:b/>
          <w:sz w:val="28"/>
          <w:szCs w:val="28"/>
          <w:lang w:eastAsia="ru-RU"/>
        </w:rPr>
      </w:pPr>
    </w:p>
    <w:p w:rsidR="00D21E7F" w:rsidRPr="00AE3C0E" w:rsidRDefault="00D21E7F" w:rsidP="00D21E7F">
      <w:pPr>
        <w:jc w:val="both"/>
        <w:rPr>
          <w:rFonts w:eastAsia="Times New Roman"/>
          <w:b/>
          <w:sz w:val="28"/>
          <w:szCs w:val="28"/>
          <w:lang w:eastAsia="ru-RU"/>
        </w:rPr>
      </w:pPr>
    </w:p>
    <w:p w:rsidR="00D21E7F" w:rsidRPr="00AE3C0E" w:rsidRDefault="00D21E7F" w:rsidP="00D21E7F">
      <w:pPr>
        <w:jc w:val="both"/>
        <w:rPr>
          <w:rFonts w:eastAsia="Times New Roman"/>
          <w:sz w:val="28"/>
          <w:szCs w:val="28"/>
          <w:lang w:eastAsia="ru-RU"/>
        </w:rPr>
      </w:pPr>
      <w:r w:rsidRPr="00AE3C0E">
        <w:rPr>
          <w:rFonts w:eastAsia="Times New Roman"/>
          <w:sz w:val="28"/>
          <w:szCs w:val="28"/>
          <w:lang w:eastAsia="ru-RU"/>
        </w:rPr>
        <w:t>Разработчики:</w:t>
      </w:r>
    </w:p>
    <w:p w:rsidR="00D21E7F" w:rsidRPr="00AE3C0E" w:rsidRDefault="00D21E7F" w:rsidP="00D21E7F">
      <w:pPr>
        <w:jc w:val="both"/>
        <w:rPr>
          <w:rFonts w:eastAsia="Times New Roman"/>
          <w:b/>
          <w:sz w:val="28"/>
          <w:szCs w:val="28"/>
          <w:lang w:eastAsia="ru-RU"/>
        </w:rPr>
      </w:pPr>
      <w:r>
        <w:rPr>
          <w:rFonts w:eastAsia="Times New Roman"/>
          <w:bCs/>
          <w:noProof/>
          <w:sz w:val="28"/>
          <w:szCs w:val="28"/>
          <w:lang w:eastAsia="ru-RU"/>
        </w:rPr>
        <w:drawing>
          <wp:anchor distT="0" distB="0" distL="114300" distR="114300" simplePos="0" relativeHeight="251664384" behindDoc="0" locked="0" layoutInCell="1" allowOverlap="1">
            <wp:simplePos x="0" y="0"/>
            <wp:positionH relativeFrom="column">
              <wp:posOffset>2556510</wp:posOffset>
            </wp:positionH>
            <wp:positionV relativeFrom="paragraph">
              <wp:posOffset>50165</wp:posOffset>
            </wp:positionV>
            <wp:extent cx="972820" cy="456565"/>
            <wp:effectExtent l="0" t="0" r="0" b="0"/>
            <wp:wrapNone/>
            <wp:docPr id="5" name="Рисунок 4"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ябышева"/>
                    <pic:cNvPicPr>
                      <a:picLocks noChangeAspect="1" noChangeArrowheads="1"/>
                    </pic:cNvPicPr>
                  </pic:nvPicPr>
                  <pic:blipFill>
                    <a:blip r:embed="rId12" cstate="print"/>
                    <a:srcRect/>
                    <a:stretch>
                      <a:fillRect/>
                    </a:stretch>
                  </pic:blipFill>
                  <pic:spPr bwMode="auto">
                    <a:xfrm>
                      <a:off x="0" y="0"/>
                      <a:ext cx="972820" cy="456565"/>
                    </a:xfrm>
                    <a:prstGeom prst="rect">
                      <a:avLst/>
                    </a:prstGeom>
                    <a:noFill/>
                    <a:ln w="9525">
                      <a:noFill/>
                      <a:miter lim="800000"/>
                      <a:headEnd/>
                      <a:tailEnd/>
                    </a:ln>
                  </pic:spPr>
                </pic:pic>
              </a:graphicData>
            </a:graphic>
          </wp:anchor>
        </w:drawing>
      </w:r>
    </w:p>
    <w:p w:rsidR="00D21E7F" w:rsidRPr="00937245" w:rsidRDefault="00D21E7F" w:rsidP="00D21E7F">
      <w:pPr>
        <w:tabs>
          <w:tab w:val="left" w:pos="7655"/>
        </w:tabs>
        <w:suppressAutoHyphens w:val="0"/>
        <w:rPr>
          <w:rFonts w:eastAsia="Times New Roman"/>
          <w:bCs/>
          <w:i/>
          <w:sz w:val="28"/>
          <w:szCs w:val="28"/>
          <w:lang w:eastAsia="ru-RU"/>
        </w:rPr>
      </w:pPr>
      <w:r w:rsidRPr="00937245">
        <w:rPr>
          <w:rFonts w:eastAsia="Times New Roman"/>
          <w:bCs/>
          <w:sz w:val="28"/>
          <w:szCs w:val="28"/>
          <w:lang w:eastAsia="ru-RU"/>
        </w:rPr>
        <w:t xml:space="preserve">Доцент                                                                                               Е.Н. </w:t>
      </w:r>
      <w:proofErr w:type="spellStart"/>
      <w:r w:rsidRPr="00937245">
        <w:rPr>
          <w:rFonts w:eastAsia="Times New Roman"/>
          <w:bCs/>
          <w:sz w:val="28"/>
          <w:szCs w:val="28"/>
          <w:lang w:eastAsia="ru-RU"/>
        </w:rPr>
        <w:t>Рябышева</w:t>
      </w:r>
      <w:proofErr w:type="spellEnd"/>
    </w:p>
    <w:p w:rsidR="00407266" w:rsidRPr="00AE3C0E" w:rsidRDefault="00407266" w:rsidP="00407266">
      <w:pPr>
        <w:tabs>
          <w:tab w:val="left" w:pos="7513"/>
        </w:tabs>
        <w:jc w:val="both"/>
        <w:rPr>
          <w:rFonts w:eastAsia="Times New Roman"/>
          <w:i/>
          <w:sz w:val="28"/>
          <w:szCs w:val="28"/>
          <w:lang w:eastAsia="ru-RU"/>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 xml:space="preserve">1. Практические занятия по дисциплине </w:t>
      </w:r>
      <w:r w:rsidRPr="00D14479">
        <w:rPr>
          <w:rFonts w:eastAsia="Times New Roman"/>
          <w:b/>
          <w:sz w:val="28"/>
          <w:szCs w:val="28"/>
          <w:lang w:eastAsia="ru-RU"/>
        </w:rPr>
        <w:t>(модулю)</w:t>
      </w:r>
    </w:p>
    <w:p w:rsidR="00407266" w:rsidRDefault="00407266" w:rsidP="00407266">
      <w:pPr>
        <w:suppressAutoHyphens w:val="0"/>
        <w:rPr>
          <w:rFonts w:eastAsia="Times New Roman" w:cs="Arial"/>
          <w:bCs/>
          <w:kern w:val="32"/>
          <w:sz w:val="28"/>
          <w:szCs w:val="28"/>
          <w:lang w:eastAsia="ru-RU"/>
        </w:rPr>
      </w:pPr>
    </w:p>
    <w:p w:rsidR="00553EB5" w:rsidRPr="009E5E4C" w:rsidRDefault="00553EB5" w:rsidP="00BE4D5C">
      <w:pPr>
        <w:ind w:firstLine="709"/>
        <w:rPr>
          <w:sz w:val="28"/>
          <w:szCs w:val="28"/>
        </w:rPr>
      </w:pPr>
      <w:r w:rsidRPr="009E5E4C">
        <w:rPr>
          <w:sz w:val="28"/>
          <w:szCs w:val="28"/>
        </w:rPr>
        <w:t>Раздел 1. Введение</w:t>
      </w:r>
    </w:p>
    <w:p w:rsidR="00604444" w:rsidRDefault="00553EB5" w:rsidP="00BE4D5C">
      <w:pPr>
        <w:ind w:firstLine="709"/>
        <w:jc w:val="both"/>
        <w:rPr>
          <w:sz w:val="28"/>
          <w:szCs w:val="28"/>
        </w:rPr>
      </w:pPr>
      <w:r w:rsidRPr="009E5E4C">
        <w:rPr>
          <w:sz w:val="28"/>
          <w:szCs w:val="28"/>
        </w:rPr>
        <w:t>Тема 1. Общее предст</w:t>
      </w:r>
      <w:r w:rsidR="00604444">
        <w:rPr>
          <w:sz w:val="28"/>
          <w:szCs w:val="28"/>
        </w:rPr>
        <w:t xml:space="preserve">авление о психологии как науке - </w:t>
      </w:r>
      <w:r w:rsidR="00604444">
        <w:rPr>
          <w:bCs/>
          <w:sz w:val="28"/>
          <w:szCs w:val="28"/>
        </w:rPr>
        <w:t xml:space="preserve">4 ч. – очная форма обучения, </w:t>
      </w:r>
      <w:r w:rsidR="00EB189E">
        <w:rPr>
          <w:bCs/>
          <w:sz w:val="28"/>
          <w:szCs w:val="28"/>
        </w:rPr>
        <w:t>0</w:t>
      </w:r>
      <w:r w:rsidR="00604444">
        <w:rPr>
          <w:bCs/>
          <w:sz w:val="28"/>
          <w:szCs w:val="28"/>
        </w:rPr>
        <w:t xml:space="preserve"> ч. – заочная форма обучения</w:t>
      </w:r>
    </w:p>
    <w:p w:rsidR="00553EB5" w:rsidRPr="009E5E4C" w:rsidRDefault="00553EB5" w:rsidP="00BE4D5C">
      <w:pPr>
        <w:ind w:firstLine="709"/>
        <w:rPr>
          <w:sz w:val="28"/>
          <w:szCs w:val="28"/>
        </w:rPr>
      </w:pPr>
      <w:r w:rsidRPr="009E5E4C">
        <w:rPr>
          <w:sz w:val="28"/>
          <w:szCs w:val="28"/>
        </w:rPr>
        <w:t>Понятие психики. Возможные классификации психических процессов. Понятие личности в психологии. Соотношение категорий: индивид, субъект, личность, индивидуальность.</w:t>
      </w:r>
    </w:p>
    <w:p w:rsidR="00553EB5" w:rsidRPr="009E5E4C" w:rsidRDefault="00553EB5" w:rsidP="00BE4D5C">
      <w:pPr>
        <w:ind w:firstLine="709"/>
        <w:jc w:val="both"/>
        <w:rPr>
          <w:sz w:val="28"/>
          <w:szCs w:val="28"/>
        </w:rPr>
      </w:pPr>
      <w:r w:rsidRPr="009E5E4C">
        <w:rPr>
          <w:sz w:val="28"/>
          <w:szCs w:val="28"/>
        </w:rPr>
        <w:t>Место психологии в системе наук. Отрасли и задачи современной психологии. Круг явлений, изучаемых в психологии. Житейская и научная психология. Общее представление о методах психологии.</w:t>
      </w:r>
    </w:p>
    <w:p w:rsidR="00553EB5" w:rsidRPr="009E5E4C" w:rsidRDefault="00553EB5" w:rsidP="00BE4D5C">
      <w:pPr>
        <w:ind w:firstLine="709"/>
        <w:rPr>
          <w:sz w:val="28"/>
          <w:szCs w:val="28"/>
        </w:rPr>
      </w:pPr>
      <w:r w:rsidRPr="009E5E4C">
        <w:rPr>
          <w:sz w:val="28"/>
          <w:szCs w:val="28"/>
        </w:rPr>
        <w:t>Контрольные вопросы:</w:t>
      </w:r>
    </w:p>
    <w:p w:rsidR="00553EB5" w:rsidRPr="009E5E4C" w:rsidRDefault="00553EB5" w:rsidP="00597ACD">
      <w:pPr>
        <w:widowControl w:val="0"/>
        <w:numPr>
          <w:ilvl w:val="0"/>
          <w:numId w:val="12"/>
        </w:numPr>
        <w:shd w:val="clear" w:color="auto" w:fill="FFFFFF"/>
        <w:tabs>
          <w:tab w:val="left" w:pos="1207"/>
        </w:tabs>
        <w:suppressAutoHyphens w:val="0"/>
        <w:autoSpaceDE w:val="0"/>
        <w:autoSpaceDN w:val="0"/>
        <w:adjustRightInd w:val="0"/>
        <w:ind w:left="0" w:firstLine="709"/>
        <w:jc w:val="both"/>
        <w:rPr>
          <w:color w:val="000000"/>
          <w:sz w:val="28"/>
          <w:szCs w:val="28"/>
        </w:rPr>
      </w:pPr>
      <w:r w:rsidRPr="009E5E4C">
        <w:rPr>
          <w:color w:val="000000"/>
          <w:sz w:val="28"/>
          <w:szCs w:val="28"/>
        </w:rPr>
        <w:t>Определение психологии как науки</w:t>
      </w:r>
    </w:p>
    <w:p w:rsidR="00553EB5" w:rsidRPr="009E5E4C" w:rsidRDefault="00553EB5" w:rsidP="00597ACD">
      <w:pPr>
        <w:widowControl w:val="0"/>
        <w:numPr>
          <w:ilvl w:val="0"/>
          <w:numId w:val="12"/>
        </w:numPr>
        <w:shd w:val="clear" w:color="auto" w:fill="FFFFFF"/>
        <w:tabs>
          <w:tab w:val="left" w:pos="1207"/>
        </w:tabs>
        <w:suppressAutoHyphens w:val="0"/>
        <w:autoSpaceDE w:val="0"/>
        <w:autoSpaceDN w:val="0"/>
        <w:adjustRightInd w:val="0"/>
        <w:ind w:left="0" w:firstLine="709"/>
        <w:jc w:val="both"/>
        <w:rPr>
          <w:color w:val="000000"/>
          <w:sz w:val="28"/>
          <w:szCs w:val="28"/>
        </w:rPr>
      </w:pPr>
      <w:r w:rsidRPr="009E5E4C">
        <w:rPr>
          <w:color w:val="000000"/>
          <w:sz w:val="28"/>
          <w:szCs w:val="28"/>
        </w:rPr>
        <w:t>Основные этапы развития представлений о предмете психологии.</w:t>
      </w:r>
    </w:p>
    <w:p w:rsidR="00553EB5" w:rsidRPr="009E5E4C" w:rsidRDefault="00553EB5" w:rsidP="00597ACD">
      <w:pPr>
        <w:widowControl w:val="0"/>
        <w:numPr>
          <w:ilvl w:val="0"/>
          <w:numId w:val="12"/>
        </w:numPr>
        <w:shd w:val="clear" w:color="auto" w:fill="FFFFFF"/>
        <w:tabs>
          <w:tab w:val="left" w:pos="1207"/>
        </w:tabs>
        <w:suppressAutoHyphens w:val="0"/>
        <w:autoSpaceDE w:val="0"/>
        <w:autoSpaceDN w:val="0"/>
        <w:adjustRightInd w:val="0"/>
        <w:ind w:left="0" w:firstLine="709"/>
        <w:jc w:val="both"/>
        <w:rPr>
          <w:color w:val="000000"/>
          <w:sz w:val="28"/>
          <w:szCs w:val="28"/>
        </w:rPr>
      </w:pPr>
      <w:r w:rsidRPr="009E5E4C">
        <w:rPr>
          <w:color w:val="000000"/>
          <w:sz w:val="28"/>
          <w:szCs w:val="28"/>
        </w:rPr>
        <w:t>Основные формы проявления психики и их взаимосвязь:</w:t>
      </w:r>
    </w:p>
    <w:p w:rsidR="00553EB5" w:rsidRPr="009E5E4C" w:rsidRDefault="00553EB5" w:rsidP="00BE4D5C">
      <w:pPr>
        <w:ind w:firstLine="709"/>
        <w:jc w:val="both"/>
        <w:rPr>
          <w:sz w:val="28"/>
          <w:szCs w:val="28"/>
        </w:rPr>
      </w:pPr>
      <w:r w:rsidRPr="009E5E4C">
        <w:rPr>
          <w:sz w:val="28"/>
          <w:szCs w:val="28"/>
        </w:rPr>
        <w:t>Темы докладов и сообщений:</w:t>
      </w:r>
    </w:p>
    <w:p w:rsidR="00553EB5" w:rsidRPr="009E5E4C" w:rsidRDefault="00553EB5" w:rsidP="00597ACD">
      <w:pPr>
        <w:numPr>
          <w:ilvl w:val="0"/>
          <w:numId w:val="11"/>
        </w:numPr>
        <w:suppressAutoHyphens w:val="0"/>
        <w:ind w:left="0" w:firstLine="709"/>
        <w:jc w:val="both"/>
        <w:rPr>
          <w:sz w:val="28"/>
          <w:szCs w:val="28"/>
        </w:rPr>
      </w:pPr>
      <w:r w:rsidRPr="009E5E4C">
        <w:rPr>
          <w:color w:val="000000"/>
          <w:sz w:val="28"/>
          <w:szCs w:val="28"/>
        </w:rPr>
        <w:t>Сравнительный анализ и основные отличия обыденной и научной психологии.</w:t>
      </w:r>
    </w:p>
    <w:p w:rsidR="00553EB5" w:rsidRPr="009E5E4C" w:rsidRDefault="00553EB5" w:rsidP="00597ACD">
      <w:pPr>
        <w:numPr>
          <w:ilvl w:val="0"/>
          <w:numId w:val="11"/>
        </w:numPr>
        <w:suppressAutoHyphens w:val="0"/>
        <w:ind w:left="0" w:firstLine="709"/>
        <w:jc w:val="both"/>
        <w:rPr>
          <w:sz w:val="28"/>
          <w:szCs w:val="28"/>
        </w:rPr>
      </w:pPr>
      <w:r w:rsidRPr="009E5E4C">
        <w:rPr>
          <w:color w:val="000000"/>
          <w:sz w:val="28"/>
          <w:szCs w:val="28"/>
        </w:rPr>
        <w:t>Психическое отражение как субъективный образ объективного мира</w:t>
      </w:r>
    </w:p>
    <w:p w:rsidR="00553EB5" w:rsidRPr="009E5E4C" w:rsidRDefault="00553EB5" w:rsidP="00597ACD">
      <w:pPr>
        <w:numPr>
          <w:ilvl w:val="0"/>
          <w:numId w:val="11"/>
        </w:numPr>
        <w:shd w:val="clear" w:color="auto" w:fill="FFFFFF"/>
        <w:suppressAutoHyphens w:val="0"/>
        <w:ind w:left="0" w:firstLine="709"/>
        <w:jc w:val="both"/>
        <w:rPr>
          <w:color w:val="000000"/>
          <w:sz w:val="28"/>
          <w:szCs w:val="28"/>
        </w:rPr>
      </w:pPr>
      <w:r w:rsidRPr="009E5E4C">
        <w:rPr>
          <w:color w:val="000000"/>
          <w:sz w:val="28"/>
          <w:szCs w:val="28"/>
        </w:rPr>
        <w:t>Развитие психологии в рамках философии.</w:t>
      </w:r>
    </w:p>
    <w:p w:rsidR="00553EB5" w:rsidRPr="009E5E4C" w:rsidRDefault="00553EB5" w:rsidP="00597ACD">
      <w:pPr>
        <w:numPr>
          <w:ilvl w:val="0"/>
          <w:numId w:val="11"/>
        </w:numPr>
        <w:shd w:val="clear" w:color="auto" w:fill="FFFFFF"/>
        <w:suppressAutoHyphens w:val="0"/>
        <w:ind w:left="0" w:firstLine="709"/>
        <w:jc w:val="both"/>
        <w:rPr>
          <w:color w:val="000000"/>
          <w:sz w:val="28"/>
          <w:szCs w:val="28"/>
        </w:rPr>
      </w:pPr>
      <w:r w:rsidRPr="009E5E4C">
        <w:rPr>
          <w:color w:val="000000"/>
          <w:sz w:val="28"/>
          <w:szCs w:val="28"/>
        </w:rPr>
        <w:t>Значение психологического знания для народного хозяйства, развития культуры и охраны здоровья людей.</w:t>
      </w:r>
    </w:p>
    <w:p w:rsidR="0080553A" w:rsidRPr="009E5E4C" w:rsidRDefault="0080553A" w:rsidP="00BE4D5C">
      <w:pPr>
        <w:shd w:val="clear" w:color="auto" w:fill="FFFFFF"/>
        <w:tabs>
          <w:tab w:val="left" w:pos="1480"/>
        </w:tabs>
        <w:ind w:firstLine="709"/>
        <w:jc w:val="both"/>
        <w:rPr>
          <w:sz w:val="28"/>
          <w:szCs w:val="28"/>
        </w:rPr>
      </w:pPr>
    </w:p>
    <w:p w:rsidR="00553EB5" w:rsidRPr="009E5E4C" w:rsidRDefault="00553EB5" w:rsidP="00BE4D5C">
      <w:pPr>
        <w:ind w:firstLine="709"/>
        <w:jc w:val="both"/>
        <w:rPr>
          <w:sz w:val="28"/>
          <w:szCs w:val="28"/>
        </w:rPr>
      </w:pPr>
      <w:r w:rsidRPr="009E5E4C">
        <w:rPr>
          <w:sz w:val="28"/>
          <w:szCs w:val="28"/>
        </w:rPr>
        <w:t xml:space="preserve">Тема </w:t>
      </w:r>
      <w:r w:rsidR="00604444">
        <w:rPr>
          <w:sz w:val="28"/>
          <w:szCs w:val="28"/>
        </w:rPr>
        <w:t xml:space="preserve">2. Основные школы и направления - </w:t>
      </w:r>
      <w:r w:rsidR="00604444">
        <w:rPr>
          <w:bCs/>
          <w:sz w:val="28"/>
          <w:szCs w:val="28"/>
        </w:rPr>
        <w:t xml:space="preserve">4 ч. – очная форма обучения, </w:t>
      </w:r>
      <w:r w:rsidR="00EB189E">
        <w:rPr>
          <w:bCs/>
          <w:sz w:val="28"/>
          <w:szCs w:val="28"/>
        </w:rPr>
        <w:t>0</w:t>
      </w:r>
      <w:r w:rsidR="00604444">
        <w:rPr>
          <w:bCs/>
          <w:sz w:val="28"/>
          <w:szCs w:val="28"/>
        </w:rPr>
        <w:t xml:space="preserve"> ч. – заочная форма обучения</w:t>
      </w:r>
    </w:p>
    <w:p w:rsidR="00553EB5" w:rsidRPr="009E5E4C" w:rsidRDefault="00553EB5" w:rsidP="00BE4D5C">
      <w:pPr>
        <w:shd w:val="clear" w:color="auto" w:fill="FFFFFF"/>
        <w:tabs>
          <w:tab w:val="left" w:pos="1480"/>
        </w:tabs>
        <w:ind w:firstLine="709"/>
        <w:jc w:val="both"/>
        <w:rPr>
          <w:sz w:val="28"/>
          <w:szCs w:val="28"/>
        </w:rPr>
      </w:pPr>
      <w:r w:rsidRPr="009E5E4C">
        <w:rPr>
          <w:sz w:val="28"/>
          <w:szCs w:val="28"/>
        </w:rPr>
        <w:t xml:space="preserve">Представления о предмете психологии до её выделения в самостоятельную науку. Душа как предмет психологии. Сознание как предмет психологического исследования (В. Вундт, У. Джеймс и др.). </w:t>
      </w:r>
      <w:proofErr w:type="gramStart"/>
      <w:r w:rsidRPr="009E5E4C">
        <w:rPr>
          <w:sz w:val="28"/>
          <w:szCs w:val="28"/>
        </w:rPr>
        <w:t>Бессознательное</w:t>
      </w:r>
      <w:proofErr w:type="gramEnd"/>
      <w:r w:rsidRPr="009E5E4C">
        <w:rPr>
          <w:sz w:val="28"/>
          <w:szCs w:val="28"/>
        </w:rPr>
        <w:t xml:space="preserve"> как предмет исследования в психологии. Психоанализ. Психология установки (школа Д.Н. Узнадзе).  Исследования неосознаваемых процессов в когнитивной психологии. Поведение как предмет психологии. Бихевиоризм и </w:t>
      </w:r>
      <w:proofErr w:type="spellStart"/>
      <w:r w:rsidRPr="009E5E4C">
        <w:rPr>
          <w:sz w:val="28"/>
          <w:szCs w:val="28"/>
        </w:rPr>
        <w:t>необихевиоризм</w:t>
      </w:r>
      <w:proofErr w:type="spellEnd"/>
      <w:r w:rsidRPr="009E5E4C">
        <w:rPr>
          <w:sz w:val="28"/>
          <w:szCs w:val="28"/>
        </w:rPr>
        <w:t xml:space="preserve">. Целостный подход к изучению психических явлений. </w:t>
      </w:r>
      <w:proofErr w:type="spellStart"/>
      <w:proofErr w:type="gramStart"/>
      <w:r w:rsidRPr="009E5E4C">
        <w:rPr>
          <w:sz w:val="28"/>
          <w:szCs w:val="28"/>
        </w:rPr>
        <w:t>Гештальт-психология</w:t>
      </w:r>
      <w:proofErr w:type="spellEnd"/>
      <w:proofErr w:type="gramEnd"/>
      <w:r w:rsidRPr="009E5E4C">
        <w:rPr>
          <w:sz w:val="28"/>
          <w:szCs w:val="28"/>
        </w:rPr>
        <w:t xml:space="preserve">. Проблема человека в гуманистической и экзистенциальной психологии. Информационный подход к исследованию познания в когнитивной психологии. Проблема </w:t>
      </w:r>
      <w:proofErr w:type="spellStart"/>
      <w:r w:rsidRPr="009E5E4C">
        <w:rPr>
          <w:sz w:val="28"/>
          <w:szCs w:val="28"/>
        </w:rPr>
        <w:t>социокультурной</w:t>
      </w:r>
      <w:proofErr w:type="spellEnd"/>
      <w:r w:rsidRPr="009E5E4C">
        <w:rPr>
          <w:sz w:val="28"/>
          <w:szCs w:val="28"/>
        </w:rPr>
        <w:t xml:space="preserve"> детерминации психического развития. Культурно-историческая психология (Л.С. </w:t>
      </w:r>
      <w:proofErr w:type="spellStart"/>
      <w:r w:rsidRPr="009E5E4C">
        <w:rPr>
          <w:sz w:val="28"/>
          <w:szCs w:val="28"/>
        </w:rPr>
        <w:t>Выготский</w:t>
      </w:r>
      <w:proofErr w:type="spellEnd"/>
      <w:r w:rsidRPr="009E5E4C">
        <w:rPr>
          <w:sz w:val="28"/>
          <w:szCs w:val="28"/>
        </w:rPr>
        <w:t xml:space="preserve">). </w:t>
      </w:r>
      <w:proofErr w:type="spellStart"/>
      <w:r w:rsidRPr="009E5E4C">
        <w:rPr>
          <w:sz w:val="28"/>
          <w:szCs w:val="28"/>
        </w:rPr>
        <w:t>Деятельностный</w:t>
      </w:r>
      <w:proofErr w:type="spellEnd"/>
      <w:r w:rsidRPr="009E5E4C">
        <w:rPr>
          <w:sz w:val="28"/>
          <w:szCs w:val="28"/>
        </w:rPr>
        <w:t xml:space="preserve"> подход в психологии (С.Л. Рубинштейн, А.Н. Леонтьев). Тенденции развития современной психологии.</w:t>
      </w:r>
    </w:p>
    <w:p w:rsidR="00553EB5" w:rsidRPr="009E5E4C" w:rsidRDefault="00553EB5" w:rsidP="00BE4D5C">
      <w:pPr>
        <w:shd w:val="clear" w:color="auto" w:fill="FFFFFF"/>
        <w:ind w:firstLine="709"/>
        <w:rPr>
          <w:sz w:val="28"/>
          <w:szCs w:val="28"/>
        </w:rPr>
      </w:pPr>
      <w:r w:rsidRPr="009E5E4C">
        <w:rPr>
          <w:sz w:val="28"/>
          <w:szCs w:val="28"/>
        </w:rPr>
        <w:t>Контрольные вопросы:</w:t>
      </w:r>
    </w:p>
    <w:p w:rsidR="00553EB5" w:rsidRPr="009E5E4C" w:rsidRDefault="00553EB5" w:rsidP="00BE4D5C">
      <w:pPr>
        <w:shd w:val="clear" w:color="auto" w:fill="FFFFFF"/>
        <w:ind w:firstLine="709"/>
        <w:rPr>
          <w:sz w:val="28"/>
          <w:szCs w:val="28"/>
        </w:rPr>
      </w:pPr>
      <w:r w:rsidRPr="009E5E4C">
        <w:rPr>
          <w:sz w:val="28"/>
          <w:szCs w:val="28"/>
        </w:rPr>
        <w:t xml:space="preserve"> 1. Душа как предмет психологии.</w:t>
      </w:r>
    </w:p>
    <w:p w:rsidR="00553EB5" w:rsidRPr="009E5E4C" w:rsidRDefault="00553EB5" w:rsidP="00BE4D5C">
      <w:pPr>
        <w:shd w:val="clear" w:color="auto" w:fill="FFFFFF"/>
        <w:ind w:firstLine="709"/>
        <w:rPr>
          <w:sz w:val="28"/>
          <w:szCs w:val="28"/>
        </w:rPr>
      </w:pPr>
      <w:r w:rsidRPr="009E5E4C">
        <w:rPr>
          <w:sz w:val="28"/>
          <w:szCs w:val="28"/>
        </w:rPr>
        <w:t xml:space="preserve"> 2. Сознание как предмет психологического исследования.</w:t>
      </w:r>
    </w:p>
    <w:p w:rsidR="00553EB5" w:rsidRPr="009E5E4C" w:rsidRDefault="00553EB5" w:rsidP="00BE4D5C">
      <w:pPr>
        <w:shd w:val="clear" w:color="auto" w:fill="FFFFFF"/>
        <w:ind w:firstLine="709"/>
        <w:rPr>
          <w:sz w:val="28"/>
          <w:szCs w:val="28"/>
        </w:rPr>
      </w:pPr>
      <w:r w:rsidRPr="009E5E4C">
        <w:rPr>
          <w:sz w:val="28"/>
          <w:szCs w:val="28"/>
        </w:rPr>
        <w:t xml:space="preserve"> 3. </w:t>
      </w:r>
      <w:proofErr w:type="gramStart"/>
      <w:r w:rsidRPr="009E5E4C">
        <w:rPr>
          <w:sz w:val="28"/>
          <w:szCs w:val="28"/>
        </w:rPr>
        <w:t>Бессознательное</w:t>
      </w:r>
      <w:proofErr w:type="gramEnd"/>
      <w:r w:rsidRPr="009E5E4C">
        <w:rPr>
          <w:sz w:val="28"/>
          <w:szCs w:val="28"/>
        </w:rPr>
        <w:t xml:space="preserve"> как предмет исследования в психологии.</w:t>
      </w:r>
    </w:p>
    <w:p w:rsidR="00553EB5" w:rsidRPr="009E5E4C" w:rsidRDefault="00553EB5" w:rsidP="00BE4D5C">
      <w:pPr>
        <w:shd w:val="clear" w:color="auto" w:fill="FFFFFF"/>
        <w:ind w:firstLine="709"/>
        <w:rPr>
          <w:sz w:val="28"/>
          <w:szCs w:val="28"/>
        </w:rPr>
      </w:pPr>
      <w:r w:rsidRPr="009E5E4C">
        <w:rPr>
          <w:sz w:val="28"/>
          <w:szCs w:val="28"/>
        </w:rPr>
        <w:t xml:space="preserve"> 4. Поведение как предмет психологии.</w:t>
      </w:r>
    </w:p>
    <w:p w:rsidR="00553EB5" w:rsidRPr="009E5E4C" w:rsidRDefault="00553EB5" w:rsidP="00BE4D5C">
      <w:pPr>
        <w:shd w:val="clear" w:color="auto" w:fill="FFFFFF"/>
        <w:ind w:firstLine="709"/>
        <w:rPr>
          <w:sz w:val="28"/>
          <w:szCs w:val="28"/>
        </w:rPr>
      </w:pPr>
      <w:r w:rsidRPr="009E5E4C">
        <w:rPr>
          <w:sz w:val="28"/>
          <w:szCs w:val="28"/>
        </w:rPr>
        <w:t xml:space="preserve"> 5. Культурно-историческая психология.</w:t>
      </w:r>
    </w:p>
    <w:p w:rsidR="00553EB5" w:rsidRPr="009E5E4C" w:rsidRDefault="00553EB5" w:rsidP="00BE4D5C">
      <w:pPr>
        <w:shd w:val="clear" w:color="auto" w:fill="FFFFFF"/>
        <w:ind w:firstLine="709"/>
        <w:rPr>
          <w:sz w:val="28"/>
          <w:szCs w:val="28"/>
        </w:rPr>
      </w:pPr>
      <w:r w:rsidRPr="009E5E4C">
        <w:rPr>
          <w:sz w:val="28"/>
          <w:szCs w:val="28"/>
        </w:rPr>
        <w:lastRenderedPageBreak/>
        <w:t xml:space="preserve"> 6. </w:t>
      </w:r>
      <w:proofErr w:type="spellStart"/>
      <w:r w:rsidRPr="009E5E4C">
        <w:rPr>
          <w:sz w:val="28"/>
          <w:szCs w:val="28"/>
        </w:rPr>
        <w:t>Деятельностный</w:t>
      </w:r>
      <w:proofErr w:type="spellEnd"/>
      <w:r w:rsidRPr="009E5E4C">
        <w:rPr>
          <w:sz w:val="28"/>
          <w:szCs w:val="28"/>
        </w:rPr>
        <w:t xml:space="preserve"> подход в психологии.</w:t>
      </w:r>
    </w:p>
    <w:p w:rsidR="00553EB5" w:rsidRPr="009E5E4C" w:rsidRDefault="001B514C" w:rsidP="00BE4D5C">
      <w:pPr>
        <w:ind w:firstLine="709"/>
        <w:rPr>
          <w:sz w:val="28"/>
          <w:szCs w:val="28"/>
        </w:rPr>
      </w:pPr>
      <w:r w:rsidRPr="009E5E4C">
        <w:rPr>
          <w:sz w:val="28"/>
          <w:szCs w:val="28"/>
        </w:rPr>
        <w:t>Темы реферата, доклада:</w:t>
      </w:r>
    </w:p>
    <w:p w:rsidR="00553EB5" w:rsidRPr="009E5E4C" w:rsidRDefault="00553EB5" w:rsidP="00597ACD">
      <w:pPr>
        <w:numPr>
          <w:ilvl w:val="0"/>
          <w:numId w:val="13"/>
        </w:numPr>
        <w:shd w:val="clear" w:color="auto" w:fill="FFFFFF"/>
        <w:tabs>
          <w:tab w:val="clear" w:pos="1069"/>
          <w:tab w:val="num" w:pos="0"/>
          <w:tab w:val="left" w:pos="1134"/>
          <w:tab w:val="left" w:pos="1480"/>
        </w:tabs>
        <w:suppressAutoHyphens w:val="0"/>
        <w:ind w:left="0" w:firstLine="709"/>
        <w:jc w:val="both"/>
        <w:rPr>
          <w:sz w:val="28"/>
          <w:szCs w:val="28"/>
        </w:rPr>
      </w:pPr>
      <w:r w:rsidRPr="009E5E4C">
        <w:rPr>
          <w:sz w:val="28"/>
          <w:szCs w:val="28"/>
        </w:rPr>
        <w:t xml:space="preserve">Бихевиоризм и </w:t>
      </w:r>
      <w:proofErr w:type="spellStart"/>
      <w:r w:rsidRPr="009E5E4C">
        <w:rPr>
          <w:sz w:val="28"/>
          <w:szCs w:val="28"/>
        </w:rPr>
        <w:t>необихевиоризм</w:t>
      </w:r>
      <w:proofErr w:type="spellEnd"/>
      <w:r w:rsidRPr="009E5E4C">
        <w:rPr>
          <w:sz w:val="28"/>
          <w:szCs w:val="28"/>
        </w:rPr>
        <w:t xml:space="preserve">. </w:t>
      </w:r>
    </w:p>
    <w:p w:rsidR="00553EB5" w:rsidRPr="009E5E4C" w:rsidRDefault="00553EB5" w:rsidP="00597ACD">
      <w:pPr>
        <w:numPr>
          <w:ilvl w:val="0"/>
          <w:numId w:val="13"/>
        </w:numPr>
        <w:shd w:val="clear" w:color="auto" w:fill="FFFFFF"/>
        <w:tabs>
          <w:tab w:val="clear" w:pos="1069"/>
          <w:tab w:val="num" w:pos="0"/>
          <w:tab w:val="left" w:pos="1134"/>
          <w:tab w:val="left" w:pos="1480"/>
        </w:tabs>
        <w:suppressAutoHyphens w:val="0"/>
        <w:ind w:left="0" w:firstLine="709"/>
        <w:jc w:val="both"/>
        <w:rPr>
          <w:sz w:val="28"/>
          <w:szCs w:val="28"/>
        </w:rPr>
      </w:pPr>
      <w:r w:rsidRPr="009E5E4C">
        <w:rPr>
          <w:sz w:val="28"/>
          <w:szCs w:val="28"/>
        </w:rPr>
        <w:t>Гештальтпсихология.</w:t>
      </w:r>
    </w:p>
    <w:p w:rsidR="00553EB5" w:rsidRPr="009E5E4C" w:rsidRDefault="00553EB5" w:rsidP="00597ACD">
      <w:pPr>
        <w:numPr>
          <w:ilvl w:val="0"/>
          <w:numId w:val="13"/>
        </w:numPr>
        <w:shd w:val="clear" w:color="auto" w:fill="FFFFFF"/>
        <w:tabs>
          <w:tab w:val="clear" w:pos="1069"/>
          <w:tab w:val="num" w:pos="0"/>
          <w:tab w:val="left" w:pos="1134"/>
          <w:tab w:val="left" w:pos="1480"/>
        </w:tabs>
        <w:suppressAutoHyphens w:val="0"/>
        <w:ind w:left="0" w:firstLine="709"/>
        <w:jc w:val="both"/>
        <w:rPr>
          <w:sz w:val="28"/>
          <w:szCs w:val="28"/>
        </w:rPr>
      </w:pPr>
      <w:r w:rsidRPr="009E5E4C">
        <w:rPr>
          <w:sz w:val="28"/>
          <w:szCs w:val="28"/>
        </w:rPr>
        <w:t>Проблема человека в гуманистической и экзистенциальной психологии.</w:t>
      </w:r>
    </w:p>
    <w:p w:rsidR="00553EB5" w:rsidRPr="0080553A" w:rsidRDefault="00553EB5" w:rsidP="00597ACD">
      <w:pPr>
        <w:numPr>
          <w:ilvl w:val="0"/>
          <w:numId w:val="13"/>
        </w:numPr>
        <w:shd w:val="clear" w:color="auto" w:fill="FFFFFF"/>
        <w:tabs>
          <w:tab w:val="clear" w:pos="1069"/>
          <w:tab w:val="num" w:pos="0"/>
          <w:tab w:val="left" w:pos="1134"/>
          <w:tab w:val="left" w:pos="1480"/>
        </w:tabs>
        <w:suppressAutoHyphens w:val="0"/>
        <w:ind w:left="0" w:firstLine="709"/>
        <w:jc w:val="both"/>
        <w:rPr>
          <w:sz w:val="28"/>
          <w:szCs w:val="28"/>
        </w:rPr>
      </w:pPr>
      <w:proofErr w:type="spellStart"/>
      <w:r w:rsidRPr="009E5E4C">
        <w:rPr>
          <w:sz w:val="28"/>
          <w:szCs w:val="28"/>
        </w:rPr>
        <w:t>Деятельностный</w:t>
      </w:r>
      <w:proofErr w:type="spellEnd"/>
      <w:r w:rsidRPr="009E5E4C">
        <w:rPr>
          <w:sz w:val="28"/>
          <w:szCs w:val="28"/>
        </w:rPr>
        <w:t xml:space="preserve"> подход в психологии (С.Л. Рубинштейн, А.Н. Леонтьев).</w:t>
      </w:r>
    </w:p>
    <w:p w:rsidR="0080553A" w:rsidRDefault="00EC3F3B" w:rsidP="00EC3F3B">
      <w:pPr>
        <w:ind w:firstLine="709"/>
        <w:jc w:val="both"/>
        <w:rPr>
          <w:color w:val="000000"/>
          <w:sz w:val="28"/>
          <w:szCs w:val="28"/>
        </w:rPr>
      </w:pPr>
      <w:r w:rsidRPr="009E5E4C">
        <w:rPr>
          <w:sz w:val="28"/>
          <w:szCs w:val="28"/>
        </w:rPr>
        <w:t>Деловая игра «</w:t>
      </w:r>
      <w:r w:rsidRPr="009E5E4C">
        <w:rPr>
          <w:color w:val="000000"/>
          <w:sz w:val="28"/>
          <w:szCs w:val="28"/>
        </w:rPr>
        <w:t>Место психологии в решении задач профессионального образования и нравственного воспитания личности»</w:t>
      </w:r>
    </w:p>
    <w:p w:rsidR="00EC3F3B" w:rsidRPr="009E5E4C" w:rsidRDefault="00EC3F3B" w:rsidP="00BE4D5C">
      <w:pPr>
        <w:ind w:firstLine="709"/>
        <w:jc w:val="center"/>
        <w:rPr>
          <w:sz w:val="28"/>
          <w:szCs w:val="28"/>
        </w:rPr>
      </w:pPr>
    </w:p>
    <w:p w:rsidR="00553EB5" w:rsidRPr="00604444" w:rsidRDefault="00553EB5" w:rsidP="00BE4D5C">
      <w:pPr>
        <w:ind w:firstLine="709"/>
        <w:jc w:val="both"/>
        <w:rPr>
          <w:sz w:val="28"/>
          <w:szCs w:val="28"/>
        </w:rPr>
      </w:pPr>
      <w:r w:rsidRPr="009E5E4C">
        <w:rPr>
          <w:sz w:val="28"/>
          <w:szCs w:val="28"/>
        </w:rPr>
        <w:t>Тема 3.</w:t>
      </w:r>
      <w:hyperlink w:anchor="_Toc219267133" w:history="1">
        <w:r w:rsidRPr="009E5E4C">
          <w:rPr>
            <w:rStyle w:val="a9"/>
            <w:i w:val="0"/>
            <w:sz w:val="28"/>
            <w:szCs w:val="28"/>
          </w:rPr>
          <w:t xml:space="preserve"> П</w:t>
        </w:r>
        <w:r w:rsidR="00604444">
          <w:rPr>
            <w:rStyle w:val="a9"/>
            <w:i w:val="0"/>
            <w:sz w:val="28"/>
            <w:szCs w:val="28"/>
          </w:rPr>
          <w:t xml:space="preserve">онятие о психике и ее эволюции </w:t>
        </w:r>
        <w:r w:rsidR="00604444">
          <w:rPr>
            <w:sz w:val="28"/>
            <w:szCs w:val="28"/>
          </w:rPr>
          <w:t xml:space="preserve">- </w:t>
        </w:r>
        <w:r w:rsidR="00604444">
          <w:rPr>
            <w:bCs/>
            <w:sz w:val="28"/>
            <w:szCs w:val="28"/>
          </w:rPr>
          <w:t xml:space="preserve">4 ч. – очная форма обучения, </w:t>
        </w:r>
        <w:r w:rsidR="00EB189E">
          <w:rPr>
            <w:bCs/>
            <w:sz w:val="28"/>
            <w:szCs w:val="28"/>
          </w:rPr>
          <w:t>0</w:t>
        </w:r>
        <w:r w:rsidR="00604444">
          <w:rPr>
            <w:bCs/>
            <w:sz w:val="28"/>
            <w:szCs w:val="28"/>
          </w:rPr>
          <w:t xml:space="preserve"> ч. – заочная форма обучения</w:t>
        </w:r>
        <w:r w:rsidRPr="009E5E4C">
          <w:rPr>
            <w:rStyle w:val="a9"/>
            <w:i w:val="0"/>
            <w:webHidden/>
            <w:sz w:val="28"/>
            <w:szCs w:val="28"/>
          </w:rPr>
          <w:tab/>
        </w:r>
      </w:hyperlink>
    </w:p>
    <w:p w:rsidR="00553EB5" w:rsidRPr="009E5E4C" w:rsidRDefault="00553EB5" w:rsidP="00BE4D5C">
      <w:pPr>
        <w:ind w:firstLine="709"/>
        <w:jc w:val="both"/>
        <w:rPr>
          <w:sz w:val="28"/>
          <w:szCs w:val="28"/>
        </w:rPr>
      </w:pPr>
      <w:r w:rsidRPr="009E5E4C">
        <w:rPr>
          <w:sz w:val="28"/>
          <w:szCs w:val="28"/>
        </w:rPr>
        <w:t>Проблема возникновения и развития психики.</w:t>
      </w:r>
    </w:p>
    <w:p w:rsidR="00553EB5" w:rsidRPr="009E5E4C" w:rsidRDefault="00553EB5" w:rsidP="00BE4D5C">
      <w:pPr>
        <w:shd w:val="clear" w:color="auto" w:fill="FFFFFF"/>
        <w:ind w:firstLine="709"/>
        <w:jc w:val="both"/>
        <w:rPr>
          <w:sz w:val="28"/>
          <w:szCs w:val="28"/>
        </w:rPr>
      </w:pPr>
      <w:r w:rsidRPr="009E5E4C">
        <w:rPr>
          <w:sz w:val="28"/>
          <w:szCs w:val="28"/>
        </w:rPr>
        <w:t>Поиск критериев психики в истории психологии. Субъективные и объективные критерии наличия психики. Их критика.</w:t>
      </w:r>
    </w:p>
    <w:p w:rsidR="00553EB5" w:rsidRPr="009E5E4C" w:rsidRDefault="00553EB5" w:rsidP="00BE4D5C">
      <w:pPr>
        <w:shd w:val="clear" w:color="auto" w:fill="FFFFFF"/>
        <w:tabs>
          <w:tab w:val="left" w:pos="5568"/>
        </w:tabs>
        <w:ind w:firstLine="709"/>
        <w:jc w:val="both"/>
        <w:rPr>
          <w:sz w:val="28"/>
          <w:szCs w:val="28"/>
        </w:rPr>
      </w:pPr>
      <w:r w:rsidRPr="009E5E4C">
        <w:rPr>
          <w:sz w:val="28"/>
          <w:szCs w:val="28"/>
        </w:rPr>
        <w:t>Понятие чувствительности как элементарной формы психики. Гипотеза А.Н. Леонтьева о возникновении чувствительности. Стадии развития деятельности и психики. Понятие об опережающем отражении действительности.</w:t>
      </w:r>
    </w:p>
    <w:p w:rsidR="00553EB5" w:rsidRPr="009E5E4C" w:rsidRDefault="00553EB5" w:rsidP="00BE4D5C">
      <w:pPr>
        <w:shd w:val="clear" w:color="auto" w:fill="FFFFFF"/>
        <w:ind w:firstLine="709"/>
        <w:jc w:val="both"/>
        <w:rPr>
          <w:sz w:val="28"/>
          <w:szCs w:val="28"/>
        </w:rPr>
      </w:pPr>
      <w:r w:rsidRPr="009E5E4C">
        <w:rPr>
          <w:sz w:val="28"/>
          <w:szCs w:val="28"/>
        </w:rPr>
        <w:t xml:space="preserve">Врожденное и индивидуально-изменчивое поведение. Понятия инстинкта, </w:t>
      </w:r>
      <w:proofErr w:type="spellStart"/>
      <w:r w:rsidRPr="009E5E4C">
        <w:rPr>
          <w:sz w:val="28"/>
          <w:szCs w:val="28"/>
        </w:rPr>
        <w:t>научения</w:t>
      </w:r>
      <w:proofErr w:type="spellEnd"/>
      <w:r w:rsidRPr="009E5E4C">
        <w:rPr>
          <w:sz w:val="28"/>
          <w:szCs w:val="28"/>
        </w:rPr>
        <w:t xml:space="preserve"> и интеллекта у </w:t>
      </w:r>
      <w:proofErr w:type="spellStart"/>
      <w:r w:rsidRPr="009E5E4C">
        <w:rPr>
          <w:sz w:val="28"/>
          <w:szCs w:val="28"/>
        </w:rPr>
        <w:t>животных</w:t>
      </w:r>
      <w:proofErr w:type="gramStart"/>
      <w:r w:rsidRPr="009E5E4C">
        <w:rPr>
          <w:sz w:val="28"/>
          <w:szCs w:val="28"/>
        </w:rPr>
        <w:t>.Р</w:t>
      </w:r>
      <w:proofErr w:type="gramEnd"/>
      <w:r w:rsidRPr="009E5E4C">
        <w:rPr>
          <w:sz w:val="28"/>
          <w:szCs w:val="28"/>
        </w:rPr>
        <w:t>ефлекторная</w:t>
      </w:r>
      <w:proofErr w:type="spellEnd"/>
      <w:r w:rsidRPr="009E5E4C">
        <w:rPr>
          <w:sz w:val="28"/>
          <w:szCs w:val="28"/>
        </w:rPr>
        <w:t xml:space="preserve"> теория поведения. Идея рефлекса в работах Декарта. Развитие рефлекторной теории в работах И.М. Сеченова, Ч. </w:t>
      </w:r>
      <w:proofErr w:type="spellStart"/>
      <w:r w:rsidRPr="009E5E4C">
        <w:rPr>
          <w:sz w:val="28"/>
          <w:szCs w:val="28"/>
        </w:rPr>
        <w:t>Шеррннгтона</w:t>
      </w:r>
      <w:proofErr w:type="spellEnd"/>
      <w:r w:rsidRPr="009E5E4C">
        <w:rPr>
          <w:sz w:val="28"/>
          <w:szCs w:val="28"/>
        </w:rPr>
        <w:t>. И.П. Павлова. П.К. Анохина. Н.А. Бернштейна. Современные подходы к изучению поведения животных.</w:t>
      </w:r>
    </w:p>
    <w:p w:rsidR="00553EB5" w:rsidRPr="009E5E4C" w:rsidRDefault="00553EB5" w:rsidP="00BE4D5C">
      <w:pPr>
        <w:ind w:firstLine="709"/>
        <w:rPr>
          <w:sz w:val="28"/>
          <w:szCs w:val="28"/>
        </w:rPr>
      </w:pPr>
      <w:r w:rsidRPr="009E5E4C">
        <w:rPr>
          <w:sz w:val="28"/>
          <w:szCs w:val="28"/>
        </w:rPr>
        <w:t>Контрольные вопросы:</w:t>
      </w:r>
    </w:p>
    <w:p w:rsidR="00553EB5" w:rsidRPr="009E5E4C" w:rsidRDefault="00553EB5" w:rsidP="00597ACD">
      <w:pPr>
        <w:widowControl w:val="0"/>
        <w:numPr>
          <w:ilvl w:val="0"/>
          <w:numId w:val="14"/>
        </w:numPr>
        <w:shd w:val="clear" w:color="auto" w:fill="FFFFFF"/>
        <w:tabs>
          <w:tab w:val="left" w:pos="365"/>
        </w:tabs>
        <w:suppressAutoHyphens w:val="0"/>
        <w:autoSpaceDE w:val="0"/>
        <w:autoSpaceDN w:val="0"/>
        <w:adjustRightInd w:val="0"/>
        <w:ind w:left="0" w:firstLine="709"/>
        <w:jc w:val="both"/>
        <w:rPr>
          <w:color w:val="000000"/>
          <w:sz w:val="28"/>
          <w:szCs w:val="28"/>
        </w:rPr>
      </w:pPr>
      <w:r w:rsidRPr="009E5E4C">
        <w:rPr>
          <w:color w:val="000000"/>
          <w:sz w:val="28"/>
          <w:szCs w:val="28"/>
        </w:rPr>
        <w:t xml:space="preserve">Понятия инстинкта, </w:t>
      </w:r>
      <w:proofErr w:type="spellStart"/>
      <w:r w:rsidRPr="009E5E4C">
        <w:rPr>
          <w:color w:val="000000"/>
          <w:sz w:val="28"/>
          <w:szCs w:val="28"/>
        </w:rPr>
        <w:t>научения</w:t>
      </w:r>
      <w:proofErr w:type="spellEnd"/>
      <w:r w:rsidRPr="009E5E4C">
        <w:rPr>
          <w:color w:val="000000"/>
          <w:sz w:val="28"/>
          <w:szCs w:val="28"/>
        </w:rPr>
        <w:t xml:space="preserve"> и интеллекта у животных.</w:t>
      </w:r>
    </w:p>
    <w:p w:rsidR="00553EB5" w:rsidRPr="009E5E4C" w:rsidRDefault="00553EB5" w:rsidP="00597ACD">
      <w:pPr>
        <w:numPr>
          <w:ilvl w:val="0"/>
          <w:numId w:val="14"/>
        </w:numPr>
        <w:shd w:val="clear" w:color="auto" w:fill="FFFFFF"/>
        <w:suppressAutoHyphens w:val="0"/>
        <w:ind w:left="0" w:firstLine="709"/>
        <w:jc w:val="both"/>
        <w:rPr>
          <w:color w:val="000000"/>
          <w:sz w:val="28"/>
          <w:szCs w:val="28"/>
        </w:rPr>
      </w:pPr>
      <w:r w:rsidRPr="009E5E4C">
        <w:rPr>
          <w:color w:val="000000"/>
          <w:sz w:val="28"/>
          <w:szCs w:val="28"/>
        </w:rPr>
        <w:t xml:space="preserve">Идея рефлекса в работах Декарта. </w:t>
      </w:r>
    </w:p>
    <w:p w:rsidR="00553EB5" w:rsidRPr="009E5E4C" w:rsidRDefault="00553EB5" w:rsidP="00597ACD">
      <w:pPr>
        <w:numPr>
          <w:ilvl w:val="0"/>
          <w:numId w:val="14"/>
        </w:numPr>
        <w:shd w:val="clear" w:color="auto" w:fill="FFFFFF"/>
        <w:suppressAutoHyphens w:val="0"/>
        <w:ind w:left="0" w:firstLine="709"/>
        <w:jc w:val="both"/>
        <w:rPr>
          <w:color w:val="000000"/>
          <w:sz w:val="28"/>
          <w:szCs w:val="28"/>
        </w:rPr>
      </w:pPr>
      <w:r w:rsidRPr="009E5E4C">
        <w:rPr>
          <w:color w:val="000000"/>
          <w:sz w:val="28"/>
          <w:szCs w:val="28"/>
        </w:rPr>
        <w:t xml:space="preserve">Развитие рефлекторной теории в работах И.М. Сеченова, Ч. </w:t>
      </w:r>
      <w:proofErr w:type="spellStart"/>
      <w:r w:rsidRPr="009E5E4C">
        <w:rPr>
          <w:color w:val="000000"/>
          <w:sz w:val="28"/>
          <w:szCs w:val="28"/>
        </w:rPr>
        <w:t>Шерриннгтона</w:t>
      </w:r>
      <w:proofErr w:type="spellEnd"/>
      <w:r w:rsidRPr="009E5E4C">
        <w:rPr>
          <w:color w:val="000000"/>
          <w:sz w:val="28"/>
          <w:szCs w:val="28"/>
        </w:rPr>
        <w:t xml:space="preserve">. И.П. Павлова. П.К. Анохина. Н.А. Бернштейна. </w:t>
      </w:r>
    </w:p>
    <w:p w:rsidR="00553EB5" w:rsidRPr="009E5E4C" w:rsidRDefault="00553EB5" w:rsidP="00597ACD">
      <w:pPr>
        <w:numPr>
          <w:ilvl w:val="0"/>
          <w:numId w:val="14"/>
        </w:numPr>
        <w:shd w:val="clear" w:color="auto" w:fill="FFFFFF"/>
        <w:suppressAutoHyphens w:val="0"/>
        <w:ind w:left="0" w:firstLine="709"/>
        <w:jc w:val="both"/>
        <w:rPr>
          <w:color w:val="000000"/>
          <w:sz w:val="28"/>
          <w:szCs w:val="28"/>
        </w:rPr>
      </w:pPr>
      <w:r w:rsidRPr="009E5E4C">
        <w:rPr>
          <w:color w:val="000000"/>
          <w:sz w:val="28"/>
          <w:szCs w:val="28"/>
        </w:rPr>
        <w:t>Современные подходы к изучению поведения животных.</w:t>
      </w:r>
    </w:p>
    <w:p w:rsidR="0080553A" w:rsidRPr="001B7FDC" w:rsidRDefault="0080553A"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80553A" w:rsidRPr="00E640AB" w:rsidRDefault="0080553A" w:rsidP="00597ACD">
      <w:pPr>
        <w:numPr>
          <w:ilvl w:val="0"/>
          <w:numId w:val="28"/>
        </w:numPr>
        <w:tabs>
          <w:tab w:val="left" w:pos="1260"/>
        </w:tabs>
        <w:ind w:left="0" w:firstLine="709"/>
        <w:jc w:val="both"/>
        <w:rPr>
          <w:sz w:val="28"/>
          <w:szCs w:val="28"/>
        </w:rPr>
      </w:pPr>
      <w:r w:rsidRPr="00E640AB">
        <w:rPr>
          <w:sz w:val="28"/>
          <w:szCs w:val="28"/>
        </w:rPr>
        <w:t>Гипноз как психологический феномен.</w:t>
      </w:r>
    </w:p>
    <w:p w:rsidR="00553EB5" w:rsidRPr="0080553A" w:rsidRDefault="0080553A" w:rsidP="00BE4D5C">
      <w:pPr>
        <w:shd w:val="clear" w:color="auto" w:fill="FFFFFF"/>
        <w:ind w:firstLine="709"/>
        <w:rPr>
          <w:sz w:val="28"/>
          <w:szCs w:val="28"/>
        </w:rPr>
      </w:pPr>
      <w:r w:rsidRPr="0080553A">
        <w:rPr>
          <w:sz w:val="28"/>
          <w:szCs w:val="28"/>
        </w:rPr>
        <w:t>2.Научный анализ парапсихологических исследований</w:t>
      </w:r>
    </w:p>
    <w:p w:rsidR="0080553A" w:rsidRPr="009E5E4C" w:rsidRDefault="0080553A" w:rsidP="00BE4D5C">
      <w:pPr>
        <w:shd w:val="clear" w:color="auto" w:fill="FFFFFF"/>
        <w:ind w:firstLine="709"/>
        <w:rPr>
          <w:sz w:val="28"/>
          <w:szCs w:val="28"/>
        </w:rPr>
      </w:pPr>
    </w:p>
    <w:p w:rsidR="00604444" w:rsidRDefault="00553EB5" w:rsidP="00BE4D5C">
      <w:pPr>
        <w:ind w:firstLine="709"/>
        <w:jc w:val="both"/>
        <w:rPr>
          <w:sz w:val="28"/>
          <w:szCs w:val="28"/>
        </w:rPr>
      </w:pPr>
      <w:r w:rsidRPr="009E5E4C">
        <w:rPr>
          <w:sz w:val="28"/>
          <w:szCs w:val="28"/>
        </w:rPr>
        <w:t>Тема 4. Происхождени</w:t>
      </w:r>
      <w:r w:rsidR="00604444">
        <w:rPr>
          <w:sz w:val="28"/>
          <w:szCs w:val="28"/>
        </w:rPr>
        <w:t xml:space="preserve">е и развитие сознания человека - </w:t>
      </w:r>
      <w:r w:rsidR="00604444">
        <w:rPr>
          <w:bCs/>
          <w:sz w:val="28"/>
          <w:szCs w:val="28"/>
        </w:rPr>
        <w:t xml:space="preserve">4 ч. – очная форма обучения, </w:t>
      </w:r>
      <w:r w:rsidR="00EB189E">
        <w:rPr>
          <w:bCs/>
          <w:sz w:val="28"/>
          <w:szCs w:val="28"/>
        </w:rPr>
        <w:t>0</w:t>
      </w:r>
      <w:r w:rsidR="00604444">
        <w:rPr>
          <w:bCs/>
          <w:sz w:val="28"/>
          <w:szCs w:val="28"/>
        </w:rPr>
        <w:t xml:space="preserve"> ч. – заочная форма обучения</w:t>
      </w:r>
    </w:p>
    <w:p w:rsidR="00553EB5" w:rsidRPr="009E5E4C" w:rsidRDefault="00553EB5" w:rsidP="00BE4D5C">
      <w:pPr>
        <w:shd w:val="clear" w:color="auto" w:fill="FFFFFF"/>
        <w:ind w:firstLine="709"/>
        <w:rPr>
          <w:sz w:val="28"/>
          <w:szCs w:val="28"/>
        </w:rPr>
      </w:pPr>
      <w:r w:rsidRPr="009E5E4C">
        <w:rPr>
          <w:sz w:val="28"/>
          <w:szCs w:val="28"/>
        </w:rPr>
        <w:t>Проблема порождения сознания. Сознание и язык. Сознание и самосознание. Психика и мозг: психофизиологическая проблема. Психофизическая проблема. Этические проблемы профессиональной деятельности психолога. Роль психологии в решении актуальных проблем современного общества</w:t>
      </w:r>
    </w:p>
    <w:p w:rsidR="00553EB5" w:rsidRPr="009E5E4C" w:rsidRDefault="00553EB5" w:rsidP="00BE4D5C">
      <w:pPr>
        <w:tabs>
          <w:tab w:val="left" w:pos="1134"/>
        </w:tabs>
        <w:ind w:firstLine="709"/>
        <w:rPr>
          <w:sz w:val="28"/>
          <w:szCs w:val="28"/>
        </w:rPr>
      </w:pPr>
      <w:r w:rsidRPr="009E5E4C">
        <w:rPr>
          <w:sz w:val="28"/>
          <w:szCs w:val="28"/>
        </w:rPr>
        <w:t>Контрольные вопросы:</w:t>
      </w:r>
    </w:p>
    <w:p w:rsidR="00553EB5" w:rsidRPr="009E5E4C" w:rsidRDefault="00553EB5" w:rsidP="00597ACD">
      <w:pPr>
        <w:numPr>
          <w:ilvl w:val="0"/>
          <w:numId w:val="15"/>
        </w:numPr>
        <w:shd w:val="clear" w:color="auto" w:fill="FFFFFF"/>
        <w:tabs>
          <w:tab w:val="left" w:pos="1134"/>
        </w:tabs>
        <w:suppressAutoHyphens w:val="0"/>
        <w:ind w:left="0" w:firstLine="709"/>
        <w:jc w:val="both"/>
        <w:rPr>
          <w:sz w:val="28"/>
          <w:szCs w:val="28"/>
        </w:rPr>
      </w:pPr>
      <w:r w:rsidRPr="009E5E4C">
        <w:rPr>
          <w:sz w:val="28"/>
          <w:szCs w:val="28"/>
        </w:rPr>
        <w:t>Проблема порождения сознания</w:t>
      </w:r>
    </w:p>
    <w:p w:rsidR="00553EB5" w:rsidRPr="009E5E4C" w:rsidRDefault="00553EB5" w:rsidP="00597ACD">
      <w:pPr>
        <w:numPr>
          <w:ilvl w:val="0"/>
          <w:numId w:val="15"/>
        </w:numPr>
        <w:shd w:val="clear" w:color="auto" w:fill="FFFFFF"/>
        <w:tabs>
          <w:tab w:val="left" w:pos="1134"/>
        </w:tabs>
        <w:suppressAutoHyphens w:val="0"/>
        <w:ind w:left="0" w:firstLine="709"/>
        <w:jc w:val="both"/>
        <w:rPr>
          <w:sz w:val="28"/>
          <w:szCs w:val="28"/>
        </w:rPr>
      </w:pPr>
      <w:r w:rsidRPr="009E5E4C">
        <w:rPr>
          <w:sz w:val="28"/>
          <w:szCs w:val="28"/>
        </w:rPr>
        <w:t>Психика и мозг: психофизиологическая проблема</w:t>
      </w:r>
    </w:p>
    <w:p w:rsidR="00553EB5" w:rsidRPr="009E5E4C" w:rsidRDefault="00553EB5" w:rsidP="00597ACD">
      <w:pPr>
        <w:numPr>
          <w:ilvl w:val="0"/>
          <w:numId w:val="15"/>
        </w:numPr>
        <w:shd w:val="clear" w:color="auto" w:fill="FFFFFF"/>
        <w:tabs>
          <w:tab w:val="left" w:pos="1134"/>
        </w:tabs>
        <w:suppressAutoHyphens w:val="0"/>
        <w:ind w:left="0" w:firstLine="709"/>
        <w:jc w:val="both"/>
        <w:rPr>
          <w:sz w:val="28"/>
          <w:szCs w:val="28"/>
        </w:rPr>
      </w:pPr>
      <w:r w:rsidRPr="009E5E4C">
        <w:rPr>
          <w:sz w:val="28"/>
          <w:szCs w:val="28"/>
        </w:rPr>
        <w:lastRenderedPageBreak/>
        <w:t>Сознание и самосознание</w:t>
      </w:r>
    </w:p>
    <w:p w:rsidR="00553EB5" w:rsidRPr="009E5E4C" w:rsidRDefault="00553EB5" w:rsidP="00597ACD">
      <w:pPr>
        <w:numPr>
          <w:ilvl w:val="0"/>
          <w:numId w:val="15"/>
        </w:numPr>
        <w:shd w:val="clear" w:color="auto" w:fill="FFFFFF"/>
        <w:tabs>
          <w:tab w:val="left" w:pos="1134"/>
        </w:tabs>
        <w:suppressAutoHyphens w:val="0"/>
        <w:ind w:left="0" w:firstLine="709"/>
        <w:jc w:val="both"/>
        <w:rPr>
          <w:color w:val="000000"/>
          <w:sz w:val="28"/>
          <w:szCs w:val="28"/>
        </w:rPr>
      </w:pPr>
      <w:r w:rsidRPr="009E5E4C">
        <w:rPr>
          <w:sz w:val="28"/>
          <w:szCs w:val="28"/>
        </w:rPr>
        <w:t>Этические проблемы профессиональной деятельности психолога.</w:t>
      </w:r>
    </w:p>
    <w:p w:rsidR="0080553A" w:rsidRPr="001B7FDC" w:rsidRDefault="0080553A"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80553A" w:rsidRPr="00E640AB" w:rsidRDefault="0080553A" w:rsidP="00597ACD">
      <w:pPr>
        <w:numPr>
          <w:ilvl w:val="0"/>
          <w:numId w:val="29"/>
        </w:numPr>
        <w:tabs>
          <w:tab w:val="left" w:pos="1260"/>
        </w:tabs>
        <w:ind w:left="0" w:firstLine="709"/>
        <w:jc w:val="both"/>
        <w:rPr>
          <w:sz w:val="28"/>
          <w:szCs w:val="28"/>
        </w:rPr>
      </w:pPr>
      <w:r w:rsidRPr="00E640AB">
        <w:rPr>
          <w:sz w:val="28"/>
          <w:szCs w:val="28"/>
        </w:rPr>
        <w:t>Психологическая характеристика сознания.</w:t>
      </w:r>
    </w:p>
    <w:p w:rsidR="0080553A" w:rsidRPr="00E640AB" w:rsidRDefault="0080553A" w:rsidP="00597ACD">
      <w:pPr>
        <w:numPr>
          <w:ilvl w:val="0"/>
          <w:numId w:val="29"/>
        </w:numPr>
        <w:tabs>
          <w:tab w:val="left" w:pos="1260"/>
        </w:tabs>
        <w:ind w:left="0" w:firstLine="709"/>
        <w:jc w:val="both"/>
        <w:rPr>
          <w:sz w:val="28"/>
          <w:szCs w:val="28"/>
        </w:rPr>
      </w:pPr>
      <w:r w:rsidRPr="00E640AB">
        <w:rPr>
          <w:sz w:val="28"/>
          <w:szCs w:val="28"/>
        </w:rPr>
        <w:t>Гипноз как психологический феномен.</w:t>
      </w:r>
    </w:p>
    <w:p w:rsidR="00553EB5" w:rsidRPr="0080553A" w:rsidRDefault="0080553A" w:rsidP="00BE4D5C">
      <w:pPr>
        <w:shd w:val="clear" w:color="auto" w:fill="FFFFFF"/>
        <w:ind w:firstLine="709"/>
        <w:jc w:val="both"/>
        <w:rPr>
          <w:sz w:val="28"/>
          <w:szCs w:val="28"/>
        </w:rPr>
      </w:pPr>
      <w:r w:rsidRPr="0080553A">
        <w:rPr>
          <w:sz w:val="28"/>
          <w:szCs w:val="28"/>
        </w:rPr>
        <w:t>3.Научный анализ парапсихологических исследований</w:t>
      </w:r>
    </w:p>
    <w:p w:rsidR="0080553A" w:rsidRPr="009E5E4C" w:rsidRDefault="0080553A" w:rsidP="00553EB5">
      <w:pPr>
        <w:shd w:val="clear" w:color="auto" w:fill="FFFFFF"/>
        <w:jc w:val="both"/>
        <w:rPr>
          <w:sz w:val="28"/>
          <w:szCs w:val="28"/>
        </w:rPr>
      </w:pPr>
    </w:p>
    <w:p w:rsidR="00553EB5" w:rsidRPr="009E5E4C" w:rsidRDefault="00553EB5" w:rsidP="00BE4D5C">
      <w:pPr>
        <w:ind w:firstLine="709"/>
        <w:jc w:val="both"/>
        <w:rPr>
          <w:sz w:val="28"/>
          <w:szCs w:val="28"/>
        </w:rPr>
      </w:pPr>
      <w:r w:rsidRPr="009E5E4C">
        <w:rPr>
          <w:rStyle w:val="a8"/>
          <w:noProof/>
          <w:color w:val="auto"/>
          <w:sz w:val="28"/>
          <w:szCs w:val="28"/>
          <w:u w:val="none"/>
        </w:rPr>
        <w:t>Тема 5. Неосознаваемые психические процессы</w:t>
      </w:r>
      <w:r w:rsidR="00604444">
        <w:rPr>
          <w:sz w:val="28"/>
          <w:szCs w:val="28"/>
        </w:rPr>
        <w:t xml:space="preserve">- </w:t>
      </w:r>
      <w:r w:rsidR="00604444">
        <w:rPr>
          <w:bCs/>
          <w:sz w:val="28"/>
          <w:szCs w:val="28"/>
        </w:rPr>
        <w:t xml:space="preserve">4 ч. – очная форма обучения, </w:t>
      </w:r>
      <w:r w:rsidR="00EB189E">
        <w:rPr>
          <w:bCs/>
          <w:sz w:val="28"/>
          <w:szCs w:val="28"/>
        </w:rPr>
        <w:t>0</w:t>
      </w:r>
      <w:r w:rsidR="00604444">
        <w:rPr>
          <w:bCs/>
          <w:sz w:val="28"/>
          <w:szCs w:val="28"/>
        </w:rPr>
        <w:t xml:space="preserve"> ч. – заочная форма обучения</w:t>
      </w:r>
    </w:p>
    <w:p w:rsidR="00553EB5" w:rsidRPr="009E5E4C" w:rsidRDefault="007B2EBA" w:rsidP="00BE4D5C">
      <w:pPr>
        <w:ind w:firstLine="709"/>
        <w:jc w:val="both"/>
        <w:rPr>
          <w:sz w:val="28"/>
          <w:szCs w:val="28"/>
        </w:rPr>
      </w:pPr>
      <w:hyperlink w:anchor="_Toc219267147" w:history="1">
        <w:r w:rsidR="00553EB5" w:rsidRPr="009E5E4C">
          <w:rPr>
            <w:rStyle w:val="a8"/>
            <w:bCs/>
            <w:color w:val="auto"/>
            <w:sz w:val="28"/>
            <w:szCs w:val="28"/>
            <w:u w:val="none"/>
          </w:rPr>
          <w:t xml:space="preserve"> Общая характеристика проблемы неосознаваемых психических процессов</w:t>
        </w:r>
      </w:hyperlink>
      <w:r w:rsidR="00553EB5" w:rsidRPr="009E5E4C">
        <w:rPr>
          <w:rStyle w:val="a8"/>
          <w:color w:val="auto"/>
          <w:sz w:val="28"/>
          <w:szCs w:val="28"/>
          <w:u w:val="none"/>
        </w:rPr>
        <w:t>.</w:t>
      </w:r>
    </w:p>
    <w:p w:rsidR="00553EB5" w:rsidRPr="009E5E4C" w:rsidRDefault="00553EB5" w:rsidP="00BE4D5C">
      <w:pPr>
        <w:tabs>
          <w:tab w:val="left" w:pos="1134"/>
        </w:tabs>
        <w:ind w:firstLine="709"/>
        <w:rPr>
          <w:sz w:val="28"/>
          <w:szCs w:val="28"/>
        </w:rPr>
      </w:pPr>
      <w:r w:rsidRPr="009E5E4C">
        <w:rPr>
          <w:sz w:val="28"/>
          <w:szCs w:val="28"/>
        </w:rPr>
        <w:t>Контрольные вопросы:</w:t>
      </w:r>
    </w:p>
    <w:p w:rsidR="00553EB5" w:rsidRPr="009E5E4C" w:rsidRDefault="00553EB5" w:rsidP="00597ACD">
      <w:pPr>
        <w:widowControl w:val="0"/>
        <w:numPr>
          <w:ilvl w:val="0"/>
          <w:numId w:val="16"/>
        </w:numPr>
        <w:shd w:val="clear" w:color="auto" w:fill="FFFFFF"/>
        <w:tabs>
          <w:tab w:val="left" w:pos="1134"/>
        </w:tabs>
        <w:suppressAutoHyphens w:val="0"/>
        <w:autoSpaceDE w:val="0"/>
        <w:autoSpaceDN w:val="0"/>
        <w:adjustRightInd w:val="0"/>
        <w:ind w:left="0" w:firstLine="709"/>
        <w:jc w:val="both"/>
        <w:rPr>
          <w:color w:val="000000"/>
          <w:sz w:val="28"/>
          <w:szCs w:val="28"/>
        </w:rPr>
      </w:pPr>
      <w:r w:rsidRPr="009E5E4C">
        <w:rPr>
          <w:color w:val="000000"/>
          <w:sz w:val="28"/>
          <w:szCs w:val="28"/>
        </w:rPr>
        <w:t>Взаимосвязь трех уровней психической деятельности человека: бессознательного, подсознательного и сознательного.</w:t>
      </w:r>
    </w:p>
    <w:p w:rsidR="00553EB5" w:rsidRPr="009E5E4C" w:rsidRDefault="007B2EBA" w:rsidP="00597ACD">
      <w:pPr>
        <w:widowControl w:val="0"/>
        <w:numPr>
          <w:ilvl w:val="0"/>
          <w:numId w:val="16"/>
        </w:numPr>
        <w:shd w:val="clear" w:color="auto" w:fill="FFFFFF"/>
        <w:tabs>
          <w:tab w:val="left" w:pos="1134"/>
        </w:tabs>
        <w:suppressAutoHyphens w:val="0"/>
        <w:autoSpaceDE w:val="0"/>
        <w:autoSpaceDN w:val="0"/>
        <w:adjustRightInd w:val="0"/>
        <w:ind w:left="0" w:firstLine="709"/>
        <w:jc w:val="both"/>
        <w:rPr>
          <w:sz w:val="28"/>
          <w:szCs w:val="28"/>
        </w:rPr>
      </w:pPr>
      <w:hyperlink w:anchor="_Toc219267147" w:history="1">
        <w:r w:rsidR="00553EB5" w:rsidRPr="009E5E4C">
          <w:rPr>
            <w:rStyle w:val="a8"/>
            <w:bCs/>
            <w:color w:val="auto"/>
            <w:sz w:val="28"/>
            <w:szCs w:val="28"/>
            <w:u w:val="none"/>
          </w:rPr>
          <w:t xml:space="preserve"> Общая характеристика проблемы неосознаваемых психических процессов</w:t>
        </w:r>
      </w:hyperlink>
    </w:p>
    <w:p w:rsidR="00553EB5" w:rsidRPr="0080553A" w:rsidRDefault="00553EB5" w:rsidP="00597ACD">
      <w:pPr>
        <w:widowControl w:val="0"/>
        <w:numPr>
          <w:ilvl w:val="0"/>
          <w:numId w:val="16"/>
        </w:numPr>
        <w:shd w:val="clear" w:color="auto" w:fill="FFFFFF"/>
        <w:tabs>
          <w:tab w:val="left" w:pos="1134"/>
        </w:tabs>
        <w:suppressAutoHyphens w:val="0"/>
        <w:autoSpaceDE w:val="0"/>
        <w:autoSpaceDN w:val="0"/>
        <w:adjustRightInd w:val="0"/>
        <w:ind w:left="0" w:firstLine="709"/>
        <w:jc w:val="both"/>
        <w:rPr>
          <w:color w:val="000000"/>
          <w:sz w:val="28"/>
          <w:szCs w:val="28"/>
        </w:rPr>
      </w:pPr>
      <w:r w:rsidRPr="009E5E4C">
        <w:rPr>
          <w:color w:val="000000"/>
          <w:sz w:val="28"/>
          <w:szCs w:val="28"/>
        </w:rPr>
        <w:t>Неосознаваемые побудители сознательных действий</w:t>
      </w:r>
    </w:p>
    <w:p w:rsidR="0080553A" w:rsidRPr="009E5E4C" w:rsidRDefault="0080553A" w:rsidP="00BE4D5C">
      <w:pPr>
        <w:ind w:firstLine="709"/>
        <w:jc w:val="both"/>
        <w:rPr>
          <w:sz w:val="28"/>
          <w:szCs w:val="28"/>
        </w:rPr>
      </w:pPr>
    </w:p>
    <w:p w:rsidR="00553EB5" w:rsidRPr="009E5E4C" w:rsidRDefault="00553EB5" w:rsidP="00BE4D5C">
      <w:pPr>
        <w:ind w:firstLine="709"/>
        <w:rPr>
          <w:bCs/>
          <w:sz w:val="28"/>
          <w:szCs w:val="28"/>
        </w:rPr>
      </w:pPr>
      <w:r w:rsidRPr="009E5E4C">
        <w:rPr>
          <w:bCs/>
          <w:sz w:val="28"/>
          <w:szCs w:val="28"/>
        </w:rPr>
        <w:t>Раздел 2. Психические процессы</w:t>
      </w:r>
    </w:p>
    <w:p w:rsidR="00553EB5" w:rsidRPr="009E5E4C" w:rsidRDefault="00553EB5" w:rsidP="00BE4D5C">
      <w:pPr>
        <w:ind w:firstLine="709"/>
        <w:rPr>
          <w:sz w:val="28"/>
          <w:szCs w:val="28"/>
        </w:rPr>
      </w:pPr>
    </w:p>
    <w:p w:rsidR="00553EB5" w:rsidRPr="009E5E4C" w:rsidRDefault="00553EB5" w:rsidP="00BE4D5C">
      <w:pPr>
        <w:ind w:firstLine="709"/>
        <w:jc w:val="both"/>
        <w:rPr>
          <w:sz w:val="28"/>
          <w:szCs w:val="28"/>
        </w:rPr>
      </w:pPr>
      <w:r w:rsidRPr="009E5E4C">
        <w:rPr>
          <w:sz w:val="28"/>
          <w:szCs w:val="28"/>
        </w:rPr>
        <w:t>Тема 6. Общее представ</w:t>
      </w:r>
      <w:r w:rsidR="00604444">
        <w:rPr>
          <w:sz w:val="28"/>
          <w:szCs w:val="28"/>
        </w:rPr>
        <w:t xml:space="preserve">ление об ощущении и восприятии - </w:t>
      </w:r>
      <w:r w:rsidR="00604444">
        <w:rPr>
          <w:bCs/>
          <w:sz w:val="28"/>
          <w:szCs w:val="28"/>
        </w:rPr>
        <w:t>6 ч. – очная форма обучения, 2 ч. – заочная форма обучения</w:t>
      </w:r>
    </w:p>
    <w:p w:rsidR="00553EB5" w:rsidRPr="009E5E4C" w:rsidRDefault="00553EB5" w:rsidP="00BE4D5C">
      <w:pPr>
        <w:ind w:firstLine="709"/>
        <w:jc w:val="both"/>
        <w:rPr>
          <w:sz w:val="28"/>
          <w:szCs w:val="28"/>
        </w:rPr>
      </w:pPr>
      <w:r w:rsidRPr="009E5E4C">
        <w:rPr>
          <w:sz w:val="28"/>
          <w:szCs w:val="28"/>
        </w:rPr>
        <w:t>Определение ощущения и восприятия. Раздражимость чувствительность. Основные свойства ощущений. Классификации ощущений. Феномены взаимодействия сенсорных процессов.</w:t>
      </w:r>
    </w:p>
    <w:p w:rsidR="00553EB5" w:rsidRPr="009E5E4C" w:rsidRDefault="00553EB5" w:rsidP="00BE4D5C">
      <w:pPr>
        <w:ind w:firstLine="709"/>
        <w:jc w:val="both"/>
        <w:rPr>
          <w:sz w:val="28"/>
          <w:szCs w:val="28"/>
        </w:rPr>
      </w:pPr>
      <w:r w:rsidRPr="009E5E4C">
        <w:rPr>
          <w:sz w:val="28"/>
          <w:szCs w:val="28"/>
        </w:rPr>
        <w:t xml:space="preserve">Основные свойства образов восприятия. Различные представления о стимуле: проксимальный и дистальный стимулы. Двойственная природа образов восприятия: чувственная ткань и предметное содержание. Виды образных явлений, специфика образов восприятия среди других видов образов. Прямое и косвенное измерение ощущений. Закон </w:t>
      </w:r>
      <w:proofErr w:type="spellStart"/>
      <w:r w:rsidRPr="009E5E4C">
        <w:rPr>
          <w:sz w:val="28"/>
          <w:szCs w:val="28"/>
        </w:rPr>
        <w:t>Бугера-Вебера</w:t>
      </w:r>
      <w:proofErr w:type="spellEnd"/>
      <w:r w:rsidRPr="009E5E4C">
        <w:rPr>
          <w:sz w:val="28"/>
          <w:szCs w:val="28"/>
        </w:rPr>
        <w:t xml:space="preserve">. Закон </w:t>
      </w:r>
      <w:proofErr w:type="spellStart"/>
      <w:r w:rsidRPr="009E5E4C">
        <w:rPr>
          <w:sz w:val="28"/>
          <w:szCs w:val="28"/>
        </w:rPr>
        <w:t>Фехнера</w:t>
      </w:r>
      <w:proofErr w:type="spellEnd"/>
      <w:r w:rsidRPr="009E5E4C">
        <w:rPr>
          <w:sz w:val="28"/>
          <w:szCs w:val="28"/>
        </w:rPr>
        <w:t xml:space="preserve">. Закон </w:t>
      </w:r>
      <w:proofErr w:type="spellStart"/>
      <w:r w:rsidRPr="009E5E4C">
        <w:rPr>
          <w:sz w:val="28"/>
          <w:szCs w:val="28"/>
        </w:rPr>
        <w:t>Стивенса</w:t>
      </w:r>
      <w:proofErr w:type="spellEnd"/>
      <w:r w:rsidRPr="009E5E4C">
        <w:rPr>
          <w:sz w:val="28"/>
          <w:szCs w:val="28"/>
        </w:rPr>
        <w:t>. Определение измерения, типы измерительных шкал. Классические методы измерения порогов. Психофизическая теория обнаружения сигналов.</w:t>
      </w:r>
    </w:p>
    <w:p w:rsidR="00553EB5" w:rsidRPr="009E5E4C" w:rsidRDefault="00553EB5" w:rsidP="00BE4D5C">
      <w:pPr>
        <w:shd w:val="clear" w:color="auto" w:fill="FFFFFF"/>
        <w:ind w:firstLine="709"/>
        <w:rPr>
          <w:sz w:val="28"/>
          <w:szCs w:val="28"/>
        </w:rPr>
      </w:pPr>
      <w:r w:rsidRPr="009E5E4C">
        <w:rPr>
          <w:sz w:val="28"/>
          <w:szCs w:val="28"/>
        </w:rPr>
        <w:t>Контрольные вопросы:</w:t>
      </w:r>
    </w:p>
    <w:p w:rsidR="00553EB5" w:rsidRPr="009E5E4C" w:rsidRDefault="00553EB5" w:rsidP="00597ACD">
      <w:pPr>
        <w:numPr>
          <w:ilvl w:val="0"/>
          <w:numId w:val="7"/>
        </w:numPr>
        <w:ind w:left="0" w:firstLine="709"/>
        <w:jc w:val="both"/>
        <w:rPr>
          <w:sz w:val="28"/>
          <w:szCs w:val="28"/>
        </w:rPr>
      </w:pPr>
      <w:r w:rsidRPr="009E5E4C">
        <w:rPr>
          <w:sz w:val="28"/>
          <w:szCs w:val="28"/>
        </w:rPr>
        <w:t>Определение ощущения и восприятия</w:t>
      </w:r>
    </w:p>
    <w:p w:rsidR="00553EB5" w:rsidRPr="009E5E4C" w:rsidRDefault="00553EB5" w:rsidP="00597ACD">
      <w:pPr>
        <w:numPr>
          <w:ilvl w:val="0"/>
          <w:numId w:val="7"/>
        </w:numPr>
        <w:ind w:left="0" w:firstLine="709"/>
        <w:jc w:val="both"/>
        <w:rPr>
          <w:sz w:val="28"/>
          <w:szCs w:val="28"/>
        </w:rPr>
      </w:pPr>
      <w:r w:rsidRPr="009E5E4C">
        <w:rPr>
          <w:sz w:val="28"/>
          <w:szCs w:val="28"/>
        </w:rPr>
        <w:t>Феномены взаимодействия сенсорных процессов.</w:t>
      </w:r>
    </w:p>
    <w:p w:rsidR="00553EB5" w:rsidRPr="009E5E4C" w:rsidRDefault="00553EB5" w:rsidP="00597ACD">
      <w:pPr>
        <w:numPr>
          <w:ilvl w:val="0"/>
          <w:numId w:val="7"/>
        </w:numPr>
        <w:ind w:left="0" w:firstLine="709"/>
        <w:jc w:val="both"/>
        <w:rPr>
          <w:sz w:val="28"/>
          <w:szCs w:val="28"/>
        </w:rPr>
      </w:pPr>
      <w:r w:rsidRPr="009E5E4C">
        <w:rPr>
          <w:sz w:val="28"/>
          <w:szCs w:val="28"/>
        </w:rPr>
        <w:t>Классические методы измерения порогов</w:t>
      </w:r>
    </w:p>
    <w:p w:rsidR="00553EB5" w:rsidRPr="009E5E4C" w:rsidRDefault="00553EB5" w:rsidP="00597ACD">
      <w:pPr>
        <w:numPr>
          <w:ilvl w:val="0"/>
          <w:numId w:val="7"/>
        </w:numPr>
        <w:ind w:left="0" w:firstLine="709"/>
        <w:jc w:val="both"/>
        <w:rPr>
          <w:sz w:val="28"/>
          <w:szCs w:val="28"/>
        </w:rPr>
      </w:pPr>
      <w:r w:rsidRPr="009E5E4C">
        <w:rPr>
          <w:sz w:val="28"/>
          <w:szCs w:val="28"/>
        </w:rPr>
        <w:t>Прямое и косвенное измерение ощущений</w:t>
      </w:r>
    </w:p>
    <w:p w:rsidR="0080553A" w:rsidRPr="001B7FDC" w:rsidRDefault="0080553A"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553EB5" w:rsidRPr="0080553A" w:rsidRDefault="0080553A" w:rsidP="00BE4D5C">
      <w:pPr>
        <w:ind w:firstLine="709"/>
        <w:rPr>
          <w:sz w:val="28"/>
          <w:szCs w:val="28"/>
        </w:rPr>
      </w:pPr>
      <w:r w:rsidRPr="0080553A">
        <w:rPr>
          <w:sz w:val="28"/>
          <w:szCs w:val="28"/>
        </w:rPr>
        <w:t>1.Иллюзии восприятия</w:t>
      </w:r>
    </w:p>
    <w:p w:rsidR="00553EB5" w:rsidRDefault="0080553A" w:rsidP="00BE4D5C">
      <w:pPr>
        <w:ind w:firstLine="709"/>
        <w:jc w:val="both"/>
        <w:rPr>
          <w:sz w:val="28"/>
          <w:szCs w:val="28"/>
        </w:rPr>
      </w:pPr>
      <w:r>
        <w:rPr>
          <w:sz w:val="28"/>
          <w:szCs w:val="28"/>
        </w:rPr>
        <w:t>2. Нарушения ощущений.</w:t>
      </w:r>
    </w:p>
    <w:p w:rsidR="0080553A" w:rsidRPr="009E5E4C" w:rsidRDefault="0080553A" w:rsidP="00BE4D5C">
      <w:pPr>
        <w:ind w:firstLine="709"/>
        <w:jc w:val="both"/>
        <w:rPr>
          <w:sz w:val="28"/>
          <w:szCs w:val="28"/>
        </w:rPr>
      </w:pPr>
    </w:p>
    <w:p w:rsidR="00553EB5" w:rsidRPr="009E5E4C" w:rsidRDefault="00604444" w:rsidP="00BE4D5C">
      <w:pPr>
        <w:ind w:firstLine="709"/>
        <w:jc w:val="both"/>
        <w:rPr>
          <w:sz w:val="28"/>
          <w:szCs w:val="28"/>
        </w:rPr>
      </w:pPr>
      <w:r>
        <w:rPr>
          <w:sz w:val="28"/>
          <w:szCs w:val="28"/>
        </w:rPr>
        <w:t xml:space="preserve">Тема 7. Восприятие - </w:t>
      </w:r>
      <w:r>
        <w:rPr>
          <w:bCs/>
          <w:sz w:val="28"/>
          <w:szCs w:val="28"/>
        </w:rPr>
        <w:t>6 ч. – очная форма обучения, 2 ч. – заочная форма обучения</w:t>
      </w:r>
    </w:p>
    <w:p w:rsidR="00553EB5" w:rsidRPr="009E5E4C" w:rsidRDefault="00553EB5" w:rsidP="00BE4D5C">
      <w:pPr>
        <w:ind w:firstLine="709"/>
        <w:jc w:val="both"/>
        <w:rPr>
          <w:sz w:val="28"/>
          <w:szCs w:val="28"/>
        </w:rPr>
      </w:pPr>
      <w:r w:rsidRPr="009E5E4C">
        <w:rPr>
          <w:sz w:val="28"/>
          <w:szCs w:val="28"/>
        </w:rPr>
        <w:lastRenderedPageBreak/>
        <w:t>Теоретические подходы к объяснению механизмов восприятия. Теории восприятия, относящиеся к объектно-ориентированному подходу (</w:t>
      </w:r>
      <w:proofErr w:type="spellStart"/>
      <w:r w:rsidRPr="009E5E4C">
        <w:rPr>
          <w:sz w:val="28"/>
          <w:szCs w:val="28"/>
        </w:rPr>
        <w:t>bottom-up</w:t>
      </w:r>
      <w:proofErr w:type="spellEnd"/>
      <w:r w:rsidRPr="009E5E4C">
        <w:rPr>
          <w:sz w:val="28"/>
          <w:szCs w:val="28"/>
        </w:rPr>
        <w:t xml:space="preserve">): структуралистская теория, </w:t>
      </w:r>
      <w:proofErr w:type="spellStart"/>
      <w:r w:rsidRPr="009E5E4C">
        <w:rPr>
          <w:sz w:val="28"/>
          <w:szCs w:val="28"/>
        </w:rPr>
        <w:t>гештальттеория</w:t>
      </w:r>
      <w:proofErr w:type="spellEnd"/>
      <w:r w:rsidRPr="009E5E4C">
        <w:rPr>
          <w:sz w:val="28"/>
          <w:szCs w:val="28"/>
        </w:rPr>
        <w:t xml:space="preserve">, экологическая теория </w:t>
      </w:r>
      <w:proofErr w:type="gramStart"/>
      <w:r w:rsidRPr="009E5E4C">
        <w:rPr>
          <w:sz w:val="28"/>
          <w:szCs w:val="28"/>
        </w:rPr>
        <w:t>Дж</w:t>
      </w:r>
      <w:proofErr w:type="gramEnd"/>
      <w:r w:rsidRPr="009E5E4C">
        <w:rPr>
          <w:sz w:val="28"/>
          <w:szCs w:val="28"/>
        </w:rPr>
        <w:t xml:space="preserve">. </w:t>
      </w:r>
      <w:proofErr w:type="spellStart"/>
      <w:r w:rsidRPr="009E5E4C">
        <w:rPr>
          <w:sz w:val="28"/>
          <w:szCs w:val="28"/>
        </w:rPr>
        <w:t>Гибсона</w:t>
      </w:r>
      <w:proofErr w:type="spellEnd"/>
      <w:r w:rsidRPr="009E5E4C">
        <w:rPr>
          <w:sz w:val="28"/>
          <w:szCs w:val="28"/>
        </w:rPr>
        <w:t>. Теории восприятия, относящиеся к субъектно-ориентированному подходу (</w:t>
      </w:r>
      <w:proofErr w:type="spellStart"/>
      <w:r w:rsidRPr="009E5E4C">
        <w:rPr>
          <w:sz w:val="28"/>
          <w:szCs w:val="28"/>
        </w:rPr>
        <w:t>top-down</w:t>
      </w:r>
      <w:proofErr w:type="spellEnd"/>
      <w:r w:rsidRPr="009E5E4C">
        <w:rPr>
          <w:sz w:val="28"/>
          <w:szCs w:val="28"/>
        </w:rPr>
        <w:t xml:space="preserve">): теория бессознательных умозаключений Г. Гельмгольца, теория категоризации </w:t>
      </w:r>
      <w:proofErr w:type="gramStart"/>
      <w:r w:rsidRPr="009E5E4C">
        <w:rPr>
          <w:sz w:val="28"/>
          <w:szCs w:val="28"/>
        </w:rPr>
        <w:t>Дж</w:t>
      </w:r>
      <w:proofErr w:type="gramEnd"/>
      <w:r w:rsidRPr="009E5E4C">
        <w:rPr>
          <w:sz w:val="28"/>
          <w:szCs w:val="28"/>
        </w:rPr>
        <w:t xml:space="preserve">. </w:t>
      </w:r>
      <w:proofErr w:type="spellStart"/>
      <w:r w:rsidRPr="009E5E4C">
        <w:rPr>
          <w:sz w:val="28"/>
          <w:szCs w:val="28"/>
        </w:rPr>
        <w:t>Брунера</w:t>
      </w:r>
      <w:proofErr w:type="spellEnd"/>
      <w:r w:rsidRPr="009E5E4C">
        <w:rPr>
          <w:sz w:val="28"/>
          <w:szCs w:val="28"/>
        </w:rPr>
        <w:t xml:space="preserve">, ресурсный подход к восприятию Д. </w:t>
      </w:r>
      <w:proofErr w:type="spellStart"/>
      <w:r w:rsidRPr="009E5E4C">
        <w:rPr>
          <w:sz w:val="28"/>
          <w:szCs w:val="28"/>
        </w:rPr>
        <w:t>Канемана</w:t>
      </w:r>
      <w:proofErr w:type="spellEnd"/>
      <w:r w:rsidRPr="009E5E4C">
        <w:rPr>
          <w:sz w:val="28"/>
          <w:szCs w:val="28"/>
        </w:rPr>
        <w:t xml:space="preserve">, теория </w:t>
      </w:r>
      <w:proofErr w:type="spellStart"/>
      <w:r w:rsidRPr="009E5E4C">
        <w:rPr>
          <w:sz w:val="28"/>
          <w:szCs w:val="28"/>
        </w:rPr>
        <w:t>перцептивного</w:t>
      </w:r>
      <w:proofErr w:type="spellEnd"/>
      <w:r w:rsidRPr="009E5E4C">
        <w:rPr>
          <w:sz w:val="28"/>
          <w:szCs w:val="28"/>
        </w:rPr>
        <w:t xml:space="preserve"> цикла У. </w:t>
      </w:r>
      <w:proofErr w:type="spellStart"/>
      <w:r w:rsidRPr="009E5E4C">
        <w:rPr>
          <w:sz w:val="28"/>
          <w:szCs w:val="28"/>
        </w:rPr>
        <w:t>Найссера</w:t>
      </w:r>
      <w:proofErr w:type="spellEnd"/>
      <w:r w:rsidRPr="009E5E4C">
        <w:rPr>
          <w:sz w:val="28"/>
          <w:szCs w:val="28"/>
        </w:rPr>
        <w:t xml:space="preserve">. Определение и виды константности восприятия. Процедура ее измерения. Коэффициент константности. </w:t>
      </w:r>
      <w:proofErr w:type="spellStart"/>
      <w:proofErr w:type="gramStart"/>
      <w:r w:rsidRPr="009E5E4C">
        <w:rPr>
          <w:sz w:val="28"/>
          <w:szCs w:val="28"/>
        </w:rPr>
        <w:t>Ядер-контекстная</w:t>
      </w:r>
      <w:proofErr w:type="spellEnd"/>
      <w:proofErr w:type="gramEnd"/>
      <w:r w:rsidRPr="009E5E4C">
        <w:rPr>
          <w:sz w:val="28"/>
          <w:szCs w:val="28"/>
        </w:rPr>
        <w:t xml:space="preserve"> теория константности. Теория </w:t>
      </w:r>
      <w:proofErr w:type="spellStart"/>
      <w:r w:rsidRPr="009E5E4C">
        <w:rPr>
          <w:sz w:val="28"/>
          <w:szCs w:val="28"/>
        </w:rPr>
        <w:t>перцептивных</w:t>
      </w:r>
      <w:proofErr w:type="spellEnd"/>
      <w:r w:rsidRPr="009E5E4C">
        <w:rPr>
          <w:sz w:val="28"/>
          <w:szCs w:val="28"/>
        </w:rPr>
        <w:t xml:space="preserve"> уравнений. Экологическая теория константности. Виды оптических искажений. Феномены инвертированного зрения. </w:t>
      </w:r>
      <w:proofErr w:type="spellStart"/>
      <w:r w:rsidRPr="009E5E4C">
        <w:rPr>
          <w:sz w:val="28"/>
          <w:szCs w:val="28"/>
        </w:rPr>
        <w:t>Перцептивная</w:t>
      </w:r>
      <w:proofErr w:type="spellEnd"/>
      <w:r w:rsidRPr="009E5E4C">
        <w:rPr>
          <w:sz w:val="28"/>
          <w:szCs w:val="28"/>
        </w:rPr>
        <w:t xml:space="preserve"> адаптация к искажениям и ее экспериментальные исследования. Феномены </w:t>
      </w:r>
      <w:proofErr w:type="spellStart"/>
      <w:r w:rsidRPr="009E5E4C">
        <w:rPr>
          <w:sz w:val="28"/>
          <w:szCs w:val="28"/>
        </w:rPr>
        <w:t>псевдоскопического</w:t>
      </w:r>
      <w:proofErr w:type="spellEnd"/>
      <w:r w:rsidRPr="009E5E4C">
        <w:rPr>
          <w:sz w:val="28"/>
          <w:szCs w:val="28"/>
        </w:rPr>
        <w:t xml:space="preserve"> восприятия; правило правдоподобия. Исследование феномена "кожного зрения" у слепых. Проблема создания искусственных органов чувств. Концепция образа мира А.Н. Леонтьева. </w:t>
      </w:r>
      <w:proofErr w:type="spellStart"/>
      <w:r w:rsidRPr="009E5E4C">
        <w:rPr>
          <w:sz w:val="28"/>
          <w:szCs w:val="28"/>
        </w:rPr>
        <w:t>Кросскультурные</w:t>
      </w:r>
      <w:proofErr w:type="spellEnd"/>
      <w:r w:rsidRPr="009E5E4C">
        <w:rPr>
          <w:sz w:val="28"/>
          <w:szCs w:val="28"/>
        </w:rPr>
        <w:t xml:space="preserve"> исследования восприятия. Культурно-историческая традиция в исследовании восприятия.</w:t>
      </w:r>
    </w:p>
    <w:p w:rsidR="00553EB5" w:rsidRPr="009E5E4C" w:rsidRDefault="00553EB5" w:rsidP="00BE4D5C">
      <w:pPr>
        <w:ind w:firstLine="709"/>
        <w:rPr>
          <w:sz w:val="28"/>
          <w:szCs w:val="28"/>
        </w:rPr>
      </w:pPr>
      <w:r w:rsidRPr="009E5E4C">
        <w:rPr>
          <w:sz w:val="28"/>
          <w:szCs w:val="28"/>
        </w:rPr>
        <w:t>Контрольные вопросы:</w:t>
      </w:r>
    </w:p>
    <w:p w:rsidR="00553EB5" w:rsidRPr="009E5E4C" w:rsidRDefault="00553EB5" w:rsidP="00597ACD">
      <w:pPr>
        <w:widowControl w:val="0"/>
        <w:numPr>
          <w:ilvl w:val="0"/>
          <w:numId w:val="17"/>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Общая характеристика и физиологические основы восприятия.</w:t>
      </w:r>
    </w:p>
    <w:p w:rsidR="00553EB5" w:rsidRPr="009E5E4C" w:rsidRDefault="00553EB5" w:rsidP="00597ACD">
      <w:pPr>
        <w:widowControl w:val="0"/>
        <w:numPr>
          <w:ilvl w:val="0"/>
          <w:numId w:val="17"/>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Виды и основные свойства восприятия.</w:t>
      </w:r>
    </w:p>
    <w:p w:rsidR="00553EB5" w:rsidRPr="009E5E4C" w:rsidRDefault="00553EB5" w:rsidP="00597ACD">
      <w:pPr>
        <w:widowControl w:val="0"/>
        <w:numPr>
          <w:ilvl w:val="0"/>
          <w:numId w:val="17"/>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Восприятие человека человеком.</w:t>
      </w:r>
    </w:p>
    <w:p w:rsidR="00553EB5" w:rsidRPr="009E5E4C" w:rsidRDefault="00553EB5" w:rsidP="00597ACD">
      <w:pPr>
        <w:widowControl w:val="0"/>
        <w:numPr>
          <w:ilvl w:val="0"/>
          <w:numId w:val="17"/>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Восприятие текста.</w:t>
      </w:r>
    </w:p>
    <w:p w:rsidR="00553EB5" w:rsidRPr="009E5E4C" w:rsidRDefault="00553EB5" w:rsidP="00597ACD">
      <w:pPr>
        <w:widowControl w:val="0"/>
        <w:numPr>
          <w:ilvl w:val="0"/>
          <w:numId w:val="17"/>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Развитие восприятия.</w:t>
      </w:r>
    </w:p>
    <w:p w:rsidR="00553EB5" w:rsidRPr="009E5E4C" w:rsidRDefault="00553EB5" w:rsidP="00BE4D5C">
      <w:pPr>
        <w:widowControl w:val="0"/>
        <w:shd w:val="clear" w:color="auto" w:fill="FFFFFF"/>
        <w:tabs>
          <w:tab w:val="left" w:pos="365"/>
        </w:tabs>
        <w:suppressAutoHyphens w:val="0"/>
        <w:autoSpaceDE w:val="0"/>
        <w:autoSpaceDN w:val="0"/>
        <w:adjustRightInd w:val="0"/>
        <w:ind w:firstLine="709"/>
        <w:jc w:val="both"/>
        <w:rPr>
          <w:sz w:val="28"/>
          <w:szCs w:val="28"/>
        </w:rPr>
      </w:pPr>
      <w:r w:rsidRPr="009E5E4C">
        <w:rPr>
          <w:sz w:val="28"/>
          <w:szCs w:val="28"/>
        </w:rPr>
        <w:t>6. Экологическая теория константности.</w:t>
      </w:r>
    </w:p>
    <w:p w:rsidR="00553EB5" w:rsidRPr="009E5E4C" w:rsidRDefault="00553EB5" w:rsidP="00BE4D5C">
      <w:pPr>
        <w:widowControl w:val="0"/>
        <w:shd w:val="clear" w:color="auto" w:fill="FFFFFF"/>
        <w:tabs>
          <w:tab w:val="left" w:pos="365"/>
        </w:tabs>
        <w:suppressAutoHyphens w:val="0"/>
        <w:autoSpaceDE w:val="0"/>
        <w:autoSpaceDN w:val="0"/>
        <w:adjustRightInd w:val="0"/>
        <w:ind w:firstLine="709"/>
        <w:jc w:val="both"/>
        <w:rPr>
          <w:sz w:val="28"/>
          <w:szCs w:val="28"/>
        </w:rPr>
      </w:pPr>
      <w:r w:rsidRPr="009E5E4C">
        <w:rPr>
          <w:sz w:val="28"/>
          <w:szCs w:val="28"/>
        </w:rPr>
        <w:t>7. Виды оптических искажений.</w:t>
      </w:r>
    </w:p>
    <w:p w:rsidR="00553EB5" w:rsidRPr="009E5E4C" w:rsidRDefault="00553EB5" w:rsidP="00BE4D5C">
      <w:pPr>
        <w:widowControl w:val="0"/>
        <w:shd w:val="clear" w:color="auto" w:fill="FFFFFF"/>
        <w:tabs>
          <w:tab w:val="left" w:pos="365"/>
        </w:tabs>
        <w:suppressAutoHyphens w:val="0"/>
        <w:autoSpaceDE w:val="0"/>
        <w:autoSpaceDN w:val="0"/>
        <w:adjustRightInd w:val="0"/>
        <w:ind w:firstLine="709"/>
        <w:jc w:val="both"/>
        <w:rPr>
          <w:sz w:val="28"/>
          <w:szCs w:val="28"/>
        </w:rPr>
      </w:pPr>
      <w:r w:rsidRPr="009E5E4C">
        <w:rPr>
          <w:sz w:val="28"/>
          <w:szCs w:val="28"/>
        </w:rPr>
        <w:t>8. Феномены инвертированного зрения.</w:t>
      </w:r>
    </w:p>
    <w:p w:rsidR="00553EB5" w:rsidRPr="009E5E4C" w:rsidRDefault="00553EB5" w:rsidP="00BE4D5C">
      <w:pPr>
        <w:widowControl w:val="0"/>
        <w:shd w:val="clear" w:color="auto" w:fill="FFFFFF"/>
        <w:tabs>
          <w:tab w:val="left" w:pos="365"/>
        </w:tabs>
        <w:suppressAutoHyphens w:val="0"/>
        <w:autoSpaceDE w:val="0"/>
        <w:autoSpaceDN w:val="0"/>
        <w:adjustRightInd w:val="0"/>
        <w:ind w:firstLine="709"/>
        <w:jc w:val="both"/>
        <w:rPr>
          <w:color w:val="000000"/>
          <w:sz w:val="28"/>
          <w:szCs w:val="28"/>
        </w:rPr>
      </w:pPr>
      <w:r w:rsidRPr="009E5E4C">
        <w:rPr>
          <w:sz w:val="28"/>
          <w:szCs w:val="28"/>
        </w:rPr>
        <w:t xml:space="preserve">9. </w:t>
      </w:r>
      <w:proofErr w:type="spellStart"/>
      <w:r w:rsidRPr="009E5E4C">
        <w:rPr>
          <w:sz w:val="28"/>
          <w:szCs w:val="28"/>
        </w:rPr>
        <w:t>Перцептивная</w:t>
      </w:r>
      <w:proofErr w:type="spellEnd"/>
      <w:r w:rsidRPr="009E5E4C">
        <w:rPr>
          <w:sz w:val="28"/>
          <w:szCs w:val="28"/>
        </w:rPr>
        <w:t xml:space="preserve"> адаптация к искажениям и ее экспериментальные исследования.</w:t>
      </w:r>
    </w:p>
    <w:p w:rsidR="0080553A" w:rsidRPr="001B7FDC" w:rsidRDefault="0080553A"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4D5D12" w:rsidRPr="00E640AB" w:rsidRDefault="004D5D12" w:rsidP="00597ACD">
      <w:pPr>
        <w:numPr>
          <w:ilvl w:val="0"/>
          <w:numId w:val="27"/>
        </w:numPr>
        <w:tabs>
          <w:tab w:val="clear" w:pos="644"/>
          <w:tab w:val="num" w:pos="180"/>
          <w:tab w:val="num" w:pos="720"/>
          <w:tab w:val="left" w:pos="1260"/>
        </w:tabs>
        <w:ind w:left="0" w:firstLine="709"/>
        <w:rPr>
          <w:sz w:val="28"/>
          <w:szCs w:val="28"/>
        </w:rPr>
      </w:pPr>
      <w:r w:rsidRPr="00E640AB">
        <w:rPr>
          <w:sz w:val="28"/>
          <w:szCs w:val="28"/>
        </w:rPr>
        <w:t>Восприятие текста.</w:t>
      </w:r>
    </w:p>
    <w:p w:rsidR="0080553A" w:rsidRDefault="004D5D12" w:rsidP="00BE4D5C">
      <w:pPr>
        <w:ind w:firstLine="709"/>
        <w:rPr>
          <w:sz w:val="28"/>
          <w:szCs w:val="28"/>
        </w:rPr>
      </w:pPr>
      <w:r w:rsidRPr="004D5D12">
        <w:rPr>
          <w:sz w:val="28"/>
          <w:szCs w:val="28"/>
        </w:rPr>
        <w:t>2.Восприятие человека человеком</w:t>
      </w:r>
    </w:p>
    <w:p w:rsidR="004D5D12" w:rsidRPr="004D5D12" w:rsidRDefault="004D5D12" w:rsidP="00BE4D5C">
      <w:pPr>
        <w:ind w:firstLine="709"/>
        <w:rPr>
          <w:sz w:val="28"/>
          <w:szCs w:val="28"/>
        </w:rPr>
      </w:pPr>
    </w:p>
    <w:p w:rsidR="00553EB5" w:rsidRPr="009E5E4C" w:rsidRDefault="00553EB5" w:rsidP="00BE4D5C">
      <w:pPr>
        <w:ind w:firstLine="709"/>
        <w:jc w:val="both"/>
        <w:rPr>
          <w:sz w:val="28"/>
          <w:szCs w:val="28"/>
        </w:rPr>
      </w:pPr>
      <w:r w:rsidRPr="009E5E4C">
        <w:rPr>
          <w:sz w:val="28"/>
          <w:szCs w:val="28"/>
        </w:rPr>
        <w:t xml:space="preserve">Тема 8. </w:t>
      </w:r>
      <w:r w:rsidR="00604444">
        <w:rPr>
          <w:bCs/>
          <w:sz w:val="28"/>
          <w:szCs w:val="28"/>
        </w:rPr>
        <w:t xml:space="preserve">Мышление </w:t>
      </w:r>
      <w:r w:rsidR="00604444">
        <w:rPr>
          <w:sz w:val="28"/>
          <w:szCs w:val="28"/>
        </w:rPr>
        <w:t xml:space="preserve">- </w:t>
      </w:r>
      <w:r w:rsidR="00604444">
        <w:rPr>
          <w:bCs/>
          <w:sz w:val="28"/>
          <w:szCs w:val="28"/>
        </w:rPr>
        <w:t>6 ч. – очная форма обучения, 2 ч. – заочная форма обучения</w:t>
      </w:r>
    </w:p>
    <w:p w:rsidR="00553EB5" w:rsidRPr="009E5E4C" w:rsidRDefault="00553EB5" w:rsidP="00BE4D5C">
      <w:pPr>
        <w:shd w:val="clear" w:color="auto" w:fill="FFFFFF"/>
        <w:ind w:firstLine="709"/>
        <w:jc w:val="both"/>
        <w:rPr>
          <w:sz w:val="28"/>
          <w:szCs w:val="28"/>
        </w:rPr>
      </w:pPr>
      <w:r w:rsidRPr="009E5E4C">
        <w:rPr>
          <w:sz w:val="28"/>
          <w:szCs w:val="28"/>
        </w:rPr>
        <w:t xml:space="preserve">Понятие о мышлении. Мышление и познание. Отличие мышления от непосредственно-чувственного познания. Мышление как предметно-практическая деятельность. Роль мышления в регуляции предметно-практической деятельности. </w:t>
      </w:r>
    </w:p>
    <w:p w:rsidR="00553EB5" w:rsidRPr="009E5E4C" w:rsidRDefault="00553EB5" w:rsidP="00BE4D5C">
      <w:pPr>
        <w:shd w:val="clear" w:color="auto" w:fill="FFFFFF"/>
        <w:ind w:firstLine="709"/>
        <w:jc w:val="both"/>
        <w:rPr>
          <w:sz w:val="28"/>
          <w:szCs w:val="28"/>
        </w:rPr>
      </w:pPr>
      <w:r w:rsidRPr="009E5E4C">
        <w:rPr>
          <w:sz w:val="28"/>
          <w:szCs w:val="28"/>
        </w:rPr>
        <w:t>Прикладное значение исследования мышления.</w:t>
      </w:r>
    </w:p>
    <w:p w:rsidR="00553EB5" w:rsidRPr="009E5E4C" w:rsidRDefault="00553EB5" w:rsidP="00BE4D5C">
      <w:pPr>
        <w:shd w:val="clear" w:color="auto" w:fill="FFFFFF"/>
        <w:ind w:firstLine="709"/>
        <w:jc w:val="both"/>
        <w:rPr>
          <w:sz w:val="28"/>
          <w:szCs w:val="28"/>
        </w:rPr>
      </w:pPr>
      <w:r w:rsidRPr="009E5E4C">
        <w:rPr>
          <w:sz w:val="28"/>
          <w:szCs w:val="28"/>
        </w:rPr>
        <w:t>Методы исследований мышления. Наблюдение, эксперимент, анализ продуктов деятельности, беседа в изучении мышления. Методы и методики изучения мышления.</w:t>
      </w:r>
    </w:p>
    <w:p w:rsidR="00553EB5" w:rsidRPr="009E5E4C" w:rsidRDefault="00553EB5" w:rsidP="00BE4D5C">
      <w:pPr>
        <w:shd w:val="clear" w:color="auto" w:fill="FFFFFF"/>
        <w:ind w:firstLine="709"/>
        <w:jc w:val="both"/>
        <w:rPr>
          <w:sz w:val="28"/>
          <w:szCs w:val="28"/>
        </w:rPr>
      </w:pPr>
      <w:r w:rsidRPr="009E5E4C">
        <w:rPr>
          <w:sz w:val="28"/>
          <w:szCs w:val="28"/>
        </w:rPr>
        <w:t>Анализ продуктов творчества. Возможности клинических методов изучения мышления.</w:t>
      </w:r>
    </w:p>
    <w:p w:rsidR="00553EB5" w:rsidRPr="009E5E4C" w:rsidRDefault="00553EB5" w:rsidP="00BE4D5C">
      <w:pPr>
        <w:shd w:val="clear" w:color="auto" w:fill="FFFFFF"/>
        <w:ind w:firstLine="709"/>
        <w:jc w:val="both"/>
        <w:rPr>
          <w:sz w:val="28"/>
          <w:szCs w:val="28"/>
        </w:rPr>
      </w:pPr>
      <w:r w:rsidRPr="009E5E4C">
        <w:rPr>
          <w:sz w:val="28"/>
          <w:szCs w:val="28"/>
        </w:rPr>
        <w:lastRenderedPageBreak/>
        <w:t>Виды мышления. Наглядно-действенное, наглядно-образное и словесно-логическое мышление.</w:t>
      </w:r>
    </w:p>
    <w:p w:rsidR="00553EB5" w:rsidRPr="009E5E4C" w:rsidRDefault="00553EB5" w:rsidP="00BE4D5C">
      <w:pPr>
        <w:shd w:val="clear" w:color="auto" w:fill="FFFFFF"/>
        <w:ind w:firstLine="709"/>
        <w:jc w:val="both"/>
        <w:rPr>
          <w:sz w:val="28"/>
          <w:szCs w:val="28"/>
        </w:rPr>
      </w:pPr>
      <w:r w:rsidRPr="009E5E4C">
        <w:rPr>
          <w:sz w:val="28"/>
          <w:szCs w:val="28"/>
        </w:rPr>
        <w:t>Образное мышление и воображение. Основные направления исследований воображения.</w:t>
      </w:r>
    </w:p>
    <w:p w:rsidR="00553EB5" w:rsidRPr="009E5E4C" w:rsidRDefault="00553EB5" w:rsidP="00BE4D5C">
      <w:pPr>
        <w:shd w:val="clear" w:color="auto" w:fill="FFFFFF"/>
        <w:ind w:firstLine="709"/>
        <w:jc w:val="both"/>
        <w:rPr>
          <w:sz w:val="28"/>
          <w:szCs w:val="28"/>
        </w:rPr>
      </w:pPr>
      <w:r w:rsidRPr="009E5E4C">
        <w:rPr>
          <w:sz w:val="28"/>
          <w:szCs w:val="28"/>
        </w:rPr>
        <w:t>Проблемы понятийного мышления, мышление и речь. Особенности теоретического и эмпирического мышления. Диалектическое мышление как наиболее сложная форма теоретического мышления. Практический и теоретический интеллект. Логическое и интуитивное мышление. Произвольное и непроизвольное мышление.</w:t>
      </w:r>
    </w:p>
    <w:p w:rsidR="00553EB5" w:rsidRPr="009E5E4C" w:rsidRDefault="00553EB5" w:rsidP="00BE4D5C">
      <w:pPr>
        <w:shd w:val="clear" w:color="auto" w:fill="FFFFFF"/>
        <w:ind w:firstLine="709"/>
        <w:jc w:val="both"/>
        <w:rPr>
          <w:sz w:val="28"/>
          <w:szCs w:val="28"/>
        </w:rPr>
      </w:pPr>
      <w:proofErr w:type="spellStart"/>
      <w:r w:rsidRPr="009E5E4C">
        <w:rPr>
          <w:sz w:val="28"/>
          <w:szCs w:val="28"/>
        </w:rPr>
        <w:t>Аутистическое</w:t>
      </w:r>
      <w:proofErr w:type="spellEnd"/>
      <w:r w:rsidRPr="009E5E4C">
        <w:rPr>
          <w:sz w:val="28"/>
          <w:szCs w:val="28"/>
        </w:rPr>
        <w:t>, эгоцентрическое и реалистическое мышление.</w:t>
      </w:r>
    </w:p>
    <w:p w:rsidR="00553EB5" w:rsidRPr="009E5E4C" w:rsidRDefault="00553EB5" w:rsidP="00BE4D5C">
      <w:pPr>
        <w:shd w:val="clear" w:color="auto" w:fill="FFFFFF"/>
        <w:ind w:firstLine="709"/>
        <w:jc w:val="both"/>
        <w:rPr>
          <w:sz w:val="28"/>
          <w:szCs w:val="28"/>
        </w:rPr>
      </w:pPr>
      <w:r w:rsidRPr="009E5E4C">
        <w:rPr>
          <w:sz w:val="28"/>
          <w:szCs w:val="28"/>
        </w:rPr>
        <w:t>Творческое, нетворческое мышление.</w:t>
      </w:r>
    </w:p>
    <w:p w:rsidR="00553EB5" w:rsidRPr="009E5E4C" w:rsidRDefault="00553EB5" w:rsidP="00BE4D5C">
      <w:pPr>
        <w:shd w:val="clear" w:color="auto" w:fill="FFFFFF"/>
        <w:ind w:firstLine="709"/>
        <w:jc w:val="both"/>
        <w:rPr>
          <w:sz w:val="28"/>
          <w:szCs w:val="28"/>
        </w:rPr>
      </w:pPr>
      <w:r w:rsidRPr="009E5E4C">
        <w:rPr>
          <w:sz w:val="28"/>
          <w:szCs w:val="28"/>
        </w:rPr>
        <w:t>Индивидуальные особенности и типы мышления.</w:t>
      </w:r>
    </w:p>
    <w:p w:rsidR="00553EB5" w:rsidRPr="009E5E4C" w:rsidRDefault="00553EB5" w:rsidP="00BE4D5C">
      <w:pPr>
        <w:shd w:val="clear" w:color="auto" w:fill="FFFFFF"/>
        <w:ind w:firstLine="709"/>
        <w:jc w:val="both"/>
        <w:rPr>
          <w:sz w:val="28"/>
          <w:szCs w:val="28"/>
        </w:rPr>
      </w:pPr>
      <w:r w:rsidRPr="009E5E4C">
        <w:rPr>
          <w:sz w:val="28"/>
          <w:szCs w:val="28"/>
        </w:rPr>
        <w:t xml:space="preserve">Своеобразие мышления, включенного в разные виды деятельности: научное и религиозное мышление, художественное мышление, обыденное и профессиональное мышление. Проблема психологического </w:t>
      </w:r>
      <w:proofErr w:type="spellStart"/>
      <w:r w:rsidRPr="009E5E4C">
        <w:rPr>
          <w:sz w:val="28"/>
          <w:szCs w:val="28"/>
        </w:rPr>
        <w:t>мышления</w:t>
      </w:r>
      <w:proofErr w:type="gramStart"/>
      <w:r w:rsidRPr="009E5E4C">
        <w:rPr>
          <w:sz w:val="28"/>
          <w:szCs w:val="28"/>
        </w:rPr>
        <w:t>.н</w:t>
      </w:r>
      <w:proofErr w:type="gramEnd"/>
      <w:r w:rsidRPr="009E5E4C">
        <w:rPr>
          <w:sz w:val="28"/>
          <w:szCs w:val="28"/>
        </w:rPr>
        <w:t>ормальное</w:t>
      </w:r>
      <w:proofErr w:type="spellEnd"/>
      <w:r w:rsidRPr="009E5E4C">
        <w:rPr>
          <w:sz w:val="28"/>
          <w:szCs w:val="28"/>
        </w:rPr>
        <w:t xml:space="preserve"> и аномальное мышление.</w:t>
      </w:r>
    </w:p>
    <w:p w:rsidR="00553EB5" w:rsidRPr="009E5E4C" w:rsidRDefault="00553EB5" w:rsidP="00BE4D5C">
      <w:pPr>
        <w:shd w:val="clear" w:color="auto" w:fill="FFFFFF"/>
        <w:ind w:firstLine="709"/>
        <w:jc w:val="both"/>
        <w:rPr>
          <w:sz w:val="28"/>
          <w:szCs w:val="28"/>
        </w:rPr>
      </w:pPr>
      <w:r w:rsidRPr="009E5E4C">
        <w:rPr>
          <w:sz w:val="28"/>
          <w:szCs w:val="28"/>
        </w:rPr>
        <w:t xml:space="preserve">Мышление как форма познавательной деятельности субъекта. </w:t>
      </w:r>
    </w:p>
    <w:p w:rsidR="00553EB5" w:rsidRPr="009E5E4C" w:rsidRDefault="00553EB5" w:rsidP="00BE4D5C">
      <w:pPr>
        <w:shd w:val="clear" w:color="auto" w:fill="FFFFFF"/>
        <w:tabs>
          <w:tab w:val="left" w:pos="3317"/>
          <w:tab w:val="left" w:pos="5218"/>
          <w:tab w:val="left" w:pos="7565"/>
        </w:tabs>
        <w:ind w:firstLine="709"/>
        <w:jc w:val="both"/>
        <w:rPr>
          <w:sz w:val="28"/>
          <w:szCs w:val="28"/>
        </w:rPr>
      </w:pPr>
      <w:r w:rsidRPr="009E5E4C">
        <w:rPr>
          <w:sz w:val="28"/>
          <w:szCs w:val="28"/>
        </w:rPr>
        <w:t>Эмоциональная регуляция мыслительной деятельности.</w:t>
      </w:r>
    </w:p>
    <w:p w:rsidR="00553EB5" w:rsidRPr="009E5E4C" w:rsidRDefault="00553EB5" w:rsidP="00BE4D5C">
      <w:pPr>
        <w:shd w:val="clear" w:color="auto" w:fill="FFFFFF"/>
        <w:ind w:firstLine="709"/>
        <w:jc w:val="both"/>
        <w:rPr>
          <w:sz w:val="28"/>
          <w:szCs w:val="28"/>
        </w:rPr>
      </w:pPr>
      <w:r w:rsidRPr="009E5E4C">
        <w:rPr>
          <w:sz w:val="28"/>
          <w:szCs w:val="28"/>
        </w:rPr>
        <w:t xml:space="preserve">Мышление и </w:t>
      </w:r>
      <w:proofErr w:type="spellStart"/>
      <w:r w:rsidRPr="009E5E4C">
        <w:rPr>
          <w:sz w:val="28"/>
          <w:szCs w:val="28"/>
        </w:rPr>
        <w:t>целеобразование</w:t>
      </w:r>
      <w:proofErr w:type="spellEnd"/>
      <w:r w:rsidRPr="009E5E4C">
        <w:rPr>
          <w:sz w:val="28"/>
          <w:szCs w:val="28"/>
        </w:rPr>
        <w:t xml:space="preserve">. Виды </w:t>
      </w:r>
      <w:proofErr w:type="spellStart"/>
      <w:r w:rsidRPr="009E5E4C">
        <w:rPr>
          <w:sz w:val="28"/>
          <w:szCs w:val="28"/>
        </w:rPr>
        <w:t>целеобразования</w:t>
      </w:r>
      <w:proofErr w:type="spellEnd"/>
      <w:r w:rsidRPr="009E5E4C">
        <w:rPr>
          <w:sz w:val="28"/>
          <w:szCs w:val="28"/>
        </w:rPr>
        <w:t xml:space="preserve"> в мыслительной деятельности. Понятие об интеллектуальной активности и инициативе. Цель и требование, цель и искомое, принятие задачи субъектом. Понятие о задаче, структура задачи, ее условия и требования. Специфика творческих задач. Виды проблемных ситуаций.</w:t>
      </w:r>
    </w:p>
    <w:p w:rsidR="00553EB5" w:rsidRPr="009E5E4C" w:rsidRDefault="00553EB5" w:rsidP="00BE4D5C">
      <w:pPr>
        <w:shd w:val="clear" w:color="auto" w:fill="FFFFFF"/>
        <w:ind w:firstLine="709"/>
        <w:jc w:val="both"/>
        <w:rPr>
          <w:sz w:val="28"/>
          <w:szCs w:val="28"/>
        </w:rPr>
      </w:pPr>
      <w:r w:rsidRPr="009E5E4C">
        <w:rPr>
          <w:sz w:val="28"/>
          <w:szCs w:val="28"/>
        </w:rPr>
        <w:t xml:space="preserve">Представление об </w:t>
      </w:r>
      <w:proofErr w:type="spellStart"/>
      <w:r w:rsidRPr="009E5E4C">
        <w:rPr>
          <w:sz w:val="28"/>
          <w:szCs w:val="28"/>
        </w:rPr>
        <w:t>операциональном</w:t>
      </w:r>
      <w:proofErr w:type="spellEnd"/>
      <w:r w:rsidRPr="009E5E4C">
        <w:rPr>
          <w:sz w:val="28"/>
          <w:szCs w:val="28"/>
        </w:rPr>
        <w:t xml:space="preserve"> составе процесса решения задач, его средствах и способах. Соотношение </w:t>
      </w:r>
      <w:proofErr w:type="spellStart"/>
      <w:r w:rsidRPr="009E5E4C">
        <w:rPr>
          <w:sz w:val="28"/>
          <w:szCs w:val="28"/>
        </w:rPr>
        <w:t>вербализованных</w:t>
      </w:r>
      <w:proofErr w:type="spellEnd"/>
      <w:r w:rsidRPr="009E5E4C">
        <w:rPr>
          <w:sz w:val="28"/>
          <w:szCs w:val="28"/>
        </w:rPr>
        <w:t xml:space="preserve"> и </w:t>
      </w:r>
      <w:proofErr w:type="spellStart"/>
      <w:r w:rsidRPr="009E5E4C">
        <w:rPr>
          <w:sz w:val="28"/>
          <w:szCs w:val="28"/>
        </w:rPr>
        <w:t>невербализонанных</w:t>
      </w:r>
      <w:proofErr w:type="spellEnd"/>
      <w:r w:rsidRPr="009E5E4C">
        <w:rPr>
          <w:sz w:val="28"/>
          <w:szCs w:val="28"/>
        </w:rPr>
        <w:t xml:space="preserve"> компонентов поиска решения задачи. Понятие об </w:t>
      </w:r>
      <w:proofErr w:type="spellStart"/>
      <w:r w:rsidRPr="009E5E4C">
        <w:rPr>
          <w:sz w:val="28"/>
          <w:szCs w:val="28"/>
        </w:rPr>
        <w:t>операциональном</w:t>
      </w:r>
      <w:proofErr w:type="spellEnd"/>
      <w:r w:rsidRPr="009E5E4C">
        <w:rPr>
          <w:sz w:val="28"/>
          <w:szCs w:val="28"/>
        </w:rPr>
        <w:t xml:space="preserve"> смысле.</w:t>
      </w:r>
    </w:p>
    <w:p w:rsidR="00553EB5" w:rsidRPr="009E5E4C" w:rsidRDefault="00553EB5" w:rsidP="00BE4D5C">
      <w:pPr>
        <w:shd w:val="clear" w:color="auto" w:fill="FFFFFF"/>
        <w:ind w:firstLine="709"/>
        <w:jc w:val="both"/>
        <w:rPr>
          <w:sz w:val="28"/>
          <w:szCs w:val="28"/>
        </w:rPr>
      </w:pPr>
      <w:r w:rsidRPr="009E5E4C">
        <w:rPr>
          <w:sz w:val="28"/>
          <w:szCs w:val="28"/>
        </w:rPr>
        <w:t xml:space="preserve"> Мышление </w:t>
      </w:r>
      <w:proofErr w:type="spellStart"/>
      <w:r w:rsidRPr="009E5E4C">
        <w:rPr>
          <w:iCs/>
          <w:sz w:val="28"/>
          <w:szCs w:val="28"/>
        </w:rPr>
        <w:t>и</w:t>
      </w:r>
      <w:r w:rsidRPr="009E5E4C">
        <w:rPr>
          <w:sz w:val="28"/>
          <w:szCs w:val="28"/>
        </w:rPr>
        <w:t>общение</w:t>
      </w:r>
      <w:proofErr w:type="spellEnd"/>
      <w:r w:rsidRPr="009E5E4C">
        <w:rPr>
          <w:sz w:val="28"/>
          <w:szCs w:val="28"/>
        </w:rPr>
        <w:t xml:space="preserve"> разного типа.</w:t>
      </w:r>
    </w:p>
    <w:p w:rsidR="00553EB5" w:rsidRPr="009E5E4C" w:rsidRDefault="00553EB5" w:rsidP="00BE4D5C">
      <w:pPr>
        <w:shd w:val="clear" w:color="auto" w:fill="FFFFFF"/>
        <w:ind w:firstLine="709"/>
        <w:jc w:val="both"/>
        <w:rPr>
          <w:sz w:val="28"/>
          <w:szCs w:val="28"/>
        </w:rPr>
      </w:pPr>
      <w:r w:rsidRPr="009E5E4C">
        <w:rPr>
          <w:sz w:val="28"/>
          <w:szCs w:val="28"/>
        </w:rPr>
        <w:t>Мышление в структуре межличностного познания. Понятие о другом человеке. Проблема объяснения и понимания.</w:t>
      </w:r>
    </w:p>
    <w:p w:rsidR="00553EB5" w:rsidRPr="009E5E4C" w:rsidRDefault="00553EB5" w:rsidP="00BE4D5C">
      <w:pPr>
        <w:shd w:val="clear" w:color="auto" w:fill="FFFFFF"/>
        <w:ind w:firstLine="709"/>
        <w:jc w:val="both"/>
        <w:rPr>
          <w:sz w:val="28"/>
          <w:szCs w:val="28"/>
        </w:rPr>
      </w:pPr>
      <w:r w:rsidRPr="009E5E4C">
        <w:rPr>
          <w:sz w:val="28"/>
          <w:szCs w:val="28"/>
        </w:rPr>
        <w:t xml:space="preserve">Мышление и эмоциональные компоненты общения. </w:t>
      </w:r>
      <w:proofErr w:type="spellStart"/>
      <w:r w:rsidRPr="009E5E4C">
        <w:rPr>
          <w:sz w:val="28"/>
          <w:szCs w:val="28"/>
        </w:rPr>
        <w:t>Эмпатия</w:t>
      </w:r>
      <w:proofErr w:type="spellEnd"/>
      <w:r w:rsidRPr="009E5E4C">
        <w:rPr>
          <w:sz w:val="28"/>
          <w:szCs w:val="28"/>
        </w:rPr>
        <w:t xml:space="preserve"> как вид интуитивного мышления.</w:t>
      </w:r>
    </w:p>
    <w:p w:rsidR="00553EB5" w:rsidRPr="009E5E4C" w:rsidRDefault="00553EB5" w:rsidP="00BE4D5C">
      <w:pPr>
        <w:ind w:firstLine="709"/>
        <w:jc w:val="both"/>
        <w:rPr>
          <w:sz w:val="28"/>
          <w:szCs w:val="28"/>
        </w:rPr>
      </w:pPr>
      <w:r w:rsidRPr="009E5E4C">
        <w:rPr>
          <w:sz w:val="28"/>
          <w:szCs w:val="28"/>
        </w:rPr>
        <w:t xml:space="preserve">Мышление и проблема «искусственного интеллекта». Общее понятие об искусственном интеллекте как функциональных возможностях компьютера решать задачи, требующие интеллекта, если они решаются человеком. </w:t>
      </w:r>
    </w:p>
    <w:p w:rsidR="00553EB5" w:rsidRPr="009E5E4C" w:rsidRDefault="00553EB5" w:rsidP="00BE4D5C">
      <w:pPr>
        <w:ind w:firstLine="709"/>
        <w:rPr>
          <w:sz w:val="28"/>
          <w:szCs w:val="28"/>
        </w:rPr>
      </w:pPr>
      <w:r w:rsidRPr="009E5E4C">
        <w:rPr>
          <w:sz w:val="28"/>
          <w:szCs w:val="28"/>
        </w:rPr>
        <w:t>Контрольные вопросы:</w:t>
      </w:r>
    </w:p>
    <w:p w:rsidR="00553EB5" w:rsidRPr="009E5E4C" w:rsidRDefault="00553EB5" w:rsidP="00597ACD">
      <w:pPr>
        <w:widowControl w:val="0"/>
        <w:numPr>
          <w:ilvl w:val="0"/>
          <w:numId w:val="18"/>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Особенности и единство чувственной и логической ступеней познания.</w:t>
      </w:r>
    </w:p>
    <w:p w:rsidR="00553EB5" w:rsidRPr="009E5E4C" w:rsidRDefault="00553EB5" w:rsidP="00597ACD">
      <w:pPr>
        <w:widowControl w:val="0"/>
        <w:numPr>
          <w:ilvl w:val="0"/>
          <w:numId w:val="18"/>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Характеристика основных видов мышления.</w:t>
      </w:r>
    </w:p>
    <w:p w:rsidR="00553EB5" w:rsidRPr="009E5E4C" w:rsidRDefault="00553EB5" w:rsidP="00597ACD">
      <w:pPr>
        <w:widowControl w:val="0"/>
        <w:numPr>
          <w:ilvl w:val="0"/>
          <w:numId w:val="18"/>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Основные формы мышления.</w:t>
      </w:r>
    </w:p>
    <w:p w:rsidR="00553EB5" w:rsidRPr="009E5E4C" w:rsidRDefault="00553EB5" w:rsidP="00597ACD">
      <w:pPr>
        <w:widowControl w:val="0"/>
        <w:numPr>
          <w:ilvl w:val="0"/>
          <w:numId w:val="18"/>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Единство мышления и речи.</w:t>
      </w:r>
    </w:p>
    <w:p w:rsidR="00553EB5" w:rsidRPr="009E5E4C" w:rsidRDefault="00553EB5" w:rsidP="00597ACD">
      <w:pPr>
        <w:widowControl w:val="0"/>
        <w:numPr>
          <w:ilvl w:val="0"/>
          <w:numId w:val="18"/>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Основные виды умственных операций.</w:t>
      </w:r>
    </w:p>
    <w:p w:rsidR="00553EB5" w:rsidRPr="009E5E4C" w:rsidRDefault="00553EB5" w:rsidP="00597ACD">
      <w:pPr>
        <w:widowControl w:val="0"/>
        <w:numPr>
          <w:ilvl w:val="0"/>
          <w:numId w:val="18"/>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Приемы развития мышления.</w:t>
      </w:r>
    </w:p>
    <w:p w:rsidR="0080553A" w:rsidRPr="001B7FDC" w:rsidRDefault="0080553A"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80553A" w:rsidRPr="0080553A" w:rsidRDefault="0080553A" w:rsidP="00597ACD">
      <w:pPr>
        <w:pStyle w:val="a7"/>
        <w:numPr>
          <w:ilvl w:val="0"/>
          <w:numId w:val="30"/>
        </w:numPr>
        <w:ind w:left="0" w:firstLine="709"/>
        <w:rPr>
          <w:sz w:val="28"/>
          <w:szCs w:val="28"/>
        </w:rPr>
      </w:pPr>
      <w:r w:rsidRPr="0080553A">
        <w:rPr>
          <w:sz w:val="28"/>
          <w:szCs w:val="28"/>
        </w:rPr>
        <w:lastRenderedPageBreak/>
        <w:t xml:space="preserve">Определение и структура интеллекта. </w:t>
      </w:r>
    </w:p>
    <w:p w:rsidR="00553EB5" w:rsidRDefault="0080553A" w:rsidP="00597ACD">
      <w:pPr>
        <w:pStyle w:val="a7"/>
        <w:numPr>
          <w:ilvl w:val="0"/>
          <w:numId w:val="30"/>
        </w:numPr>
        <w:ind w:left="0" w:firstLine="709"/>
        <w:rPr>
          <w:sz w:val="28"/>
          <w:szCs w:val="28"/>
        </w:rPr>
      </w:pPr>
      <w:r w:rsidRPr="0080553A">
        <w:rPr>
          <w:sz w:val="28"/>
          <w:szCs w:val="28"/>
        </w:rPr>
        <w:t>Оценка интеллекта</w:t>
      </w:r>
    </w:p>
    <w:p w:rsidR="0080553A" w:rsidRPr="00E640AB" w:rsidRDefault="0080553A" w:rsidP="00597ACD">
      <w:pPr>
        <w:numPr>
          <w:ilvl w:val="0"/>
          <w:numId w:val="30"/>
        </w:numPr>
        <w:tabs>
          <w:tab w:val="left" w:pos="1260"/>
        </w:tabs>
        <w:ind w:left="0" w:firstLine="709"/>
        <w:jc w:val="both"/>
        <w:rPr>
          <w:sz w:val="28"/>
          <w:szCs w:val="28"/>
        </w:rPr>
      </w:pPr>
      <w:r w:rsidRPr="00E640AB">
        <w:rPr>
          <w:sz w:val="28"/>
          <w:szCs w:val="28"/>
        </w:rPr>
        <w:t>Концепция поэтапного формирования умственного действия П.Я. Гальперина.</w:t>
      </w:r>
    </w:p>
    <w:p w:rsidR="0080553A" w:rsidRPr="009E5E4C" w:rsidRDefault="0080553A" w:rsidP="00BE4D5C">
      <w:pPr>
        <w:ind w:firstLine="709"/>
        <w:rPr>
          <w:sz w:val="28"/>
          <w:szCs w:val="28"/>
        </w:rPr>
      </w:pPr>
    </w:p>
    <w:p w:rsidR="00553EB5" w:rsidRPr="00261A71" w:rsidRDefault="00553EB5" w:rsidP="00BE4D5C">
      <w:pPr>
        <w:ind w:firstLine="709"/>
        <w:jc w:val="both"/>
        <w:rPr>
          <w:sz w:val="28"/>
          <w:szCs w:val="28"/>
        </w:rPr>
      </w:pPr>
      <w:r w:rsidRPr="009E5E4C">
        <w:rPr>
          <w:sz w:val="28"/>
          <w:szCs w:val="28"/>
        </w:rPr>
        <w:t xml:space="preserve">Тема 9. </w:t>
      </w:r>
      <w:r w:rsidR="00604444">
        <w:rPr>
          <w:bCs/>
          <w:sz w:val="28"/>
          <w:szCs w:val="28"/>
        </w:rPr>
        <w:t xml:space="preserve">Внимание </w:t>
      </w:r>
      <w:r w:rsidR="00604444">
        <w:rPr>
          <w:sz w:val="28"/>
          <w:szCs w:val="28"/>
        </w:rPr>
        <w:t xml:space="preserve">- </w:t>
      </w:r>
      <w:r w:rsidR="00604444">
        <w:rPr>
          <w:bCs/>
          <w:sz w:val="28"/>
          <w:szCs w:val="28"/>
        </w:rPr>
        <w:t>6 ч. – очная форма обучения, 2 ч. – заочная форма обучения</w:t>
      </w:r>
    </w:p>
    <w:p w:rsidR="00553EB5" w:rsidRPr="009E5E4C" w:rsidRDefault="00553EB5" w:rsidP="00BE4D5C">
      <w:pPr>
        <w:shd w:val="clear" w:color="auto" w:fill="FFFFFF"/>
        <w:ind w:firstLine="709"/>
        <w:jc w:val="both"/>
        <w:rPr>
          <w:sz w:val="28"/>
          <w:szCs w:val="28"/>
        </w:rPr>
      </w:pPr>
      <w:r w:rsidRPr="009E5E4C">
        <w:rPr>
          <w:sz w:val="28"/>
          <w:szCs w:val="28"/>
        </w:rPr>
        <w:t>Общие представления о внимании, виды вникания.</w:t>
      </w:r>
    </w:p>
    <w:p w:rsidR="00553EB5" w:rsidRPr="009E5E4C" w:rsidRDefault="00553EB5" w:rsidP="00BE4D5C">
      <w:pPr>
        <w:shd w:val="clear" w:color="auto" w:fill="FFFFFF"/>
        <w:ind w:firstLine="709"/>
        <w:jc w:val="both"/>
        <w:rPr>
          <w:sz w:val="28"/>
          <w:szCs w:val="28"/>
        </w:rPr>
      </w:pPr>
      <w:r w:rsidRPr="009E5E4C">
        <w:rPr>
          <w:sz w:val="28"/>
          <w:szCs w:val="28"/>
        </w:rPr>
        <w:t>Многозначность определения внимания. Особенности внимания по сравнению с другими психическими явлениями и процессами. Дискуссия о психическом статусе внимания и его природе.</w:t>
      </w:r>
    </w:p>
    <w:p w:rsidR="00553EB5" w:rsidRPr="009E5E4C" w:rsidRDefault="00553EB5" w:rsidP="00BE4D5C">
      <w:pPr>
        <w:shd w:val="clear" w:color="auto" w:fill="FFFFFF"/>
        <w:ind w:firstLine="709"/>
        <w:jc w:val="both"/>
        <w:rPr>
          <w:sz w:val="28"/>
          <w:szCs w:val="28"/>
        </w:rPr>
      </w:pPr>
      <w:r w:rsidRPr="009E5E4C">
        <w:rPr>
          <w:sz w:val="28"/>
          <w:szCs w:val="28"/>
        </w:rPr>
        <w:t xml:space="preserve">Виды внимания. Непроизвольное (первичное) внимание. Поисковые и исследовательские виды деятельности − процессы непроизвольного внимания. Факторы, обусловливающие непроизвольное внимание. Процессы </w:t>
      </w:r>
      <w:proofErr w:type="spellStart"/>
      <w:r w:rsidRPr="009E5E4C">
        <w:rPr>
          <w:sz w:val="28"/>
          <w:szCs w:val="28"/>
        </w:rPr>
        <w:t>предвнимания</w:t>
      </w:r>
      <w:proofErr w:type="spellEnd"/>
      <w:r w:rsidRPr="009E5E4C">
        <w:rPr>
          <w:sz w:val="28"/>
          <w:szCs w:val="28"/>
        </w:rPr>
        <w:t>.</w:t>
      </w:r>
    </w:p>
    <w:p w:rsidR="00553EB5" w:rsidRPr="009E5E4C" w:rsidRDefault="00553EB5" w:rsidP="00BE4D5C">
      <w:pPr>
        <w:shd w:val="clear" w:color="auto" w:fill="FFFFFF"/>
        <w:ind w:firstLine="709"/>
        <w:jc w:val="both"/>
        <w:rPr>
          <w:sz w:val="28"/>
          <w:szCs w:val="28"/>
        </w:rPr>
      </w:pPr>
      <w:r w:rsidRPr="009E5E4C">
        <w:rPr>
          <w:sz w:val="28"/>
          <w:szCs w:val="28"/>
        </w:rPr>
        <w:t>Произвольное (вторичное) внимание. Особенности. Условия возникновения и поддержания произвольного внимания. Психологические механизмы произвольного внимания. Усилие при произвольном внимании. Опосредствованный характер произвольного внимания. Развитие средств</w:t>
      </w:r>
      <w:r w:rsidR="00BE4D5C">
        <w:rPr>
          <w:sz w:val="28"/>
          <w:szCs w:val="28"/>
        </w:rPr>
        <w:t xml:space="preserve"> </w:t>
      </w:r>
      <w:r w:rsidRPr="009E5E4C">
        <w:rPr>
          <w:sz w:val="28"/>
          <w:szCs w:val="28"/>
        </w:rPr>
        <w:t>и организации произвольного внимания.</w:t>
      </w:r>
    </w:p>
    <w:p w:rsidR="00553EB5" w:rsidRPr="009E5E4C" w:rsidRDefault="00553EB5" w:rsidP="00BE4D5C">
      <w:pPr>
        <w:shd w:val="clear" w:color="auto" w:fill="FFFFFF"/>
        <w:ind w:firstLine="709"/>
        <w:jc w:val="both"/>
        <w:rPr>
          <w:sz w:val="28"/>
          <w:szCs w:val="28"/>
        </w:rPr>
      </w:pPr>
      <w:r w:rsidRPr="009E5E4C">
        <w:rPr>
          <w:sz w:val="28"/>
          <w:szCs w:val="28"/>
        </w:rPr>
        <w:t>Методика двойной стимуляции для исследования опосред</w:t>
      </w:r>
      <w:r w:rsidR="00BE4D5C">
        <w:rPr>
          <w:sz w:val="28"/>
          <w:szCs w:val="28"/>
        </w:rPr>
        <w:t>ов</w:t>
      </w:r>
      <w:r w:rsidRPr="009E5E4C">
        <w:rPr>
          <w:sz w:val="28"/>
          <w:szCs w:val="28"/>
        </w:rPr>
        <w:t xml:space="preserve">анного произвольного внимания. </w:t>
      </w:r>
      <w:proofErr w:type="spellStart"/>
      <w:r w:rsidRPr="009E5E4C">
        <w:rPr>
          <w:sz w:val="28"/>
          <w:szCs w:val="28"/>
        </w:rPr>
        <w:t>Послепроизвольное</w:t>
      </w:r>
      <w:proofErr w:type="spellEnd"/>
      <w:r w:rsidRPr="009E5E4C">
        <w:rPr>
          <w:sz w:val="28"/>
          <w:szCs w:val="28"/>
        </w:rPr>
        <w:t xml:space="preserve"> внимание. Условия его возникновения. Важность практического, педагогического </w:t>
      </w:r>
      <w:proofErr w:type="spellStart"/>
      <w:r w:rsidRPr="009E5E4C">
        <w:rPr>
          <w:sz w:val="28"/>
          <w:szCs w:val="28"/>
        </w:rPr>
        <w:t>научения</w:t>
      </w:r>
      <w:proofErr w:type="spellEnd"/>
      <w:r w:rsidRPr="009E5E4C">
        <w:rPr>
          <w:sz w:val="28"/>
          <w:szCs w:val="28"/>
        </w:rPr>
        <w:t xml:space="preserve"> </w:t>
      </w:r>
      <w:proofErr w:type="spellStart"/>
      <w:r w:rsidRPr="009E5E4C">
        <w:rPr>
          <w:sz w:val="28"/>
          <w:szCs w:val="28"/>
        </w:rPr>
        <w:t>послепроизвольного</w:t>
      </w:r>
      <w:proofErr w:type="spellEnd"/>
      <w:r w:rsidRPr="009E5E4C">
        <w:rPr>
          <w:sz w:val="28"/>
          <w:szCs w:val="28"/>
        </w:rPr>
        <w:t xml:space="preserve"> внимания.</w:t>
      </w:r>
    </w:p>
    <w:p w:rsidR="00553EB5" w:rsidRPr="009E5E4C" w:rsidRDefault="00553EB5" w:rsidP="00BE4D5C">
      <w:pPr>
        <w:shd w:val="clear" w:color="auto" w:fill="FFFFFF"/>
        <w:ind w:firstLine="709"/>
        <w:jc w:val="both"/>
        <w:rPr>
          <w:sz w:val="28"/>
          <w:szCs w:val="28"/>
        </w:rPr>
      </w:pPr>
      <w:r w:rsidRPr="009E5E4C">
        <w:rPr>
          <w:sz w:val="28"/>
          <w:szCs w:val="28"/>
        </w:rPr>
        <w:t>Основные свойства внимания и их экспериментальные исследования. Объем внимания. Зависимость объема вникания от структуры материала, характера действия с объектами, индивидуальных особенностей.</w:t>
      </w:r>
    </w:p>
    <w:p w:rsidR="00553EB5" w:rsidRPr="009E5E4C" w:rsidRDefault="00553EB5" w:rsidP="00BE4D5C">
      <w:pPr>
        <w:shd w:val="clear" w:color="auto" w:fill="FFFFFF"/>
        <w:ind w:firstLine="709"/>
        <w:jc w:val="both"/>
        <w:rPr>
          <w:sz w:val="28"/>
          <w:szCs w:val="28"/>
        </w:rPr>
      </w:pPr>
      <w:r w:rsidRPr="009E5E4C">
        <w:rPr>
          <w:sz w:val="28"/>
          <w:szCs w:val="28"/>
        </w:rPr>
        <w:t>Концентрация, устойчивость, колебания внимания. Зависимость устойчивости внимания от характера материала, вида деятельности и установки личности. Факторы, способствующие отвлечению внимания.</w:t>
      </w:r>
    </w:p>
    <w:p w:rsidR="00553EB5" w:rsidRPr="009E5E4C" w:rsidRDefault="00553EB5" w:rsidP="00BE4D5C">
      <w:pPr>
        <w:shd w:val="clear" w:color="auto" w:fill="FFFFFF"/>
        <w:ind w:firstLine="709"/>
        <w:jc w:val="both"/>
        <w:rPr>
          <w:sz w:val="28"/>
          <w:szCs w:val="28"/>
        </w:rPr>
      </w:pPr>
      <w:r w:rsidRPr="009E5E4C">
        <w:rPr>
          <w:sz w:val="28"/>
          <w:szCs w:val="28"/>
        </w:rPr>
        <w:t xml:space="preserve">Переключение и распределение внимания. Факторы, определяющие способность распределять внимание на разные действия. Роль переключаемости и распределения внимания в трудовой деятельности. Внимание и сознание, леность и отчетливость содержания сознания − основная феноменальная характеристика внимания. Использование метода самонаблюдения для описания явлений и свойств внимания. Избирательность − один из самых важных аспектов внимания. Механизмы </w:t>
      </w:r>
      <w:proofErr w:type="spellStart"/>
      <w:r w:rsidRPr="009E5E4C">
        <w:rPr>
          <w:sz w:val="28"/>
          <w:szCs w:val="28"/>
        </w:rPr>
        <w:t>перцептивной</w:t>
      </w:r>
      <w:proofErr w:type="spellEnd"/>
      <w:r w:rsidRPr="009E5E4C">
        <w:rPr>
          <w:sz w:val="28"/>
          <w:szCs w:val="28"/>
        </w:rPr>
        <w:t xml:space="preserve"> селекции. Внимание как фильтр или аттенюатор поступающей информации. Экспериментальная критика понимания внимания как специального процесса блокировки или фильтрации информации.</w:t>
      </w:r>
    </w:p>
    <w:p w:rsidR="00553EB5" w:rsidRPr="009E5E4C" w:rsidRDefault="00553EB5" w:rsidP="00BE4D5C">
      <w:pPr>
        <w:shd w:val="clear" w:color="auto" w:fill="FFFFFF"/>
        <w:ind w:firstLine="709"/>
        <w:jc w:val="both"/>
        <w:rPr>
          <w:sz w:val="28"/>
          <w:szCs w:val="28"/>
        </w:rPr>
      </w:pPr>
      <w:r w:rsidRPr="009E5E4C">
        <w:rPr>
          <w:sz w:val="28"/>
          <w:szCs w:val="28"/>
        </w:rPr>
        <w:t xml:space="preserve">Внимание как результат слияния </w:t>
      </w:r>
      <w:proofErr w:type="spellStart"/>
      <w:r w:rsidRPr="009E5E4C">
        <w:rPr>
          <w:sz w:val="28"/>
          <w:szCs w:val="28"/>
        </w:rPr>
        <w:t>перцептируемого</w:t>
      </w:r>
      <w:proofErr w:type="spellEnd"/>
      <w:r w:rsidRPr="009E5E4C">
        <w:rPr>
          <w:sz w:val="28"/>
          <w:szCs w:val="28"/>
        </w:rPr>
        <w:t xml:space="preserve"> образа с реальными объектами.</w:t>
      </w:r>
    </w:p>
    <w:p w:rsidR="00553EB5" w:rsidRPr="009E5E4C" w:rsidRDefault="00553EB5" w:rsidP="00BE4D5C">
      <w:pPr>
        <w:shd w:val="clear" w:color="auto" w:fill="FFFFFF"/>
        <w:ind w:firstLine="709"/>
        <w:jc w:val="both"/>
        <w:rPr>
          <w:sz w:val="28"/>
          <w:szCs w:val="28"/>
        </w:rPr>
      </w:pPr>
      <w:r w:rsidRPr="009E5E4C">
        <w:rPr>
          <w:sz w:val="28"/>
          <w:szCs w:val="28"/>
        </w:rPr>
        <w:t xml:space="preserve"> Использование объективных методов исследования различных форм внимания. Критика моторных теорий внимания. Внимание, усилие и активация. Теории ресурсов внимания.</w:t>
      </w:r>
    </w:p>
    <w:p w:rsidR="00553EB5" w:rsidRPr="009E5E4C" w:rsidRDefault="00553EB5" w:rsidP="00BE4D5C">
      <w:pPr>
        <w:shd w:val="clear" w:color="auto" w:fill="FFFFFF"/>
        <w:ind w:firstLine="709"/>
        <w:rPr>
          <w:sz w:val="28"/>
          <w:szCs w:val="28"/>
        </w:rPr>
      </w:pPr>
      <w:r w:rsidRPr="009E5E4C">
        <w:rPr>
          <w:sz w:val="28"/>
          <w:szCs w:val="28"/>
        </w:rPr>
        <w:lastRenderedPageBreak/>
        <w:t>Контрольные вопросы:</w:t>
      </w:r>
    </w:p>
    <w:p w:rsidR="00553EB5" w:rsidRPr="009E5E4C" w:rsidRDefault="00553EB5" w:rsidP="00597ACD">
      <w:pPr>
        <w:numPr>
          <w:ilvl w:val="0"/>
          <w:numId w:val="8"/>
        </w:numPr>
        <w:shd w:val="clear" w:color="auto" w:fill="FFFFFF"/>
        <w:ind w:left="0" w:firstLine="709"/>
        <w:jc w:val="both"/>
        <w:rPr>
          <w:sz w:val="28"/>
          <w:szCs w:val="28"/>
        </w:rPr>
      </w:pPr>
      <w:r w:rsidRPr="009E5E4C">
        <w:rPr>
          <w:sz w:val="28"/>
          <w:szCs w:val="28"/>
        </w:rPr>
        <w:t>Общие представления о внимании, виды вникания.</w:t>
      </w:r>
    </w:p>
    <w:p w:rsidR="00553EB5" w:rsidRPr="009E5E4C" w:rsidRDefault="00553EB5" w:rsidP="00597ACD">
      <w:pPr>
        <w:numPr>
          <w:ilvl w:val="0"/>
          <w:numId w:val="8"/>
        </w:numPr>
        <w:shd w:val="clear" w:color="auto" w:fill="FFFFFF"/>
        <w:ind w:left="0" w:firstLine="709"/>
        <w:rPr>
          <w:sz w:val="28"/>
          <w:szCs w:val="28"/>
        </w:rPr>
      </w:pPr>
      <w:r w:rsidRPr="009E5E4C">
        <w:rPr>
          <w:sz w:val="28"/>
          <w:szCs w:val="28"/>
        </w:rPr>
        <w:t>Основные свойства внимания и их экспериментальные исследования</w:t>
      </w:r>
    </w:p>
    <w:p w:rsidR="00553EB5" w:rsidRPr="009E5E4C" w:rsidRDefault="00553EB5" w:rsidP="00597ACD">
      <w:pPr>
        <w:numPr>
          <w:ilvl w:val="0"/>
          <w:numId w:val="8"/>
        </w:numPr>
        <w:shd w:val="clear" w:color="auto" w:fill="FFFFFF"/>
        <w:ind w:left="0" w:firstLine="709"/>
        <w:rPr>
          <w:sz w:val="28"/>
          <w:szCs w:val="28"/>
        </w:rPr>
      </w:pPr>
      <w:r w:rsidRPr="009E5E4C">
        <w:rPr>
          <w:sz w:val="28"/>
          <w:szCs w:val="28"/>
        </w:rPr>
        <w:t>Переключение и распределение внимания.</w:t>
      </w:r>
    </w:p>
    <w:p w:rsidR="0080553A" w:rsidRPr="001B7FDC" w:rsidRDefault="0080553A"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553EB5" w:rsidRPr="004D5D12" w:rsidRDefault="004D5D12" w:rsidP="00BE4D5C">
      <w:pPr>
        <w:ind w:firstLine="709"/>
        <w:rPr>
          <w:sz w:val="28"/>
          <w:szCs w:val="28"/>
        </w:rPr>
      </w:pPr>
      <w:r w:rsidRPr="004D5D12">
        <w:rPr>
          <w:sz w:val="28"/>
          <w:szCs w:val="28"/>
        </w:rPr>
        <w:t>1.Развитие внимания на ранних этапах онтогенеза</w:t>
      </w:r>
    </w:p>
    <w:p w:rsidR="004D5D12" w:rsidRDefault="004D5D12" w:rsidP="00BE4D5C">
      <w:pPr>
        <w:pStyle w:val="a7"/>
        <w:shd w:val="clear" w:color="auto" w:fill="FFFFFF"/>
        <w:ind w:left="0" w:firstLine="709"/>
        <w:jc w:val="both"/>
        <w:rPr>
          <w:sz w:val="28"/>
          <w:szCs w:val="28"/>
        </w:rPr>
      </w:pPr>
      <w:r>
        <w:rPr>
          <w:sz w:val="28"/>
          <w:szCs w:val="28"/>
        </w:rPr>
        <w:t xml:space="preserve">2. </w:t>
      </w:r>
      <w:r w:rsidRPr="004D5D12">
        <w:rPr>
          <w:sz w:val="28"/>
          <w:szCs w:val="28"/>
        </w:rPr>
        <w:t>Теории ресурсов внимания.</w:t>
      </w:r>
    </w:p>
    <w:p w:rsidR="00EC3F3B" w:rsidRPr="004D5D12" w:rsidRDefault="00EC3F3B" w:rsidP="00BE4D5C">
      <w:pPr>
        <w:pStyle w:val="a7"/>
        <w:shd w:val="clear" w:color="auto" w:fill="FFFFFF"/>
        <w:ind w:left="0" w:firstLine="709"/>
        <w:jc w:val="both"/>
        <w:rPr>
          <w:sz w:val="28"/>
          <w:szCs w:val="28"/>
        </w:rPr>
      </w:pPr>
      <w:r w:rsidRPr="009E5E4C">
        <w:rPr>
          <w:sz w:val="28"/>
          <w:szCs w:val="28"/>
        </w:rPr>
        <w:t>Круглый стол: «</w:t>
      </w:r>
      <w:r w:rsidRPr="009E5E4C">
        <w:rPr>
          <w:color w:val="000000"/>
          <w:sz w:val="28"/>
          <w:szCs w:val="28"/>
        </w:rPr>
        <w:t>Факторы, способствующие отвлечению внимания»</w:t>
      </w:r>
    </w:p>
    <w:p w:rsidR="001B7FDC" w:rsidRPr="009E5E4C" w:rsidRDefault="001B7FDC" w:rsidP="00BE4D5C">
      <w:pPr>
        <w:ind w:firstLine="709"/>
        <w:rPr>
          <w:sz w:val="28"/>
          <w:szCs w:val="28"/>
        </w:rPr>
      </w:pPr>
    </w:p>
    <w:p w:rsidR="00553EB5" w:rsidRPr="00261A71" w:rsidRDefault="00553EB5" w:rsidP="00BE4D5C">
      <w:pPr>
        <w:ind w:firstLine="709"/>
        <w:jc w:val="both"/>
        <w:rPr>
          <w:sz w:val="28"/>
          <w:szCs w:val="28"/>
        </w:rPr>
      </w:pPr>
      <w:r w:rsidRPr="009E5E4C">
        <w:rPr>
          <w:sz w:val="28"/>
          <w:szCs w:val="28"/>
        </w:rPr>
        <w:t xml:space="preserve">Тема 10. </w:t>
      </w:r>
      <w:r w:rsidR="00604444">
        <w:rPr>
          <w:bCs/>
          <w:sz w:val="28"/>
          <w:szCs w:val="28"/>
        </w:rPr>
        <w:t xml:space="preserve">Память </w:t>
      </w:r>
      <w:r w:rsidR="00604444">
        <w:rPr>
          <w:sz w:val="28"/>
          <w:szCs w:val="28"/>
        </w:rPr>
        <w:t xml:space="preserve">- </w:t>
      </w:r>
      <w:r w:rsidR="00604444">
        <w:rPr>
          <w:bCs/>
          <w:sz w:val="28"/>
          <w:szCs w:val="28"/>
        </w:rPr>
        <w:t>6 ч. – очная форма обучения, 2 ч. – заочная форма обучения</w:t>
      </w:r>
    </w:p>
    <w:p w:rsidR="00553EB5" w:rsidRPr="009E5E4C" w:rsidRDefault="00553EB5" w:rsidP="00BE4D5C">
      <w:pPr>
        <w:ind w:firstLine="709"/>
        <w:jc w:val="both"/>
        <w:rPr>
          <w:iCs/>
          <w:sz w:val="28"/>
          <w:szCs w:val="28"/>
        </w:rPr>
      </w:pPr>
      <w:r w:rsidRPr="009E5E4C">
        <w:rPr>
          <w:iCs/>
          <w:sz w:val="28"/>
          <w:szCs w:val="28"/>
        </w:rPr>
        <w:t xml:space="preserve">Общее представление о памяти. Процессы памяти: </w:t>
      </w:r>
      <w:r w:rsidRPr="009E5E4C">
        <w:rPr>
          <w:sz w:val="28"/>
          <w:szCs w:val="28"/>
        </w:rPr>
        <w:t xml:space="preserve">запоминание, сохранение, воспроизведение, забывание. </w:t>
      </w:r>
      <w:r w:rsidRPr="009E5E4C">
        <w:rPr>
          <w:iCs/>
          <w:sz w:val="28"/>
          <w:szCs w:val="28"/>
        </w:rPr>
        <w:t xml:space="preserve">Функции памяти. Проблема классификации видов памяти. Память как сквозной психический процесс (Л.М. </w:t>
      </w:r>
      <w:proofErr w:type="spellStart"/>
      <w:r w:rsidRPr="009E5E4C">
        <w:rPr>
          <w:iCs/>
          <w:sz w:val="28"/>
          <w:szCs w:val="28"/>
        </w:rPr>
        <w:t>Веккер</w:t>
      </w:r>
      <w:proofErr w:type="spellEnd"/>
      <w:r w:rsidRPr="009E5E4C">
        <w:rPr>
          <w:iCs/>
          <w:sz w:val="28"/>
          <w:szCs w:val="28"/>
        </w:rPr>
        <w:t xml:space="preserve">). Память и </w:t>
      </w:r>
      <w:proofErr w:type="spellStart"/>
      <w:r w:rsidRPr="009E5E4C">
        <w:rPr>
          <w:iCs/>
          <w:sz w:val="28"/>
          <w:szCs w:val="28"/>
        </w:rPr>
        <w:t>научение</w:t>
      </w:r>
      <w:proofErr w:type="spellEnd"/>
      <w:r w:rsidRPr="009E5E4C">
        <w:rPr>
          <w:iCs/>
          <w:sz w:val="28"/>
          <w:szCs w:val="28"/>
        </w:rPr>
        <w:t>. Нарушения памяти. Феноменальная память.</w:t>
      </w:r>
      <w:r w:rsidRPr="009E5E4C">
        <w:rPr>
          <w:bCs/>
          <w:sz w:val="28"/>
          <w:szCs w:val="28"/>
        </w:rPr>
        <w:t xml:space="preserve"> Закономерности непроизвольного запоминания. </w:t>
      </w:r>
      <w:proofErr w:type="spellStart"/>
      <w:r w:rsidRPr="009E5E4C">
        <w:rPr>
          <w:bCs/>
          <w:sz w:val="28"/>
          <w:szCs w:val="28"/>
        </w:rPr>
        <w:t>Деятельностный</w:t>
      </w:r>
      <w:proofErr w:type="spellEnd"/>
      <w:r w:rsidRPr="009E5E4C">
        <w:rPr>
          <w:bCs/>
          <w:sz w:val="28"/>
          <w:szCs w:val="28"/>
        </w:rPr>
        <w:t xml:space="preserve"> подход (А.А.Смирнов, П.И.Зинченко). Эффект генерации.</w:t>
      </w:r>
      <w:r w:rsidR="00BE4D5C">
        <w:rPr>
          <w:bCs/>
          <w:sz w:val="28"/>
          <w:szCs w:val="28"/>
        </w:rPr>
        <w:t xml:space="preserve"> </w:t>
      </w:r>
      <w:proofErr w:type="spellStart"/>
      <w:r w:rsidRPr="009E5E4C">
        <w:rPr>
          <w:iCs/>
          <w:sz w:val="28"/>
          <w:szCs w:val="28"/>
        </w:rPr>
        <w:t>Интенциональный</w:t>
      </w:r>
      <w:proofErr w:type="spellEnd"/>
      <w:r w:rsidR="00BE4D5C">
        <w:rPr>
          <w:iCs/>
          <w:sz w:val="28"/>
          <w:szCs w:val="28"/>
        </w:rPr>
        <w:t xml:space="preserve"> </w:t>
      </w:r>
      <w:r w:rsidRPr="009E5E4C">
        <w:rPr>
          <w:iCs/>
          <w:sz w:val="28"/>
          <w:szCs w:val="28"/>
        </w:rPr>
        <w:t>подход (Г.К.Середа).</w:t>
      </w:r>
      <w:r w:rsidRPr="009E5E4C">
        <w:rPr>
          <w:bCs/>
          <w:sz w:val="28"/>
          <w:szCs w:val="28"/>
        </w:rPr>
        <w:t xml:space="preserve"> Исследования памяти в школе </w:t>
      </w:r>
      <w:r w:rsidRPr="009E5E4C">
        <w:rPr>
          <w:sz w:val="28"/>
          <w:szCs w:val="28"/>
        </w:rPr>
        <w:t xml:space="preserve">К. Левина: эффект незаконченного действия (Б.В.Зейгарник, М.А. </w:t>
      </w:r>
      <w:proofErr w:type="spellStart"/>
      <w:r w:rsidRPr="009E5E4C">
        <w:rPr>
          <w:sz w:val="28"/>
          <w:szCs w:val="28"/>
        </w:rPr>
        <w:t>Овсянкина</w:t>
      </w:r>
      <w:proofErr w:type="spellEnd"/>
      <w:r w:rsidRPr="009E5E4C">
        <w:rPr>
          <w:sz w:val="28"/>
          <w:szCs w:val="28"/>
        </w:rPr>
        <w:t xml:space="preserve">); забывание намерения, эффект замещающего выполнения действия (Г.В. </w:t>
      </w:r>
      <w:proofErr w:type="spellStart"/>
      <w:r w:rsidRPr="009E5E4C">
        <w:rPr>
          <w:sz w:val="28"/>
          <w:szCs w:val="28"/>
        </w:rPr>
        <w:t>Биренбаум</w:t>
      </w:r>
      <w:proofErr w:type="spellEnd"/>
      <w:r w:rsidRPr="009E5E4C">
        <w:rPr>
          <w:sz w:val="28"/>
          <w:szCs w:val="28"/>
        </w:rPr>
        <w:t xml:space="preserve">). Психоаналитический подход (З.Фрейд). </w:t>
      </w:r>
      <w:r w:rsidRPr="009E5E4C">
        <w:rPr>
          <w:iCs/>
          <w:sz w:val="28"/>
          <w:szCs w:val="28"/>
        </w:rPr>
        <w:t>Память и установка: школа Д.Н. Узнадзе.</w:t>
      </w:r>
      <w:r w:rsidRPr="009E5E4C">
        <w:rPr>
          <w:sz w:val="28"/>
          <w:szCs w:val="28"/>
        </w:rPr>
        <w:t xml:space="preserve">  Модели уровневой переработки информации в когнитивной психологии (Ф. </w:t>
      </w:r>
      <w:proofErr w:type="spellStart"/>
      <w:r w:rsidRPr="009E5E4C">
        <w:rPr>
          <w:sz w:val="28"/>
          <w:szCs w:val="28"/>
        </w:rPr>
        <w:t>Крейк</w:t>
      </w:r>
      <w:proofErr w:type="spellEnd"/>
      <w:r w:rsidRPr="009E5E4C">
        <w:rPr>
          <w:sz w:val="28"/>
          <w:szCs w:val="28"/>
        </w:rPr>
        <w:t xml:space="preserve">, Г. </w:t>
      </w:r>
      <w:proofErr w:type="spellStart"/>
      <w:r w:rsidRPr="009E5E4C">
        <w:rPr>
          <w:sz w:val="28"/>
          <w:szCs w:val="28"/>
        </w:rPr>
        <w:t>Локхарт</w:t>
      </w:r>
      <w:proofErr w:type="spellEnd"/>
      <w:r w:rsidRPr="009E5E4C">
        <w:rPr>
          <w:sz w:val="28"/>
          <w:szCs w:val="28"/>
        </w:rPr>
        <w:t xml:space="preserve">). Управление </w:t>
      </w:r>
      <w:proofErr w:type="spellStart"/>
      <w:r w:rsidRPr="009E5E4C">
        <w:rPr>
          <w:sz w:val="28"/>
          <w:szCs w:val="28"/>
        </w:rPr>
        <w:t>мнемическими</w:t>
      </w:r>
      <w:proofErr w:type="spellEnd"/>
      <w:r w:rsidRPr="009E5E4C">
        <w:rPr>
          <w:sz w:val="28"/>
          <w:szCs w:val="28"/>
        </w:rPr>
        <w:t xml:space="preserve"> процессами. Приемы произвольного запоминания: повторение; образные и вербальные мнемотехники. </w:t>
      </w:r>
      <w:proofErr w:type="spellStart"/>
      <w:r w:rsidRPr="009E5E4C">
        <w:rPr>
          <w:bCs/>
          <w:sz w:val="28"/>
          <w:szCs w:val="28"/>
        </w:rPr>
        <w:t>Социо-культурная</w:t>
      </w:r>
      <w:proofErr w:type="spellEnd"/>
      <w:r w:rsidRPr="009E5E4C">
        <w:rPr>
          <w:bCs/>
          <w:sz w:val="28"/>
          <w:szCs w:val="28"/>
        </w:rPr>
        <w:t xml:space="preserve"> детерминация развития произвольной памяти (П.Жане, Л.С. </w:t>
      </w:r>
      <w:proofErr w:type="spellStart"/>
      <w:r w:rsidRPr="009E5E4C">
        <w:rPr>
          <w:bCs/>
          <w:sz w:val="28"/>
          <w:szCs w:val="28"/>
        </w:rPr>
        <w:t>Выготский</w:t>
      </w:r>
      <w:proofErr w:type="spellEnd"/>
      <w:r w:rsidRPr="009E5E4C">
        <w:rPr>
          <w:bCs/>
          <w:sz w:val="28"/>
          <w:szCs w:val="28"/>
        </w:rPr>
        <w:t xml:space="preserve">). </w:t>
      </w:r>
      <w:r w:rsidRPr="009E5E4C">
        <w:rPr>
          <w:iCs/>
          <w:sz w:val="28"/>
          <w:szCs w:val="28"/>
        </w:rPr>
        <w:t xml:space="preserve">Развитие произвольной памяти в онтогенезе, параллелограмм развития </w:t>
      </w:r>
      <w:r w:rsidRPr="009E5E4C">
        <w:rPr>
          <w:bCs/>
          <w:sz w:val="28"/>
          <w:szCs w:val="28"/>
        </w:rPr>
        <w:t>(А.Н. Леонтьев).</w:t>
      </w:r>
      <w:r w:rsidRPr="009E5E4C">
        <w:rPr>
          <w:sz w:val="28"/>
          <w:szCs w:val="28"/>
        </w:rPr>
        <w:t xml:space="preserve"> Исследования памяти в работах Г. </w:t>
      </w:r>
      <w:proofErr w:type="spellStart"/>
      <w:r w:rsidRPr="009E5E4C">
        <w:rPr>
          <w:sz w:val="28"/>
          <w:szCs w:val="28"/>
        </w:rPr>
        <w:t>Эббингауза</w:t>
      </w:r>
      <w:proofErr w:type="spellEnd"/>
      <w:r w:rsidRPr="009E5E4C">
        <w:rPr>
          <w:sz w:val="28"/>
          <w:szCs w:val="28"/>
        </w:rPr>
        <w:t xml:space="preserve">: методы и законы. Кривая забывания. Позиционный эффект. Эффект фон </w:t>
      </w:r>
      <w:proofErr w:type="spellStart"/>
      <w:r w:rsidRPr="009E5E4C">
        <w:rPr>
          <w:sz w:val="28"/>
          <w:szCs w:val="28"/>
        </w:rPr>
        <w:t>Ресторф</w:t>
      </w:r>
      <w:proofErr w:type="spellEnd"/>
      <w:r w:rsidRPr="009E5E4C">
        <w:rPr>
          <w:sz w:val="28"/>
          <w:szCs w:val="28"/>
        </w:rPr>
        <w:t xml:space="preserve">. </w:t>
      </w:r>
      <w:r w:rsidRPr="009E5E4C">
        <w:rPr>
          <w:iCs/>
          <w:sz w:val="28"/>
          <w:szCs w:val="28"/>
        </w:rPr>
        <w:t>Проблема доступности запечатленной информации: модели забывания (</w:t>
      </w:r>
      <w:r w:rsidRPr="009E5E4C">
        <w:rPr>
          <w:sz w:val="28"/>
          <w:szCs w:val="28"/>
        </w:rPr>
        <w:t xml:space="preserve">угасание, </w:t>
      </w:r>
      <w:proofErr w:type="spellStart"/>
      <w:r w:rsidRPr="009E5E4C">
        <w:rPr>
          <w:sz w:val="28"/>
          <w:szCs w:val="28"/>
        </w:rPr>
        <w:t>проактивная</w:t>
      </w:r>
      <w:proofErr w:type="spellEnd"/>
      <w:r w:rsidRPr="009E5E4C">
        <w:rPr>
          <w:sz w:val="28"/>
          <w:szCs w:val="28"/>
        </w:rPr>
        <w:t xml:space="preserve"> и ретроактивная интерференция, вытеснение, потеря доступа к хранящейся в памяти информации и др.). Воспроизведение как конструирование (Ф. </w:t>
      </w:r>
      <w:proofErr w:type="spellStart"/>
      <w:r w:rsidRPr="009E5E4C">
        <w:rPr>
          <w:sz w:val="28"/>
          <w:szCs w:val="28"/>
        </w:rPr>
        <w:t>Бартлетт</w:t>
      </w:r>
      <w:proofErr w:type="spellEnd"/>
      <w:r w:rsidRPr="009E5E4C">
        <w:rPr>
          <w:sz w:val="28"/>
          <w:szCs w:val="28"/>
        </w:rPr>
        <w:t xml:space="preserve">). Когнитивная психология памяти: когнитивные схемы; </w:t>
      </w:r>
      <w:r w:rsidRPr="009E5E4C">
        <w:rPr>
          <w:iCs/>
          <w:sz w:val="28"/>
          <w:szCs w:val="28"/>
        </w:rPr>
        <w:t>эксплицитная</w:t>
      </w:r>
      <w:r w:rsidR="007B2EBA" w:rsidRPr="009E5E4C">
        <w:rPr>
          <w:iCs/>
          <w:sz w:val="28"/>
          <w:szCs w:val="28"/>
        </w:rPr>
        <w:fldChar w:fldCharType="begin"/>
      </w:r>
      <w:r w:rsidRPr="009E5E4C">
        <w:rPr>
          <w:iCs/>
          <w:sz w:val="28"/>
          <w:szCs w:val="28"/>
        </w:rPr>
        <w:instrText xml:space="preserve"> "Эксплицитная память"</w:instrText>
      </w:r>
      <w:r w:rsidR="007B2EBA" w:rsidRPr="009E5E4C">
        <w:rPr>
          <w:iCs/>
          <w:sz w:val="28"/>
          <w:szCs w:val="28"/>
        </w:rPr>
        <w:fldChar w:fldCharType="end"/>
      </w:r>
      <w:r w:rsidRPr="009E5E4C">
        <w:rPr>
          <w:iCs/>
          <w:sz w:val="28"/>
          <w:szCs w:val="28"/>
        </w:rPr>
        <w:t xml:space="preserve"> и имплицитная память</w:t>
      </w:r>
      <w:r w:rsidR="007B2EBA" w:rsidRPr="009E5E4C">
        <w:rPr>
          <w:iCs/>
          <w:sz w:val="28"/>
          <w:szCs w:val="28"/>
        </w:rPr>
        <w:fldChar w:fldCharType="begin"/>
      </w:r>
      <w:r w:rsidRPr="009E5E4C">
        <w:rPr>
          <w:iCs/>
          <w:sz w:val="28"/>
          <w:szCs w:val="28"/>
        </w:rPr>
        <w:instrText>"имплицитная память"</w:instrText>
      </w:r>
      <w:r w:rsidR="007B2EBA" w:rsidRPr="009E5E4C">
        <w:rPr>
          <w:iCs/>
          <w:sz w:val="28"/>
          <w:szCs w:val="28"/>
        </w:rPr>
        <w:fldChar w:fldCharType="end"/>
      </w:r>
      <w:r w:rsidRPr="009E5E4C">
        <w:rPr>
          <w:iCs/>
          <w:sz w:val="28"/>
          <w:szCs w:val="28"/>
        </w:rPr>
        <w:t>; эффекты предшествования (</w:t>
      </w:r>
      <w:proofErr w:type="spellStart"/>
      <w:r w:rsidRPr="009E5E4C">
        <w:rPr>
          <w:iCs/>
          <w:sz w:val="28"/>
          <w:szCs w:val="28"/>
        </w:rPr>
        <w:t>прайминг</w:t>
      </w:r>
      <w:proofErr w:type="spellEnd"/>
      <w:r w:rsidRPr="009E5E4C">
        <w:rPr>
          <w:iCs/>
          <w:sz w:val="28"/>
          <w:szCs w:val="28"/>
        </w:rPr>
        <w:t>)</w:t>
      </w:r>
      <w:r w:rsidR="007B2EBA" w:rsidRPr="009E5E4C">
        <w:rPr>
          <w:iCs/>
          <w:sz w:val="28"/>
          <w:szCs w:val="28"/>
        </w:rPr>
        <w:fldChar w:fldCharType="begin"/>
      </w:r>
      <w:r w:rsidRPr="009E5E4C">
        <w:rPr>
          <w:iCs/>
          <w:sz w:val="28"/>
          <w:szCs w:val="28"/>
        </w:rPr>
        <w:instrText xml:space="preserve"> "Эффект предшествования"</w:instrText>
      </w:r>
      <w:r w:rsidR="007B2EBA" w:rsidRPr="009E5E4C">
        <w:rPr>
          <w:iCs/>
          <w:sz w:val="28"/>
          <w:szCs w:val="28"/>
        </w:rPr>
        <w:fldChar w:fldCharType="end"/>
      </w:r>
      <w:r w:rsidRPr="009E5E4C">
        <w:rPr>
          <w:iCs/>
          <w:sz w:val="28"/>
          <w:szCs w:val="28"/>
        </w:rPr>
        <w:t>.</w:t>
      </w:r>
    </w:p>
    <w:p w:rsidR="00553EB5" w:rsidRPr="009E5E4C" w:rsidRDefault="00553EB5" w:rsidP="00BE4D5C">
      <w:pPr>
        <w:ind w:firstLine="709"/>
        <w:rPr>
          <w:sz w:val="28"/>
          <w:szCs w:val="28"/>
        </w:rPr>
      </w:pPr>
      <w:r w:rsidRPr="009E5E4C">
        <w:rPr>
          <w:sz w:val="28"/>
          <w:szCs w:val="28"/>
        </w:rPr>
        <w:t>Контрольные вопросы:</w:t>
      </w:r>
    </w:p>
    <w:p w:rsidR="00553EB5" w:rsidRPr="009E5E4C" w:rsidRDefault="00553EB5" w:rsidP="00597ACD">
      <w:pPr>
        <w:widowControl w:val="0"/>
        <w:numPr>
          <w:ilvl w:val="0"/>
          <w:numId w:val="19"/>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Определение и общая характеристика памяти.</w:t>
      </w:r>
    </w:p>
    <w:p w:rsidR="00553EB5" w:rsidRPr="009E5E4C" w:rsidRDefault="00553EB5" w:rsidP="00597ACD">
      <w:pPr>
        <w:widowControl w:val="0"/>
        <w:numPr>
          <w:ilvl w:val="0"/>
          <w:numId w:val="19"/>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Основные теории памяти.</w:t>
      </w:r>
    </w:p>
    <w:p w:rsidR="00553EB5" w:rsidRPr="009E5E4C" w:rsidRDefault="00553EB5" w:rsidP="00597ACD">
      <w:pPr>
        <w:widowControl w:val="0"/>
        <w:numPr>
          <w:ilvl w:val="0"/>
          <w:numId w:val="19"/>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Основные виды памяти.</w:t>
      </w:r>
    </w:p>
    <w:p w:rsidR="00553EB5" w:rsidRPr="009E5E4C" w:rsidRDefault="00553EB5" w:rsidP="00597ACD">
      <w:pPr>
        <w:widowControl w:val="0"/>
        <w:numPr>
          <w:ilvl w:val="0"/>
          <w:numId w:val="19"/>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Характеристика процессов памяти.</w:t>
      </w:r>
    </w:p>
    <w:p w:rsidR="00553EB5" w:rsidRPr="009E5E4C" w:rsidRDefault="00553EB5" w:rsidP="00597ACD">
      <w:pPr>
        <w:widowControl w:val="0"/>
        <w:numPr>
          <w:ilvl w:val="0"/>
          <w:numId w:val="19"/>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индивидуальные особенности памяти.</w:t>
      </w:r>
    </w:p>
    <w:p w:rsidR="00553EB5" w:rsidRDefault="00553EB5" w:rsidP="00597ACD">
      <w:pPr>
        <w:widowControl w:val="0"/>
        <w:numPr>
          <w:ilvl w:val="0"/>
          <w:numId w:val="19"/>
        </w:numPr>
        <w:shd w:val="clear" w:color="auto" w:fill="FFFFFF"/>
        <w:tabs>
          <w:tab w:val="left" w:pos="370"/>
        </w:tabs>
        <w:suppressAutoHyphens w:val="0"/>
        <w:autoSpaceDE w:val="0"/>
        <w:autoSpaceDN w:val="0"/>
        <w:adjustRightInd w:val="0"/>
        <w:ind w:firstLine="709"/>
        <w:jc w:val="both"/>
        <w:rPr>
          <w:color w:val="000000"/>
          <w:sz w:val="28"/>
          <w:szCs w:val="28"/>
        </w:rPr>
      </w:pPr>
      <w:r w:rsidRPr="009E5E4C">
        <w:rPr>
          <w:color w:val="000000"/>
          <w:sz w:val="28"/>
          <w:szCs w:val="28"/>
        </w:rPr>
        <w:t>Рациональные условия и приемы развития памяти.</w:t>
      </w:r>
    </w:p>
    <w:p w:rsidR="001B7FDC" w:rsidRPr="001B7FDC" w:rsidRDefault="001B7FDC"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1B7FDC" w:rsidRPr="004D5D12" w:rsidRDefault="004D5D12" w:rsidP="00597ACD">
      <w:pPr>
        <w:pStyle w:val="a7"/>
        <w:widowControl w:val="0"/>
        <w:numPr>
          <w:ilvl w:val="1"/>
          <w:numId w:val="12"/>
        </w:numPr>
        <w:shd w:val="clear" w:color="auto" w:fill="FFFFFF"/>
        <w:tabs>
          <w:tab w:val="left" w:pos="1549"/>
        </w:tabs>
        <w:suppressAutoHyphens w:val="0"/>
        <w:autoSpaceDE w:val="0"/>
        <w:autoSpaceDN w:val="0"/>
        <w:adjustRightInd w:val="0"/>
        <w:ind w:left="0" w:firstLine="709"/>
        <w:jc w:val="both"/>
        <w:rPr>
          <w:color w:val="000000"/>
          <w:sz w:val="28"/>
          <w:szCs w:val="28"/>
        </w:rPr>
      </w:pPr>
      <w:r>
        <w:rPr>
          <w:color w:val="000000"/>
          <w:sz w:val="28"/>
          <w:szCs w:val="28"/>
        </w:rPr>
        <w:t>Приемы развития памяти.</w:t>
      </w:r>
    </w:p>
    <w:p w:rsidR="001B7FDC" w:rsidRPr="001B7FDC" w:rsidRDefault="001B7FDC" w:rsidP="001B7FDC">
      <w:pPr>
        <w:widowControl w:val="0"/>
        <w:shd w:val="clear" w:color="auto" w:fill="FFFFFF"/>
        <w:tabs>
          <w:tab w:val="left" w:pos="370"/>
        </w:tabs>
        <w:suppressAutoHyphens w:val="0"/>
        <w:autoSpaceDE w:val="0"/>
        <w:autoSpaceDN w:val="0"/>
        <w:adjustRightInd w:val="0"/>
        <w:jc w:val="both"/>
        <w:rPr>
          <w:color w:val="000000"/>
          <w:sz w:val="28"/>
          <w:szCs w:val="28"/>
        </w:rPr>
      </w:pPr>
    </w:p>
    <w:p w:rsidR="00553EB5" w:rsidRPr="009E5E4C" w:rsidRDefault="00553EB5" w:rsidP="00BE4D5C">
      <w:pPr>
        <w:ind w:firstLine="709"/>
        <w:jc w:val="both"/>
        <w:rPr>
          <w:sz w:val="28"/>
          <w:szCs w:val="28"/>
        </w:rPr>
      </w:pPr>
      <w:r w:rsidRPr="009E5E4C">
        <w:rPr>
          <w:sz w:val="28"/>
          <w:szCs w:val="28"/>
        </w:rPr>
        <w:lastRenderedPageBreak/>
        <w:t>Тема 11. Язык, речь</w:t>
      </w:r>
      <w:r w:rsidR="00604444">
        <w:rPr>
          <w:sz w:val="28"/>
          <w:szCs w:val="28"/>
        </w:rPr>
        <w:t xml:space="preserve"> - </w:t>
      </w:r>
      <w:r w:rsidR="00604444">
        <w:rPr>
          <w:bCs/>
          <w:sz w:val="28"/>
          <w:szCs w:val="28"/>
        </w:rPr>
        <w:t xml:space="preserve">4 ч. – очная форма обучения, </w:t>
      </w:r>
      <w:r w:rsidR="00DF56EB">
        <w:rPr>
          <w:bCs/>
          <w:sz w:val="28"/>
          <w:szCs w:val="28"/>
        </w:rPr>
        <w:t>1</w:t>
      </w:r>
      <w:r w:rsidR="00604444">
        <w:rPr>
          <w:bCs/>
          <w:sz w:val="28"/>
          <w:szCs w:val="28"/>
        </w:rPr>
        <w:t xml:space="preserve"> ч. – заочная форма обучения</w:t>
      </w:r>
    </w:p>
    <w:p w:rsidR="00553EB5" w:rsidRPr="009E5E4C" w:rsidRDefault="00553EB5" w:rsidP="00BE4D5C">
      <w:pPr>
        <w:shd w:val="clear" w:color="auto" w:fill="FFFFFF"/>
        <w:ind w:firstLine="709"/>
        <w:jc w:val="both"/>
        <w:rPr>
          <w:sz w:val="28"/>
          <w:szCs w:val="28"/>
        </w:rPr>
      </w:pPr>
      <w:r w:rsidRPr="009E5E4C">
        <w:rPr>
          <w:sz w:val="28"/>
          <w:szCs w:val="28"/>
        </w:rPr>
        <w:t xml:space="preserve">Язык и речь. Гипотеза лингвистической относительности и детерминизма Сепира-Уорфа. Речь и речевая деятельность. Виды и функции речи. Л.С. </w:t>
      </w:r>
      <w:proofErr w:type="spellStart"/>
      <w:r w:rsidRPr="009E5E4C">
        <w:rPr>
          <w:sz w:val="28"/>
          <w:szCs w:val="28"/>
        </w:rPr>
        <w:t>Выготский</w:t>
      </w:r>
      <w:proofErr w:type="spellEnd"/>
      <w:r w:rsidRPr="009E5E4C">
        <w:rPr>
          <w:sz w:val="28"/>
          <w:szCs w:val="28"/>
        </w:rPr>
        <w:t xml:space="preserve"> и Ж.Пиаже об эгоцентрической речи. Взаимоотношения мышления и речи в различных психологических теориях. Методы изучения значений. </w:t>
      </w:r>
      <w:proofErr w:type="spellStart"/>
      <w:r w:rsidRPr="009E5E4C">
        <w:rPr>
          <w:sz w:val="28"/>
          <w:szCs w:val="28"/>
        </w:rPr>
        <w:t>Психосемантический</w:t>
      </w:r>
      <w:proofErr w:type="spellEnd"/>
      <w:r w:rsidRPr="009E5E4C">
        <w:rPr>
          <w:sz w:val="28"/>
          <w:szCs w:val="28"/>
        </w:rPr>
        <w:t xml:space="preserve"> подход. Проблема порождения и понимания речевого высказывания (Л.С. </w:t>
      </w:r>
      <w:proofErr w:type="spellStart"/>
      <w:r w:rsidRPr="009E5E4C">
        <w:rPr>
          <w:sz w:val="28"/>
          <w:szCs w:val="28"/>
        </w:rPr>
        <w:t>Выготский</w:t>
      </w:r>
      <w:proofErr w:type="spellEnd"/>
      <w:r w:rsidRPr="009E5E4C">
        <w:rPr>
          <w:sz w:val="28"/>
          <w:szCs w:val="28"/>
        </w:rPr>
        <w:t xml:space="preserve">, А.Р. </w:t>
      </w:r>
      <w:proofErr w:type="spellStart"/>
      <w:r w:rsidRPr="009E5E4C">
        <w:rPr>
          <w:sz w:val="28"/>
          <w:szCs w:val="28"/>
        </w:rPr>
        <w:t>Лурия</w:t>
      </w:r>
      <w:proofErr w:type="spellEnd"/>
      <w:r w:rsidRPr="009E5E4C">
        <w:rPr>
          <w:sz w:val="28"/>
          <w:szCs w:val="28"/>
        </w:rPr>
        <w:t>, Н. Хомский и др.). Психологический анализ речи. Специфика изучения речи в психологии. Основные проблемы и методы психолингвистики. Понятие речевой деятельности и речевого действия.</w:t>
      </w:r>
    </w:p>
    <w:p w:rsidR="00553EB5" w:rsidRPr="009E5E4C" w:rsidRDefault="00553EB5" w:rsidP="00BE4D5C">
      <w:pPr>
        <w:shd w:val="clear" w:color="auto" w:fill="FFFFFF"/>
        <w:ind w:firstLine="709"/>
        <w:jc w:val="both"/>
        <w:rPr>
          <w:sz w:val="28"/>
          <w:szCs w:val="28"/>
        </w:rPr>
      </w:pPr>
      <w:r w:rsidRPr="009E5E4C">
        <w:rPr>
          <w:sz w:val="28"/>
          <w:szCs w:val="28"/>
        </w:rPr>
        <w:t xml:space="preserve">Виды и функции речи. Устная, письменная, монологическая, диалогическая, внутренняя речь. Функции речи: коммуникативная, средство мышления, </w:t>
      </w:r>
      <w:proofErr w:type="spellStart"/>
      <w:r w:rsidRPr="009E5E4C">
        <w:rPr>
          <w:sz w:val="28"/>
          <w:szCs w:val="28"/>
        </w:rPr>
        <w:t>сигнификативная</w:t>
      </w:r>
      <w:proofErr w:type="spellEnd"/>
      <w:r w:rsidRPr="009E5E4C">
        <w:rPr>
          <w:sz w:val="28"/>
          <w:szCs w:val="28"/>
        </w:rPr>
        <w:t>, номинативная, индикативная.</w:t>
      </w:r>
    </w:p>
    <w:p w:rsidR="00553EB5" w:rsidRPr="009E5E4C" w:rsidRDefault="00553EB5" w:rsidP="00BE4D5C">
      <w:pPr>
        <w:shd w:val="clear" w:color="auto" w:fill="FFFFFF"/>
        <w:ind w:firstLine="709"/>
        <w:jc w:val="both"/>
        <w:rPr>
          <w:bCs/>
          <w:sz w:val="28"/>
          <w:szCs w:val="28"/>
        </w:rPr>
      </w:pPr>
      <w:r w:rsidRPr="009E5E4C">
        <w:rPr>
          <w:sz w:val="28"/>
          <w:szCs w:val="28"/>
        </w:rPr>
        <w:t xml:space="preserve">Теории порождения и восприятия речи. Теории порождения речи на грамматическом уровне. Стохастическая модель и ее модификация Ч. </w:t>
      </w:r>
      <w:proofErr w:type="spellStart"/>
      <w:r w:rsidRPr="009E5E4C">
        <w:rPr>
          <w:sz w:val="28"/>
          <w:szCs w:val="28"/>
        </w:rPr>
        <w:t>Оегудом</w:t>
      </w:r>
      <w:proofErr w:type="spellEnd"/>
      <w:r w:rsidRPr="009E5E4C">
        <w:rPr>
          <w:sz w:val="28"/>
          <w:szCs w:val="28"/>
        </w:rPr>
        <w:t xml:space="preserve">. Модель непосредственных составляющих. Трансформационная модель Н. Хомского. Теории восприятия речи (акустическая, моторная, анализ через синтез и </w:t>
      </w:r>
      <w:r w:rsidRPr="009E5E4C">
        <w:rPr>
          <w:bCs/>
          <w:sz w:val="28"/>
          <w:szCs w:val="28"/>
        </w:rPr>
        <w:t>др.).</w:t>
      </w:r>
    </w:p>
    <w:p w:rsidR="00553EB5" w:rsidRPr="009E5E4C" w:rsidRDefault="00553EB5" w:rsidP="00BE4D5C">
      <w:pPr>
        <w:shd w:val="clear" w:color="auto" w:fill="FFFFFF"/>
        <w:ind w:firstLine="709"/>
        <w:rPr>
          <w:sz w:val="28"/>
          <w:szCs w:val="28"/>
        </w:rPr>
      </w:pPr>
      <w:r w:rsidRPr="009E5E4C">
        <w:rPr>
          <w:sz w:val="28"/>
          <w:szCs w:val="28"/>
        </w:rPr>
        <w:t>Контрольные вопросы.</w:t>
      </w:r>
    </w:p>
    <w:p w:rsidR="00553EB5" w:rsidRPr="009E5E4C" w:rsidRDefault="00553EB5" w:rsidP="00597ACD">
      <w:pPr>
        <w:numPr>
          <w:ilvl w:val="0"/>
          <w:numId w:val="9"/>
        </w:numPr>
        <w:shd w:val="clear" w:color="auto" w:fill="FFFFFF"/>
        <w:ind w:left="0" w:firstLine="709"/>
        <w:rPr>
          <w:sz w:val="28"/>
          <w:szCs w:val="28"/>
        </w:rPr>
      </w:pPr>
      <w:r w:rsidRPr="009E5E4C">
        <w:rPr>
          <w:sz w:val="28"/>
          <w:szCs w:val="28"/>
        </w:rPr>
        <w:t>Речь и речевая деятельность.</w:t>
      </w:r>
    </w:p>
    <w:p w:rsidR="00553EB5" w:rsidRPr="009E5E4C" w:rsidRDefault="00553EB5" w:rsidP="00597ACD">
      <w:pPr>
        <w:numPr>
          <w:ilvl w:val="0"/>
          <w:numId w:val="9"/>
        </w:numPr>
        <w:shd w:val="clear" w:color="auto" w:fill="FFFFFF"/>
        <w:ind w:left="0" w:firstLine="709"/>
        <w:jc w:val="both"/>
        <w:rPr>
          <w:sz w:val="28"/>
          <w:szCs w:val="28"/>
        </w:rPr>
      </w:pPr>
      <w:r w:rsidRPr="009E5E4C">
        <w:rPr>
          <w:sz w:val="28"/>
          <w:szCs w:val="28"/>
        </w:rPr>
        <w:t xml:space="preserve">Виды и функции речи коммуникативная, средство мышления, </w:t>
      </w:r>
      <w:proofErr w:type="spellStart"/>
      <w:r w:rsidRPr="009E5E4C">
        <w:rPr>
          <w:sz w:val="28"/>
          <w:szCs w:val="28"/>
        </w:rPr>
        <w:t>сигнификативная</w:t>
      </w:r>
      <w:proofErr w:type="spellEnd"/>
      <w:r w:rsidRPr="009E5E4C">
        <w:rPr>
          <w:sz w:val="28"/>
          <w:szCs w:val="28"/>
        </w:rPr>
        <w:t>, номинативная, индикативная.</w:t>
      </w:r>
    </w:p>
    <w:p w:rsidR="00553EB5" w:rsidRPr="009E5E4C" w:rsidRDefault="00553EB5" w:rsidP="00597ACD">
      <w:pPr>
        <w:numPr>
          <w:ilvl w:val="0"/>
          <w:numId w:val="9"/>
        </w:numPr>
        <w:shd w:val="clear" w:color="auto" w:fill="FFFFFF"/>
        <w:ind w:left="0" w:firstLine="709"/>
        <w:rPr>
          <w:sz w:val="28"/>
          <w:szCs w:val="28"/>
        </w:rPr>
      </w:pPr>
      <w:r w:rsidRPr="009E5E4C">
        <w:rPr>
          <w:sz w:val="28"/>
          <w:szCs w:val="28"/>
        </w:rPr>
        <w:t>Теории порождения речи на грамматическом уровне.</w:t>
      </w:r>
    </w:p>
    <w:p w:rsidR="00553EB5" w:rsidRPr="009E5E4C" w:rsidRDefault="00553EB5" w:rsidP="00597ACD">
      <w:pPr>
        <w:numPr>
          <w:ilvl w:val="0"/>
          <w:numId w:val="9"/>
        </w:numPr>
        <w:shd w:val="clear" w:color="auto" w:fill="FFFFFF"/>
        <w:ind w:left="0" w:firstLine="709"/>
        <w:rPr>
          <w:sz w:val="28"/>
          <w:szCs w:val="28"/>
        </w:rPr>
      </w:pPr>
      <w:r w:rsidRPr="009E5E4C">
        <w:rPr>
          <w:sz w:val="28"/>
          <w:szCs w:val="28"/>
        </w:rPr>
        <w:t>Теории восприятия речи</w:t>
      </w:r>
    </w:p>
    <w:p w:rsidR="001B7FDC" w:rsidRPr="001B7FDC" w:rsidRDefault="001B7FDC"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4D5D12" w:rsidRPr="00953FCC" w:rsidRDefault="004D5D12" w:rsidP="00597ACD">
      <w:pPr>
        <w:numPr>
          <w:ilvl w:val="0"/>
          <w:numId w:val="31"/>
        </w:numPr>
        <w:tabs>
          <w:tab w:val="num" w:pos="0"/>
          <w:tab w:val="left" w:pos="1134"/>
          <w:tab w:val="left" w:pos="1260"/>
        </w:tabs>
        <w:ind w:left="0" w:firstLine="709"/>
        <w:jc w:val="both"/>
        <w:rPr>
          <w:sz w:val="28"/>
          <w:szCs w:val="28"/>
        </w:rPr>
      </w:pPr>
      <w:r w:rsidRPr="00953FCC">
        <w:rPr>
          <w:sz w:val="28"/>
          <w:szCs w:val="28"/>
        </w:rPr>
        <w:t>Психологическая характеристика общения.</w:t>
      </w:r>
    </w:p>
    <w:p w:rsidR="004D5D12" w:rsidRPr="00953FCC" w:rsidRDefault="004D5D12" w:rsidP="00597ACD">
      <w:pPr>
        <w:numPr>
          <w:ilvl w:val="0"/>
          <w:numId w:val="31"/>
        </w:numPr>
        <w:tabs>
          <w:tab w:val="num" w:pos="0"/>
          <w:tab w:val="left" w:pos="1134"/>
          <w:tab w:val="left" w:pos="1260"/>
        </w:tabs>
        <w:ind w:left="0" w:firstLine="709"/>
        <w:jc w:val="both"/>
        <w:rPr>
          <w:sz w:val="28"/>
          <w:szCs w:val="28"/>
        </w:rPr>
      </w:pPr>
      <w:r w:rsidRPr="00953FCC">
        <w:rPr>
          <w:sz w:val="28"/>
          <w:szCs w:val="28"/>
        </w:rPr>
        <w:t>Особенности общения дошкольников со сверстниками.</w:t>
      </w:r>
    </w:p>
    <w:p w:rsidR="004D5D12" w:rsidRPr="00953FCC" w:rsidRDefault="004D5D12" w:rsidP="00597ACD">
      <w:pPr>
        <w:numPr>
          <w:ilvl w:val="0"/>
          <w:numId w:val="31"/>
        </w:numPr>
        <w:tabs>
          <w:tab w:val="num" w:pos="0"/>
          <w:tab w:val="left" w:pos="1134"/>
          <w:tab w:val="left" w:pos="1260"/>
        </w:tabs>
        <w:ind w:left="0" w:firstLine="709"/>
        <w:jc w:val="both"/>
        <w:rPr>
          <w:sz w:val="28"/>
          <w:szCs w:val="28"/>
        </w:rPr>
      </w:pPr>
      <w:r w:rsidRPr="00953FCC">
        <w:rPr>
          <w:sz w:val="28"/>
          <w:szCs w:val="28"/>
        </w:rPr>
        <w:t>Психологические особенности общения подростков.</w:t>
      </w:r>
    </w:p>
    <w:p w:rsidR="00553EB5" w:rsidRPr="004D5D12" w:rsidRDefault="004D5D12" w:rsidP="00BE4D5C">
      <w:pPr>
        <w:ind w:firstLine="709"/>
        <w:jc w:val="both"/>
        <w:rPr>
          <w:sz w:val="28"/>
          <w:szCs w:val="28"/>
        </w:rPr>
      </w:pPr>
      <w:r>
        <w:rPr>
          <w:sz w:val="28"/>
          <w:szCs w:val="28"/>
        </w:rPr>
        <w:t xml:space="preserve">4. </w:t>
      </w:r>
      <w:r w:rsidRPr="004D5D12">
        <w:rPr>
          <w:sz w:val="28"/>
          <w:szCs w:val="28"/>
        </w:rPr>
        <w:t>Психологические особенности делового общения</w:t>
      </w:r>
    </w:p>
    <w:p w:rsidR="00553EB5" w:rsidRPr="009E5E4C" w:rsidRDefault="00553EB5" w:rsidP="00BE4D5C">
      <w:pPr>
        <w:shd w:val="clear" w:color="auto" w:fill="FFFFFF"/>
        <w:ind w:firstLine="709"/>
        <w:jc w:val="center"/>
        <w:rPr>
          <w:sz w:val="28"/>
          <w:szCs w:val="28"/>
        </w:rPr>
      </w:pPr>
    </w:p>
    <w:p w:rsidR="00553EB5" w:rsidRPr="009E5E4C" w:rsidRDefault="007B2EBA" w:rsidP="00BE4D5C">
      <w:pPr>
        <w:ind w:firstLine="709"/>
        <w:jc w:val="both"/>
        <w:rPr>
          <w:sz w:val="28"/>
          <w:szCs w:val="28"/>
        </w:rPr>
      </w:pPr>
      <w:hyperlink w:anchor="_Toc219267177" w:history="1">
        <w:r w:rsidR="00553EB5" w:rsidRPr="009E5E4C">
          <w:rPr>
            <w:rStyle w:val="a8"/>
            <w:noProof/>
            <w:color w:val="auto"/>
            <w:sz w:val="28"/>
            <w:szCs w:val="28"/>
            <w:u w:val="none"/>
          </w:rPr>
          <w:t xml:space="preserve">Тема 12. </w:t>
        </w:r>
        <w:r w:rsidR="00553EB5" w:rsidRPr="009E5E4C">
          <w:rPr>
            <w:rStyle w:val="a8"/>
            <w:rFonts w:eastAsia="Arial Unicode MS"/>
            <w:noProof/>
            <w:color w:val="auto"/>
            <w:spacing w:val="-10"/>
            <w:sz w:val="28"/>
            <w:szCs w:val="28"/>
            <w:u w:val="none"/>
          </w:rPr>
          <w:t>Воображение</w:t>
        </w:r>
        <w:r w:rsidR="00604444">
          <w:rPr>
            <w:sz w:val="28"/>
            <w:szCs w:val="28"/>
          </w:rPr>
          <w:t xml:space="preserve">- </w:t>
        </w:r>
        <w:r w:rsidR="00604444">
          <w:rPr>
            <w:bCs/>
            <w:sz w:val="28"/>
            <w:szCs w:val="28"/>
          </w:rPr>
          <w:t>6 ч. – очная форма обучения, 2 ч. – заочная форма обучения</w:t>
        </w:r>
        <w:r w:rsidR="00553EB5" w:rsidRPr="009E5E4C">
          <w:rPr>
            <w:noProof/>
            <w:webHidden/>
            <w:sz w:val="28"/>
            <w:szCs w:val="28"/>
          </w:rPr>
          <w:tab/>
        </w:r>
      </w:hyperlink>
    </w:p>
    <w:p w:rsidR="00553EB5" w:rsidRPr="009E5E4C" w:rsidRDefault="00553EB5" w:rsidP="00BE4D5C">
      <w:pPr>
        <w:shd w:val="clear" w:color="auto" w:fill="FFFFFF"/>
        <w:tabs>
          <w:tab w:val="left" w:pos="365"/>
        </w:tabs>
        <w:autoSpaceDE w:val="0"/>
        <w:autoSpaceDN w:val="0"/>
        <w:adjustRightInd w:val="0"/>
        <w:ind w:firstLine="709"/>
        <w:jc w:val="both"/>
        <w:rPr>
          <w:sz w:val="28"/>
          <w:szCs w:val="28"/>
        </w:rPr>
      </w:pPr>
      <w:r w:rsidRPr="009E5E4C">
        <w:rPr>
          <w:sz w:val="28"/>
          <w:szCs w:val="28"/>
        </w:rPr>
        <w:t>Своеобразие воображения как познавательного психического процесса. Виды воображения, их специфика и взаимосвязь. Приемы создания образов. Индивидуальные и возрастные особенности воображения. Роль воображения в творческой деятельности человека. Приемы развития воображения.</w:t>
      </w:r>
    </w:p>
    <w:p w:rsidR="00553EB5" w:rsidRPr="009E5E4C" w:rsidRDefault="00553EB5" w:rsidP="00BE4D5C">
      <w:pPr>
        <w:ind w:firstLine="709"/>
        <w:rPr>
          <w:sz w:val="28"/>
          <w:szCs w:val="28"/>
        </w:rPr>
      </w:pPr>
      <w:r w:rsidRPr="009E5E4C">
        <w:rPr>
          <w:sz w:val="28"/>
          <w:szCs w:val="28"/>
        </w:rPr>
        <w:t>Контрольные вопросы:</w:t>
      </w:r>
    </w:p>
    <w:p w:rsidR="00553EB5" w:rsidRPr="009E5E4C" w:rsidRDefault="00553EB5" w:rsidP="00597ACD">
      <w:pPr>
        <w:widowControl w:val="0"/>
        <w:numPr>
          <w:ilvl w:val="0"/>
          <w:numId w:val="20"/>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Своеобразие воображения как познавательного психического процесса.</w:t>
      </w:r>
    </w:p>
    <w:p w:rsidR="00553EB5" w:rsidRPr="009E5E4C" w:rsidRDefault="00553EB5" w:rsidP="00597ACD">
      <w:pPr>
        <w:widowControl w:val="0"/>
        <w:numPr>
          <w:ilvl w:val="0"/>
          <w:numId w:val="20"/>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Виды воображения, их специфика и взаимосвязь.</w:t>
      </w:r>
    </w:p>
    <w:p w:rsidR="00553EB5" w:rsidRPr="009E5E4C" w:rsidRDefault="00553EB5" w:rsidP="00597ACD">
      <w:pPr>
        <w:widowControl w:val="0"/>
        <w:numPr>
          <w:ilvl w:val="0"/>
          <w:numId w:val="20"/>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Приемы создания образов.</w:t>
      </w:r>
    </w:p>
    <w:p w:rsidR="00553EB5" w:rsidRPr="009E5E4C" w:rsidRDefault="00553EB5" w:rsidP="00597ACD">
      <w:pPr>
        <w:widowControl w:val="0"/>
        <w:numPr>
          <w:ilvl w:val="0"/>
          <w:numId w:val="20"/>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Индивидуальные и возрастные особенности воображения.</w:t>
      </w:r>
    </w:p>
    <w:p w:rsidR="001B7FDC" w:rsidRPr="001B7FDC" w:rsidRDefault="001B7FDC"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4D5D12" w:rsidRPr="009E5E4C" w:rsidRDefault="004D5D12" w:rsidP="00BE4D5C">
      <w:pPr>
        <w:widowControl w:val="0"/>
        <w:shd w:val="clear" w:color="auto" w:fill="FFFFFF"/>
        <w:tabs>
          <w:tab w:val="left" w:pos="365"/>
        </w:tabs>
        <w:suppressAutoHyphens w:val="0"/>
        <w:autoSpaceDE w:val="0"/>
        <w:autoSpaceDN w:val="0"/>
        <w:adjustRightInd w:val="0"/>
        <w:ind w:firstLine="709"/>
        <w:jc w:val="both"/>
        <w:rPr>
          <w:sz w:val="28"/>
          <w:szCs w:val="28"/>
        </w:rPr>
      </w:pPr>
      <w:r>
        <w:rPr>
          <w:color w:val="000000"/>
          <w:sz w:val="28"/>
          <w:szCs w:val="28"/>
        </w:rPr>
        <w:t>1.</w:t>
      </w:r>
      <w:r w:rsidRPr="009E5E4C">
        <w:rPr>
          <w:color w:val="000000"/>
          <w:sz w:val="28"/>
          <w:szCs w:val="28"/>
        </w:rPr>
        <w:t>Роль воображения в творческой деятельности человека.</w:t>
      </w:r>
    </w:p>
    <w:p w:rsidR="00553EB5" w:rsidRDefault="004D5D12" w:rsidP="00BE4D5C">
      <w:pPr>
        <w:shd w:val="clear" w:color="auto" w:fill="FFFFFF"/>
        <w:ind w:firstLine="709"/>
        <w:rPr>
          <w:sz w:val="28"/>
          <w:szCs w:val="28"/>
        </w:rPr>
      </w:pPr>
      <w:r>
        <w:rPr>
          <w:color w:val="000000"/>
          <w:sz w:val="28"/>
          <w:szCs w:val="28"/>
        </w:rPr>
        <w:lastRenderedPageBreak/>
        <w:t xml:space="preserve">2. </w:t>
      </w:r>
      <w:r w:rsidRPr="009E5E4C">
        <w:rPr>
          <w:color w:val="000000"/>
          <w:sz w:val="28"/>
          <w:szCs w:val="28"/>
        </w:rPr>
        <w:t>Приемы развития воображения</w:t>
      </w:r>
    </w:p>
    <w:p w:rsidR="001B7FDC" w:rsidRPr="009E5E4C" w:rsidRDefault="001B7FDC" w:rsidP="00BE4D5C">
      <w:pPr>
        <w:shd w:val="clear" w:color="auto" w:fill="FFFFFF"/>
        <w:ind w:firstLine="709"/>
        <w:jc w:val="center"/>
        <w:rPr>
          <w:sz w:val="28"/>
          <w:szCs w:val="28"/>
        </w:rPr>
      </w:pPr>
    </w:p>
    <w:p w:rsidR="00553EB5" w:rsidRPr="009E5E4C" w:rsidRDefault="00553EB5" w:rsidP="00BE4D5C">
      <w:pPr>
        <w:ind w:firstLine="709"/>
        <w:jc w:val="both"/>
        <w:rPr>
          <w:sz w:val="28"/>
          <w:szCs w:val="28"/>
        </w:rPr>
      </w:pPr>
      <w:r w:rsidRPr="009E5E4C">
        <w:rPr>
          <w:sz w:val="28"/>
          <w:szCs w:val="28"/>
        </w:rPr>
        <w:t>Тема 13. Представление</w:t>
      </w:r>
      <w:r w:rsidR="00604444">
        <w:rPr>
          <w:sz w:val="28"/>
          <w:szCs w:val="28"/>
        </w:rPr>
        <w:t xml:space="preserve"> - </w:t>
      </w:r>
      <w:r w:rsidR="00DF56EB">
        <w:rPr>
          <w:bCs/>
          <w:sz w:val="28"/>
          <w:szCs w:val="28"/>
        </w:rPr>
        <w:t>4</w:t>
      </w:r>
      <w:r w:rsidR="00604444">
        <w:rPr>
          <w:bCs/>
          <w:sz w:val="28"/>
          <w:szCs w:val="28"/>
        </w:rPr>
        <w:t xml:space="preserve"> ч. – очная форма обучения, </w:t>
      </w:r>
      <w:r w:rsidR="00DF56EB">
        <w:rPr>
          <w:bCs/>
          <w:sz w:val="28"/>
          <w:szCs w:val="28"/>
        </w:rPr>
        <w:t>2</w:t>
      </w:r>
      <w:r w:rsidR="00604444">
        <w:rPr>
          <w:bCs/>
          <w:sz w:val="28"/>
          <w:szCs w:val="28"/>
        </w:rPr>
        <w:t xml:space="preserve"> ч. – заочная форма обучения</w:t>
      </w:r>
    </w:p>
    <w:p w:rsidR="00553EB5" w:rsidRPr="009E5E4C" w:rsidRDefault="007B2EBA" w:rsidP="00BE4D5C">
      <w:pPr>
        <w:shd w:val="clear" w:color="auto" w:fill="FFFFFF"/>
        <w:ind w:firstLine="709"/>
        <w:jc w:val="both"/>
        <w:rPr>
          <w:sz w:val="28"/>
          <w:szCs w:val="28"/>
        </w:rPr>
      </w:pPr>
      <w:hyperlink w:anchor="_Toc219267168" w:history="1">
        <w:r w:rsidR="00553EB5" w:rsidRPr="009E5E4C">
          <w:rPr>
            <w:rStyle w:val="a8"/>
            <w:bCs/>
            <w:color w:val="auto"/>
            <w:sz w:val="28"/>
            <w:szCs w:val="28"/>
            <w:u w:val="none"/>
          </w:rPr>
          <w:t xml:space="preserve"> Определение представления и его основные характеристики.</w:t>
        </w:r>
      </w:hyperlink>
      <w:hyperlink w:anchor="_Toc219267169" w:history="1">
        <w:r w:rsidR="00553EB5" w:rsidRPr="009E5E4C">
          <w:rPr>
            <w:rStyle w:val="a8"/>
            <w:bCs/>
            <w:color w:val="auto"/>
            <w:sz w:val="28"/>
            <w:szCs w:val="28"/>
            <w:u w:val="none"/>
          </w:rPr>
          <w:t xml:space="preserve"> Виды представлений</w:t>
        </w:r>
      </w:hyperlink>
      <w:r w:rsidR="00553EB5" w:rsidRPr="009E5E4C">
        <w:rPr>
          <w:rStyle w:val="a8"/>
          <w:color w:val="auto"/>
          <w:sz w:val="28"/>
          <w:szCs w:val="28"/>
          <w:u w:val="none"/>
        </w:rPr>
        <w:t xml:space="preserve">. </w:t>
      </w:r>
      <w:hyperlink w:anchor="_Toc219267170" w:history="1">
        <w:r w:rsidR="00553EB5" w:rsidRPr="009E5E4C">
          <w:rPr>
            <w:rStyle w:val="a8"/>
            <w:bCs/>
            <w:color w:val="auto"/>
            <w:sz w:val="28"/>
            <w:szCs w:val="28"/>
            <w:u w:val="none"/>
          </w:rPr>
          <w:t xml:space="preserve"> Индивидуальные особенности представления и его развитие</w:t>
        </w:r>
      </w:hyperlink>
      <w:r w:rsidR="00553EB5" w:rsidRPr="009E5E4C">
        <w:rPr>
          <w:rStyle w:val="a8"/>
          <w:color w:val="auto"/>
          <w:sz w:val="28"/>
          <w:szCs w:val="28"/>
          <w:u w:val="none"/>
        </w:rPr>
        <w:t xml:space="preserve">.                          </w:t>
      </w:r>
      <w:hyperlink w:anchor="_Toc219267171" w:history="1">
        <w:r w:rsidR="00553EB5" w:rsidRPr="009E5E4C">
          <w:rPr>
            <w:rStyle w:val="a8"/>
            <w:bCs/>
            <w:color w:val="auto"/>
            <w:sz w:val="28"/>
            <w:szCs w:val="28"/>
            <w:u w:val="none"/>
          </w:rPr>
          <w:t xml:space="preserve">Первичные образы памяти и </w:t>
        </w:r>
        <w:proofErr w:type="spellStart"/>
        <w:r w:rsidR="00553EB5" w:rsidRPr="009E5E4C">
          <w:rPr>
            <w:rStyle w:val="a8"/>
            <w:bCs/>
            <w:color w:val="auto"/>
            <w:sz w:val="28"/>
            <w:szCs w:val="28"/>
            <w:u w:val="none"/>
          </w:rPr>
          <w:t>персеверирующие</w:t>
        </w:r>
        <w:proofErr w:type="spellEnd"/>
        <w:r w:rsidR="00553EB5" w:rsidRPr="009E5E4C">
          <w:rPr>
            <w:rStyle w:val="a8"/>
            <w:bCs/>
            <w:color w:val="auto"/>
            <w:sz w:val="28"/>
            <w:szCs w:val="28"/>
            <w:u w:val="none"/>
          </w:rPr>
          <w:t xml:space="preserve"> образы</w:t>
        </w:r>
      </w:hyperlink>
      <w:r w:rsidR="00553EB5" w:rsidRPr="009E5E4C">
        <w:rPr>
          <w:rStyle w:val="a8"/>
          <w:sz w:val="28"/>
          <w:szCs w:val="28"/>
        </w:rPr>
        <w:t>.</w:t>
      </w:r>
    </w:p>
    <w:p w:rsidR="00553EB5" w:rsidRPr="009E5E4C" w:rsidRDefault="00553EB5" w:rsidP="00BE4D5C">
      <w:pPr>
        <w:tabs>
          <w:tab w:val="left" w:pos="1134"/>
        </w:tabs>
        <w:ind w:firstLine="709"/>
        <w:rPr>
          <w:sz w:val="28"/>
          <w:szCs w:val="28"/>
        </w:rPr>
      </w:pPr>
      <w:r w:rsidRPr="009E5E4C">
        <w:rPr>
          <w:sz w:val="28"/>
          <w:szCs w:val="28"/>
        </w:rPr>
        <w:t>Контрольные вопросы:</w:t>
      </w:r>
    </w:p>
    <w:p w:rsidR="00553EB5" w:rsidRPr="009E5E4C" w:rsidRDefault="007B2EBA" w:rsidP="00597ACD">
      <w:pPr>
        <w:numPr>
          <w:ilvl w:val="0"/>
          <w:numId w:val="21"/>
        </w:numPr>
        <w:tabs>
          <w:tab w:val="left" w:pos="1134"/>
        </w:tabs>
        <w:suppressAutoHyphens w:val="0"/>
        <w:ind w:left="0" w:firstLine="709"/>
        <w:jc w:val="both"/>
        <w:rPr>
          <w:sz w:val="28"/>
          <w:szCs w:val="28"/>
        </w:rPr>
      </w:pPr>
      <w:hyperlink w:anchor="_Toc219267168" w:history="1">
        <w:r w:rsidR="00553EB5" w:rsidRPr="009E5E4C">
          <w:rPr>
            <w:rStyle w:val="a8"/>
            <w:bCs/>
            <w:color w:val="auto"/>
            <w:sz w:val="28"/>
            <w:szCs w:val="28"/>
            <w:u w:val="none"/>
          </w:rPr>
          <w:t xml:space="preserve"> Определение представления и его основные характеристики.</w:t>
        </w:r>
      </w:hyperlink>
    </w:p>
    <w:p w:rsidR="00553EB5" w:rsidRPr="009E5E4C" w:rsidRDefault="007B2EBA" w:rsidP="00597ACD">
      <w:pPr>
        <w:numPr>
          <w:ilvl w:val="0"/>
          <w:numId w:val="21"/>
        </w:numPr>
        <w:tabs>
          <w:tab w:val="left" w:pos="1134"/>
        </w:tabs>
        <w:suppressAutoHyphens w:val="0"/>
        <w:ind w:left="0" w:firstLine="709"/>
        <w:jc w:val="both"/>
        <w:rPr>
          <w:rStyle w:val="a8"/>
          <w:color w:val="auto"/>
          <w:sz w:val="28"/>
          <w:szCs w:val="28"/>
          <w:u w:val="none"/>
        </w:rPr>
      </w:pPr>
      <w:hyperlink w:anchor="_Toc219267169" w:history="1">
        <w:r w:rsidR="00553EB5" w:rsidRPr="009E5E4C">
          <w:rPr>
            <w:rStyle w:val="a8"/>
            <w:bCs/>
            <w:color w:val="auto"/>
            <w:sz w:val="28"/>
            <w:szCs w:val="28"/>
            <w:u w:val="none"/>
          </w:rPr>
          <w:t xml:space="preserve"> Виды представлений</w:t>
        </w:r>
      </w:hyperlink>
      <w:r w:rsidR="00553EB5" w:rsidRPr="009E5E4C">
        <w:rPr>
          <w:rStyle w:val="a8"/>
          <w:color w:val="auto"/>
          <w:sz w:val="28"/>
          <w:szCs w:val="28"/>
          <w:u w:val="none"/>
        </w:rPr>
        <w:t xml:space="preserve">. </w:t>
      </w:r>
    </w:p>
    <w:p w:rsidR="00553EB5" w:rsidRPr="009E5E4C" w:rsidRDefault="00553EB5" w:rsidP="00597ACD">
      <w:pPr>
        <w:numPr>
          <w:ilvl w:val="0"/>
          <w:numId w:val="21"/>
        </w:numPr>
        <w:tabs>
          <w:tab w:val="left" w:pos="1134"/>
        </w:tabs>
        <w:suppressAutoHyphens w:val="0"/>
        <w:ind w:left="0" w:firstLine="709"/>
        <w:jc w:val="both"/>
        <w:rPr>
          <w:rStyle w:val="21"/>
          <w:sz w:val="28"/>
          <w:szCs w:val="28"/>
        </w:rPr>
      </w:pPr>
      <w:r w:rsidRPr="009E5E4C">
        <w:rPr>
          <w:rStyle w:val="a8"/>
          <w:color w:val="auto"/>
          <w:sz w:val="28"/>
          <w:szCs w:val="28"/>
          <w:u w:val="none"/>
        </w:rPr>
        <w:t>Индивидуальные особенности представления и его развитие.</w:t>
      </w:r>
    </w:p>
    <w:p w:rsidR="001B7FDC" w:rsidRPr="001B7FDC" w:rsidRDefault="001B7FDC"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4D5D12" w:rsidRPr="004D5D12" w:rsidRDefault="004D5D12" w:rsidP="00597ACD">
      <w:pPr>
        <w:pStyle w:val="a7"/>
        <w:numPr>
          <w:ilvl w:val="0"/>
          <w:numId w:val="32"/>
        </w:numPr>
        <w:tabs>
          <w:tab w:val="left" w:pos="1134"/>
          <w:tab w:val="left" w:pos="1260"/>
        </w:tabs>
        <w:ind w:left="0" w:firstLine="709"/>
        <w:jc w:val="both"/>
        <w:rPr>
          <w:sz w:val="28"/>
          <w:szCs w:val="28"/>
        </w:rPr>
      </w:pPr>
      <w:r w:rsidRPr="004D5D12">
        <w:rPr>
          <w:sz w:val="28"/>
          <w:szCs w:val="28"/>
        </w:rPr>
        <w:t>Проективные методики в психологическом исследовании.</w:t>
      </w:r>
    </w:p>
    <w:p w:rsidR="001B7FDC" w:rsidRPr="009E5E4C" w:rsidRDefault="001B7FDC" w:rsidP="00BE4D5C">
      <w:pPr>
        <w:ind w:firstLine="709"/>
        <w:rPr>
          <w:sz w:val="28"/>
          <w:szCs w:val="28"/>
        </w:rPr>
      </w:pPr>
    </w:p>
    <w:p w:rsidR="00553EB5" w:rsidRPr="009E5E4C" w:rsidRDefault="00553EB5" w:rsidP="00BE4D5C">
      <w:pPr>
        <w:pStyle w:val="a7"/>
        <w:ind w:left="0" w:firstLine="709"/>
        <w:rPr>
          <w:sz w:val="28"/>
          <w:szCs w:val="28"/>
        </w:rPr>
      </w:pPr>
      <w:r w:rsidRPr="009E5E4C">
        <w:rPr>
          <w:sz w:val="28"/>
          <w:szCs w:val="28"/>
        </w:rPr>
        <w:t>Раздел 3 Психические состояния личности</w:t>
      </w:r>
    </w:p>
    <w:p w:rsidR="00C02C41" w:rsidRPr="00261A71" w:rsidRDefault="00C02C41" w:rsidP="00BE4D5C">
      <w:pPr>
        <w:ind w:firstLine="709"/>
        <w:rPr>
          <w:sz w:val="28"/>
          <w:szCs w:val="28"/>
        </w:rPr>
      </w:pPr>
    </w:p>
    <w:p w:rsidR="00553EB5" w:rsidRPr="00261A71" w:rsidRDefault="00553EB5" w:rsidP="00BE4D5C">
      <w:pPr>
        <w:ind w:firstLine="709"/>
        <w:jc w:val="both"/>
        <w:rPr>
          <w:sz w:val="28"/>
          <w:szCs w:val="28"/>
        </w:rPr>
      </w:pPr>
      <w:r w:rsidRPr="009E5E4C">
        <w:rPr>
          <w:sz w:val="28"/>
          <w:szCs w:val="28"/>
        </w:rPr>
        <w:t>Тема 14. Психология воли</w:t>
      </w:r>
      <w:r w:rsidR="00604444">
        <w:rPr>
          <w:sz w:val="28"/>
          <w:szCs w:val="28"/>
        </w:rPr>
        <w:t xml:space="preserve"> - </w:t>
      </w:r>
      <w:r w:rsidR="00604444">
        <w:rPr>
          <w:bCs/>
          <w:sz w:val="28"/>
          <w:szCs w:val="28"/>
        </w:rPr>
        <w:t xml:space="preserve">6 ч. – очная форма обучения, </w:t>
      </w:r>
      <w:r w:rsidR="00EB189E">
        <w:rPr>
          <w:bCs/>
          <w:sz w:val="28"/>
          <w:szCs w:val="28"/>
        </w:rPr>
        <w:t>1</w:t>
      </w:r>
      <w:r w:rsidR="00604444">
        <w:rPr>
          <w:bCs/>
          <w:sz w:val="28"/>
          <w:szCs w:val="28"/>
        </w:rPr>
        <w:t xml:space="preserve"> ч. – заочная форма обучения</w:t>
      </w:r>
    </w:p>
    <w:p w:rsidR="00553EB5" w:rsidRPr="009E5E4C" w:rsidRDefault="007B2EBA" w:rsidP="00BE4D5C">
      <w:pPr>
        <w:pStyle w:val="aa"/>
        <w:suppressAutoHyphens/>
        <w:ind w:firstLine="709"/>
        <w:rPr>
          <w:rFonts w:ascii="Times New Roman" w:hAnsi="Times New Roman" w:cs="Times New Roman"/>
          <w:sz w:val="28"/>
          <w:szCs w:val="28"/>
        </w:rPr>
      </w:pPr>
      <w:hyperlink w:anchor="_Toc219267202" w:history="1">
        <w:r w:rsidR="00553EB5" w:rsidRPr="009E5E4C">
          <w:rPr>
            <w:rStyle w:val="a8"/>
            <w:color w:val="auto"/>
            <w:sz w:val="28"/>
            <w:szCs w:val="28"/>
            <w:u w:val="none"/>
          </w:rPr>
          <w:t xml:space="preserve"> Общая характеристика волевых действий.</w:t>
        </w:r>
      </w:hyperlink>
      <w:hyperlink w:anchor="_Toc219267203" w:history="1">
        <w:r w:rsidR="00553EB5" w:rsidRPr="009E5E4C">
          <w:rPr>
            <w:rStyle w:val="a8"/>
            <w:color w:val="auto"/>
            <w:sz w:val="28"/>
            <w:szCs w:val="28"/>
            <w:u w:val="none"/>
          </w:rPr>
          <w:t xml:space="preserve"> Основные психологические теории воли.</w:t>
        </w:r>
      </w:hyperlink>
      <w:hyperlink w:anchor="_Toc219267204" w:history="1">
        <w:r w:rsidR="00553EB5" w:rsidRPr="009E5E4C">
          <w:rPr>
            <w:rStyle w:val="a8"/>
            <w:color w:val="auto"/>
            <w:sz w:val="28"/>
            <w:szCs w:val="28"/>
            <w:u w:val="none"/>
          </w:rPr>
          <w:t xml:space="preserve"> Структура волевого действия. </w:t>
        </w:r>
      </w:hyperlink>
      <w:r w:rsidR="00553EB5" w:rsidRPr="009E5E4C">
        <w:rPr>
          <w:rFonts w:ascii="Times New Roman" w:hAnsi="Times New Roman" w:cs="Times New Roman"/>
          <w:sz w:val="28"/>
          <w:szCs w:val="28"/>
        </w:rPr>
        <w:t xml:space="preserve"> Волевые качества человека и их развитие. Проблема воли в психологии. Произвольность и воля. Исследования воли в психологии. Изучение воли как мотивационной </w:t>
      </w:r>
      <w:proofErr w:type="spellStart"/>
      <w:r w:rsidR="00553EB5" w:rsidRPr="009E5E4C">
        <w:rPr>
          <w:rFonts w:ascii="Times New Roman" w:hAnsi="Times New Roman" w:cs="Times New Roman"/>
          <w:sz w:val="28"/>
          <w:szCs w:val="28"/>
        </w:rPr>
        <w:t>саморегуляции</w:t>
      </w:r>
      <w:proofErr w:type="spellEnd"/>
      <w:r w:rsidR="00553EB5" w:rsidRPr="009E5E4C">
        <w:rPr>
          <w:rFonts w:ascii="Times New Roman" w:hAnsi="Times New Roman" w:cs="Times New Roman"/>
          <w:sz w:val="28"/>
          <w:szCs w:val="28"/>
        </w:rPr>
        <w:t xml:space="preserve"> в </w:t>
      </w:r>
      <w:proofErr w:type="spellStart"/>
      <w:r w:rsidR="00553EB5" w:rsidRPr="009E5E4C">
        <w:rPr>
          <w:rFonts w:ascii="Times New Roman" w:hAnsi="Times New Roman" w:cs="Times New Roman"/>
          <w:sz w:val="28"/>
          <w:szCs w:val="28"/>
        </w:rPr>
        <w:t>школах</w:t>
      </w:r>
      <w:hyperlink w:anchor="_Toc219267205" w:history="1">
        <w:r w:rsidR="00553EB5" w:rsidRPr="009E5E4C">
          <w:rPr>
            <w:rFonts w:ascii="Times New Roman" w:hAnsi="Times New Roman" w:cs="Times New Roman"/>
            <w:sz w:val="28"/>
            <w:szCs w:val="28"/>
          </w:rPr>
          <w:t>Л.С</w:t>
        </w:r>
        <w:proofErr w:type="spellEnd"/>
        <w:r w:rsidR="00553EB5" w:rsidRPr="009E5E4C">
          <w:rPr>
            <w:rFonts w:ascii="Times New Roman" w:hAnsi="Times New Roman" w:cs="Times New Roman"/>
            <w:sz w:val="28"/>
            <w:szCs w:val="28"/>
          </w:rPr>
          <w:t>. </w:t>
        </w:r>
        <w:proofErr w:type="spellStart"/>
        <w:r w:rsidR="00553EB5" w:rsidRPr="009E5E4C">
          <w:rPr>
            <w:rFonts w:ascii="Times New Roman" w:hAnsi="Times New Roman" w:cs="Times New Roman"/>
            <w:sz w:val="28"/>
            <w:szCs w:val="28"/>
          </w:rPr>
          <w:t>Выготского</w:t>
        </w:r>
        <w:proofErr w:type="spellEnd"/>
        <w:r w:rsidR="00553EB5" w:rsidRPr="009E5E4C">
          <w:rPr>
            <w:rFonts w:ascii="Times New Roman" w:hAnsi="Times New Roman" w:cs="Times New Roman"/>
            <w:sz w:val="28"/>
            <w:szCs w:val="28"/>
          </w:rPr>
          <w:t xml:space="preserve"> и Х. </w:t>
        </w:r>
        <w:proofErr w:type="spellStart"/>
        <w:r w:rsidR="00553EB5" w:rsidRPr="009E5E4C">
          <w:rPr>
            <w:rFonts w:ascii="Times New Roman" w:hAnsi="Times New Roman" w:cs="Times New Roman"/>
            <w:sz w:val="28"/>
            <w:szCs w:val="28"/>
          </w:rPr>
          <w:t>Хекхаузена</w:t>
        </w:r>
        <w:proofErr w:type="spellEnd"/>
        <w:r w:rsidR="00553EB5" w:rsidRPr="009E5E4C">
          <w:rPr>
            <w:rFonts w:ascii="Times New Roman" w:hAnsi="Times New Roman" w:cs="Times New Roman"/>
            <w:sz w:val="28"/>
            <w:szCs w:val="28"/>
          </w:rPr>
          <w:t xml:space="preserve">. Проблема </w:t>
        </w:r>
        <w:proofErr w:type="spellStart"/>
        <w:r w:rsidR="00553EB5" w:rsidRPr="009E5E4C">
          <w:rPr>
            <w:rFonts w:ascii="Times New Roman" w:hAnsi="Times New Roman" w:cs="Times New Roman"/>
            <w:sz w:val="28"/>
            <w:szCs w:val="28"/>
          </w:rPr>
          <w:t>самодетерминации</w:t>
        </w:r>
        <w:proofErr w:type="spellEnd"/>
        <w:r w:rsidR="00553EB5" w:rsidRPr="009E5E4C">
          <w:rPr>
            <w:rFonts w:ascii="Times New Roman" w:hAnsi="Times New Roman" w:cs="Times New Roman"/>
            <w:sz w:val="28"/>
            <w:szCs w:val="28"/>
          </w:rPr>
          <w:t>.</w:t>
        </w:r>
      </w:hyperlink>
    </w:p>
    <w:p w:rsidR="00553EB5" w:rsidRDefault="00553EB5" w:rsidP="00BE4D5C">
      <w:pPr>
        <w:shd w:val="clear" w:color="auto" w:fill="FFFFFF"/>
        <w:ind w:firstLine="709"/>
        <w:rPr>
          <w:sz w:val="28"/>
          <w:szCs w:val="28"/>
        </w:rPr>
      </w:pPr>
      <w:r w:rsidRPr="009E5E4C">
        <w:rPr>
          <w:sz w:val="28"/>
          <w:szCs w:val="28"/>
        </w:rPr>
        <w:t>Контрольные вопросы.</w:t>
      </w:r>
    </w:p>
    <w:p w:rsidR="00C72894" w:rsidRPr="00C72894" w:rsidRDefault="00C72894" w:rsidP="00C72894">
      <w:pPr>
        <w:shd w:val="clear" w:color="auto" w:fill="FFFFFF"/>
        <w:tabs>
          <w:tab w:val="left" w:pos="1134"/>
        </w:tabs>
        <w:ind w:firstLine="709"/>
        <w:jc w:val="both"/>
        <w:rPr>
          <w:sz w:val="28"/>
          <w:szCs w:val="28"/>
        </w:rPr>
      </w:pPr>
      <w:r w:rsidRPr="00C72894">
        <w:rPr>
          <w:sz w:val="28"/>
          <w:szCs w:val="28"/>
        </w:rPr>
        <w:t>1.</w:t>
      </w:r>
      <w:r w:rsidRPr="00C72894">
        <w:rPr>
          <w:sz w:val="28"/>
          <w:szCs w:val="28"/>
        </w:rPr>
        <w:tab/>
        <w:t>Общая характеристика волевых действий</w:t>
      </w:r>
    </w:p>
    <w:p w:rsidR="00C72894" w:rsidRPr="00C72894" w:rsidRDefault="00C72894" w:rsidP="00C72894">
      <w:pPr>
        <w:shd w:val="clear" w:color="auto" w:fill="FFFFFF"/>
        <w:tabs>
          <w:tab w:val="left" w:pos="1134"/>
        </w:tabs>
        <w:ind w:firstLine="709"/>
        <w:jc w:val="both"/>
        <w:rPr>
          <w:sz w:val="28"/>
          <w:szCs w:val="28"/>
        </w:rPr>
      </w:pPr>
      <w:r w:rsidRPr="00C72894">
        <w:rPr>
          <w:sz w:val="28"/>
          <w:szCs w:val="28"/>
        </w:rPr>
        <w:t>2.</w:t>
      </w:r>
      <w:r w:rsidRPr="00C72894">
        <w:rPr>
          <w:sz w:val="28"/>
          <w:szCs w:val="28"/>
        </w:rPr>
        <w:tab/>
        <w:t xml:space="preserve">Структура волевого действия. </w:t>
      </w:r>
    </w:p>
    <w:p w:rsidR="00C72894" w:rsidRPr="00C72894" w:rsidRDefault="00C72894" w:rsidP="00C72894">
      <w:pPr>
        <w:shd w:val="clear" w:color="auto" w:fill="FFFFFF"/>
        <w:tabs>
          <w:tab w:val="left" w:pos="1134"/>
        </w:tabs>
        <w:ind w:firstLine="709"/>
        <w:jc w:val="both"/>
        <w:rPr>
          <w:sz w:val="28"/>
          <w:szCs w:val="28"/>
        </w:rPr>
      </w:pPr>
      <w:r w:rsidRPr="00C72894">
        <w:rPr>
          <w:sz w:val="28"/>
          <w:szCs w:val="28"/>
        </w:rPr>
        <w:t>3.</w:t>
      </w:r>
      <w:r w:rsidRPr="00C72894">
        <w:rPr>
          <w:sz w:val="28"/>
          <w:szCs w:val="28"/>
        </w:rPr>
        <w:tab/>
        <w:t>Проблема воли в психологии.</w:t>
      </w:r>
    </w:p>
    <w:p w:rsidR="00C72894" w:rsidRPr="00C72894" w:rsidRDefault="00C72894" w:rsidP="00C72894">
      <w:pPr>
        <w:shd w:val="clear" w:color="auto" w:fill="FFFFFF"/>
        <w:tabs>
          <w:tab w:val="left" w:pos="1134"/>
        </w:tabs>
        <w:ind w:firstLine="709"/>
        <w:jc w:val="both"/>
        <w:rPr>
          <w:sz w:val="28"/>
          <w:szCs w:val="28"/>
        </w:rPr>
      </w:pPr>
      <w:r w:rsidRPr="00C72894">
        <w:rPr>
          <w:sz w:val="28"/>
          <w:szCs w:val="28"/>
        </w:rPr>
        <w:t>4.</w:t>
      </w:r>
      <w:r w:rsidRPr="00C72894">
        <w:rPr>
          <w:sz w:val="28"/>
          <w:szCs w:val="28"/>
        </w:rPr>
        <w:tab/>
        <w:t>Исследования воли в психологии</w:t>
      </w:r>
    </w:p>
    <w:p w:rsidR="00C72894" w:rsidRPr="00C72894" w:rsidRDefault="00C72894" w:rsidP="00C72894">
      <w:pPr>
        <w:shd w:val="clear" w:color="auto" w:fill="FFFFFF"/>
        <w:tabs>
          <w:tab w:val="left" w:pos="1134"/>
        </w:tabs>
        <w:ind w:firstLine="709"/>
        <w:jc w:val="both"/>
        <w:rPr>
          <w:sz w:val="28"/>
          <w:szCs w:val="28"/>
        </w:rPr>
      </w:pPr>
      <w:r w:rsidRPr="00C72894">
        <w:rPr>
          <w:sz w:val="28"/>
          <w:szCs w:val="28"/>
        </w:rPr>
        <w:t>Темы докладов и рефератов:</w:t>
      </w:r>
    </w:p>
    <w:p w:rsidR="00C72894" w:rsidRPr="00C72894" w:rsidRDefault="00C72894" w:rsidP="00C72894">
      <w:pPr>
        <w:shd w:val="clear" w:color="auto" w:fill="FFFFFF"/>
        <w:tabs>
          <w:tab w:val="left" w:pos="1134"/>
        </w:tabs>
        <w:ind w:firstLine="709"/>
        <w:jc w:val="both"/>
        <w:rPr>
          <w:sz w:val="28"/>
          <w:szCs w:val="28"/>
        </w:rPr>
      </w:pPr>
      <w:r w:rsidRPr="00C72894">
        <w:rPr>
          <w:sz w:val="28"/>
          <w:szCs w:val="28"/>
        </w:rPr>
        <w:t>1.</w:t>
      </w:r>
      <w:r w:rsidRPr="00C72894">
        <w:rPr>
          <w:sz w:val="28"/>
          <w:szCs w:val="28"/>
        </w:rPr>
        <w:tab/>
        <w:t>Основные психологические теории воли.</w:t>
      </w:r>
    </w:p>
    <w:p w:rsidR="00C72894" w:rsidRPr="00C72894" w:rsidRDefault="00C72894" w:rsidP="00C72894">
      <w:pPr>
        <w:shd w:val="clear" w:color="auto" w:fill="FFFFFF"/>
        <w:tabs>
          <w:tab w:val="left" w:pos="1134"/>
        </w:tabs>
        <w:ind w:firstLine="709"/>
        <w:jc w:val="both"/>
        <w:rPr>
          <w:sz w:val="28"/>
          <w:szCs w:val="28"/>
        </w:rPr>
      </w:pPr>
    </w:p>
    <w:p w:rsidR="00C72894" w:rsidRPr="009E5E4C" w:rsidRDefault="00C72894" w:rsidP="00C72894">
      <w:pPr>
        <w:shd w:val="clear" w:color="auto" w:fill="FFFFFF"/>
        <w:tabs>
          <w:tab w:val="left" w:pos="1134"/>
        </w:tabs>
        <w:ind w:firstLine="709"/>
        <w:jc w:val="both"/>
        <w:rPr>
          <w:sz w:val="28"/>
          <w:szCs w:val="28"/>
        </w:rPr>
      </w:pPr>
      <w:r w:rsidRPr="00C72894">
        <w:rPr>
          <w:sz w:val="28"/>
          <w:szCs w:val="28"/>
        </w:rPr>
        <w:t>Тема 15. Психология эмоции- 6 ч. – очная форма обучения, 1 ч. – заочная форма обучения</w:t>
      </w:r>
    </w:p>
    <w:p w:rsidR="00553EB5" w:rsidRPr="009E5E4C" w:rsidRDefault="00553EB5" w:rsidP="00BE4D5C">
      <w:pPr>
        <w:shd w:val="clear" w:color="auto" w:fill="FFFFFF"/>
        <w:ind w:firstLine="709"/>
        <w:jc w:val="both"/>
        <w:rPr>
          <w:sz w:val="28"/>
          <w:szCs w:val="28"/>
        </w:rPr>
      </w:pPr>
      <w:r w:rsidRPr="009E5E4C">
        <w:rPr>
          <w:sz w:val="28"/>
          <w:szCs w:val="28"/>
        </w:rPr>
        <w:t>Общая характеристика эмоциональных процессов</w:t>
      </w:r>
    </w:p>
    <w:p w:rsidR="00553EB5" w:rsidRPr="009E5E4C" w:rsidRDefault="00553EB5" w:rsidP="00BE4D5C">
      <w:pPr>
        <w:shd w:val="clear" w:color="auto" w:fill="FFFFFF"/>
        <w:ind w:firstLine="709"/>
        <w:jc w:val="both"/>
        <w:rPr>
          <w:sz w:val="28"/>
          <w:szCs w:val="28"/>
        </w:rPr>
      </w:pPr>
      <w:r w:rsidRPr="009E5E4C">
        <w:rPr>
          <w:sz w:val="28"/>
          <w:szCs w:val="28"/>
        </w:rPr>
        <w:t>Общая характеристика психологии эмоций. Состояние психологии эмоций. Проблема критерия эмоционального. Специфика психического отражения в эмоциях.</w:t>
      </w:r>
    </w:p>
    <w:p w:rsidR="00553EB5" w:rsidRPr="009E5E4C" w:rsidRDefault="00553EB5" w:rsidP="00BE4D5C">
      <w:pPr>
        <w:shd w:val="clear" w:color="auto" w:fill="FFFFFF"/>
        <w:ind w:firstLine="709"/>
        <w:jc w:val="both"/>
        <w:rPr>
          <w:sz w:val="28"/>
          <w:szCs w:val="28"/>
        </w:rPr>
      </w:pPr>
      <w:r w:rsidRPr="009E5E4C">
        <w:rPr>
          <w:sz w:val="28"/>
          <w:szCs w:val="28"/>
        </w:rPr>
        <w:t>Биологическая целесообразность эмоций. Отношение эмоций к процессам познания. Предметность эмоций, Эмоции и процессы мотивации. Эмоции как внутренний регулятор деятельности.</w:t>
      </w:r>
    </w:p>
    <w:p w:rsidR="00553EB5" w:rsidRPr="009E5E4C" w:rsidRDefault="00553EB5" w:rsidP="00BE4D5C">
      <w:pPr>
        <w:shd w:val="clear" w:color="auto" w:fill="FFFFFF"/>
        <w:ind w:firstLine="709"/>
        <w:jc w:val="both"/>
        <w:rPr>
          <w:sz w:val="28"/>
          <w:szCs w:val="28"/>
        </w:rPr>
      </w:pPr>
      <w:r w:rsidRPr="009E5E4C">
        <w:rPr>
          <w:sz w:val="28"/>
          <w:szCs w:val="28"/>
        </w:rPr>
        <w:t xml:space="preserve">Развитие представлений об эмоциях в истории психологии. Основные тенденции в интерпретации эмоций, их характеристика. Учение об аффектах Б. Спинозы. Трехмерная концепция чувств В. Вундта. Представление В. </w:t>
      </w:r>
      <w:r w:rsidRPr="009E5E4C">
        <w:rPr>
          <w:sz w:val="28"/>
          <w:szCs w:val="28"/>
        </w:rPr>
        <w:lastRenderedPageBreak/>
        <w:t xml:space="preserve">Вундта о слиянии чувств и их влиянии на протекание познавательных процессов, </w:t>
      </w:r>
      <w:proofErr w:type="spellStart"/>
      <w:r w:rsidRPr="009E5E4C">
        <w:rPr>
          <w:sz w:val="28"/>
          <w:szCs w:val="28"/>
        </w:rPr>
        <w:t>Интеллектуалистическая</w:t>
      </w:r>
      <w:proofErr w:type="spellEnd"/>
      <w:r w:rsidRPr="009E5E4C">
        <w:rPr>
          <w:sz w:val="28"/>
          <w:szCs w:val="28"/>
        </w:rPr>
        <w:t xml:space="preserve"> трактовка эмоций.</w:t>
      </w:r>
    </w:p>
    <w:p w:rsidR="00553EB5" w:rsidRPr="009E5E4C" w:rsidRDefault="00553EB5" w:rsidP="00BE4D5C">
      <w:pPr>
        <w:shd w:val="clear" w:color="auto" w:fill="FFFFFF"/>
        <w:ind w:firstLine="709"/>
        <w:jc w:val="both"/>
        <w:rPr>
          <w:sz w:val="28"/>
          <w:szCs w:val="28"/>
        </w:rPr>
      </w:pPr>
      <w:r w:rsidRPr="009E5E4C">
        <w:rPr>
          <w:sz w:val="28"/>
          <w:szCs w:val="28"/>
        </w:rPr>
        <w:t xml:space="preserve">Представление Ч. Дарвина о выражении эмоций. Теория </w:t>
      </w:r>
      <w:proofErr w:type="spellStart"/>
      <w:r w:rsidRPr="009E5E4C">
        <w:rPr>
          <w:sz w:val="28"/>
          <w:szCs w:val="28"/>
        </w:rPr>
        <w:t>Джемса-Длнге</w:t>
      </w:r>
      <w:proofErr w:type="spellEnd"/>
      <w:r w:rsidRPr="009E5E4C">
        <w:rPr>
          <w:sz w:val="28"/>
          <w:szCs w:val="28"/>
        </w:rPr>
        <w:t xml:space="preserve"> и ее роль в развитии представлений об эмоциях в позитивистской психологии. Физиологические теории эмоций. Современные зарубежные концепции эмоций.</w:t>
      </w:r>
    </w:p>
    <w:p w:rsidR="00553EB5" w:rsidRPr="009E5E4C" w:rsidRDefault="00553EB5" w:rsidP="00BE4D5C">
      <w:pPr>
        <w:shd w:val="clear" w:color="auto" w:fill="FFFFFF"/>
        <w:ind w:firstLine="709"/>
        <w:jc w:val="both"/>
        <w:rPr>
          <w:sz w:val="28"/>
          <w:szCs w:val="28"/>
        </w:rPr>
      </w:pPr>
      <w:r w:rsidRPr="009E5E4C">
        <w:rPr>
          <w:sz w:val="28"/>
          <w:szCs w:val="28"/>
        </w:rPr>
        <w:t xml:space="preserve">Развитие представлений об эмоциях в отечественной психологии. Интерпретация представлений об эмоциях в работах Л.С. </w:t>
      </w:r>
      <w:proofErr w:type="spellStart"/>
      <w:r w:rsidRPr="009E5E4C">
        <w:rPr>
          <w:sz w:val="28"/>
          <w:szCs w:val="28"/>
        </w:rPr>
        <w:t>Выготского</w:t>
      </w:r>
      <w:proofErr w:type="spellEnd"/>
      <w:r w:rsidRPr="009E5E4C">
        <w:rPr>
          <w:sz w:val="28"/>
          <w:szCs w:val="28"/>
        </w:rPr>
        <w:t>, А.В. Запорожца. С.Л. Рубинштейна, А.Н. Леонтьева, П.К. Анохина, П.З. Симонова.</w:t>
      </w:r>
    </w:p>
    <w:p w:rsidR="00553EB5" w:rsidRPr="009E5E4C" w:rsidRDefault="00553EB5" w:rsidP="00BE4D5C">
      <w:pPr>
        <w:shd w:val="clear" w:color="auto" w:fill="FFFFFF"/>
        <w:ind w:firstLine="709"/>
        <w:jc w:val="both"/>
        <w:rPr>
          <w:sz w:val="28"/>
          <w:szCs w:val="28"/>
        </w:rPr>
      </w:pPr>
      <w:r w:rsidRPr="009E5E4C">
        <w:rPr>
          <w:sz w:val="28"/>
          <w:szCs w:val="28"/>
        </w:rPr>
        <w:t>Основные проблемы психологии эмоций. Условия возникновения эмоционального процесса. Данные экспериментальных исследований я теоретические представления о возникновении эмоций. Обусловленность эмоций потребностями и ситуацией.</w:t>
      </w:r>
    </w:p>
    <w:p w:rsidR="00553EB5" w:rsidRPr="009E5E4C" w:rsidRDefault="00553EB5" w:rsidP="00BE4D5C">
      <w:pPr>
        <w:shd w:val="clear" w:color="auto" w:fill="FFFFFF"/>
        <w:ind w:firstLine="709"/>
        <w:jc w:val="both"/>
        <w:rPr>
          <w:sz w:val="28"/>
          <w:szCs w:val="28"/>
        </w:rPr>
      </w:pPr>
      <w:r w:rsidRPr="009E5E4C">
        <w:rPr>
          <w:sz w:val="28"/>
          <w:szCs w:val="28"/>
        </w:rPr>
        <w:t xml:space="preserve">Функции эмоций. Зависимость решения этого вопроса от принятого критерия эмоционального. Освещение вопросов о функциях эмоций в различных концепциях. Функции оценки, мотивации, активации, </w:t>
      </w:r>
      <w:proofErr w:type="spellStart"/>
      <w:r w:rsidRPr="009E5E4C">
        <w:rPr>
          <w:sz w:val="28"/>
          <w:szCs w:val="28"/>
        </w:rPr>
        <w:t>следообразования</w:t>
      </w:r>
      <w:proofErr w:type="spellEnd"/>
      <w:r w:rsidRPr="009E5E4C">
        <w:rPr>
          <w:sz w:val="28"/>
          <w:szCs w:val="28"/>
        </w:rPr>
        <w:t xml:space="preserve">, защиты, </w:t>
      </w:r>
      <w:proofErr w:type="gramStart"/>
      <w:r w:rsidRPr="009E5E4C">
        <w:rPr>
          <w:sz w:val="28"/>
          <w:szCs w:val="28"/>
        </w:rPr>
        <w:t>эвристическая</w:t>
      </w:r>
      <w:proofErr w:type="gramEnd"/>
      <w:r w:rsidRPr="009E5E4C">
        <w:rPr>
          <w:sz w:val="28"/>
          <w:szCs w:val="28"/>
        </w:rPr>
        <w:t>. Экспериментальные исследования влияния эмоций на познавательные процессы.</w:t>
      </w:r>
    </w:p>
    <w:p w:rsidR="00553EB5" w:rsidRPr="009E5E4C" w:rsidRDefault="00553EB5" w:rsidP="00BE4D5C">
      <w:pPr>
        <w:shd w:val="clear" w:color="auto" w:fill="FFFFFF"/>
        <w:ind w:firstLine="709"/>
        <w:jc w:val="both"/>
        <w:rPr>
          <w:sz w:val="28"/>
          <w:szCs w:val="28"/>
        </w:rPr>
      </w:pPr>
      <w:r w:rsidRPr="009E5E4C">
        <w:rPr>
          <w:sz w:val="28"/>
          <w:szCs w:val="28"/>
        </w:rPr>
        <w:t xml:space="preserve">Динамика эмоций и закономерности протекания эмоционального процесса. Проблема </w:t>
      </w:r>
      <w:proofErr w:type="gramStart"/>
      <w:r w:rsidRPr="009E5E4C">
        <w:rPr>
          <w:sz w:val="28"/>
          <w:szCs w:val="28"/>
        </w:rPr>
        <w:t>эмоционального</w:t>
      </w:r>
      <w:proofErr w:type="gramEnd"/>
      <w:r w:rsidR="00BE4D5C">
        <w:rPr>
          <w:sz w:val="28"/>
          <w:szCs w:val="28"/>
        </w:rPr>
        <w:t xml:space="preserve"> </w:t>
      </w:r>
      <w:proofErr w:type="spellStart"/>
      <w:r w:rsidRPr="009E5E4C">
        <w:rPr>
          <w:sz w:val="28"/>
          <w:szCs w:val="28"/>
        </w:rPr>
        <w:t>целеобразования</w:t>
      </w:r>
      <w:proofErr w:type="spellEnd"/>
      <w:r w:rsidRPr="009E5E4C">
        <w:rPr>
          <w:sz w:val="28"/>
          <w:szCs w:val="28"/>
        </w:rPr>
        <w:t>. Эмоциональные формы поведения.</w:t>
      </w:r>
    </w:p>
    <w:p w:rsidR="00553EB5" w:rsidRPr="009E5E4C" w:rsidRDefault="00553EB5" w:rsidP="00BE4D5C">
      <w:pPr>
        <w:shd w:val="clear" w:color="auto" w:fill="FFFFFF"/>
        <w:ind w:firstLine="709"/>
        <w:jc w:val="both"/>
        <w:rPr>
          <w:sz w:val="28"/>
          <w:szCs w:val="28"/>
        </w:rPr>
      </w:pPr>
      <w:r w:rsidRPr="009E5E4C">
        <w:rPr>
          <w:sz w:val="28"/>
          <w:szCs w:val="28"/>
        </w:rPr>
        <w:t>Разновидности эмоциональных явлений. Возможные основания классификации эмоций. Эмоциональный тон ощущений, его приспособительное значение. Аффекты, их биологическое значение. Отличительные признаки аффекта. Ситуативные эмоции как регулятор деятельности. Эмоции спеха-неуспеха. Проблема устойчивых эмоциональных отношений человека чувств. Эмоциональные состояния, их экспериментальное изучение.</w:t>
      </w:r>
    </w:p>
    <w:p w:rsidR="00553EB5" w:rsidRPr="009E5E4C" w:rsidRDefault="00553EB5" w:rsidP="00BE4D5C">
      <w:pPr>
        <w:shd w:val="clear" w:color="auto" w:fill="FFFFFF"/>
        <w:ind w:firstLine="709"/>
        <w:jc w:val="both"/>
        <w:rPr>
          <w:sz w:val="28"/>
          <w:szCs w:val="28"/>
        </w:rPr>
      </w:pPr>
      <w:r w:rsidRPr="009E5E4C">
        <w:rPr>
          <w:sz w:val="28"/>
          <w:szCs w:val="28"/>
        </w:rPr>
        <w:t>Выражение эмоций. Данные исследований выражения эмоций в поведении и физиологических функциях человека. Объективные показатели эмоции, их надежность.</w:t>
      </w:r>
    </w:p>
    <w:p w:rsidR="00553EB5" w:rsidRPr="009E5E4C" w:rsidRDefault="00553EB5" w:rsidP="00BE4D5C">
      <w:pPr>
        <w:ind w:firstLine="709"/>
        <w:rPr>
          <w:sz w:val="28"/>
          <w:szCs w:val="28"/>
        </w:rPr>
      </w:pPr>
      <w:r w:rsidRPr="009E5E4C">
        <w:rPr>
          <w:sz w:val="28"/>
          <w:szCs w:val="28"/>
        </w:rPr>
        <w:t>Контрольные вопросы:</w:t>
      </w:r>
    </w:p>
    <w:p w:rsidR="00553EB5" w:rsidRPr="009E5E4C" w:rsidRDefault="00553EB5" w:rsidP="00597ACD">
      <w:pPr>
        <w:widowControl w:val="0"/>
        <w:numPr>
          <w:ilvl w:val="0"/>
          <w:numId w:val="22"/>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Понятие об эмоциях и чувствах.</w:t>
      </w:r>
    </w:p>
    <w:p w:rsidR="00553EB5" w:rsidRPr="009E5E4C" w:rsidRDefault="00553EB5" w:rsidP="00597ACD">
      <w:pPr>
        <w:widowControl w:val="0"/>
        <w:numPr>
          <w:ilvl w:val="0"/>
          <w:numId w:val="22"/>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Физиологические основы эмоций и чувств.</w:t>
      </w:r>
    </w:p>
    <w:p w:rsidR="00553EB5" w:rsidRPr="009E5E4C" w:rsidRDefault="00553EB5" w:rsidP="00597ACD">
      <w:pPr>
        <w:widowControl w:val="0"/>
        <w:numPr>
          <w:ilvl w:val="0"/>
          <w:numId w:val="22"/>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Виды чувств.</w:t>
      </w:r>
    </w:p>
    <w:p w:rsidR="00553EB5" w:rsidRPr="009E5E4C" w:rsidRDefault="00553EB5" w:rsidP="00597ACD">
      <w:pPr>
        <w:widowControl w:val="0"/>
        <w:numPr>
          <w:ilvl w:val="0"/>
          <w:numId w:val="22"/>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Эмоции и чувства как ценность.</w:t>
      </w:r>
    </w:p>
    <w:p w:rsidR="00553EB5" w:rsidRPr="009E5E4C" w:rsidRDefault="00553EB5" w:rsidP="00597ACD">
      <w:pPr>
        <w:widowControl w:val="0"/>
        <w:numPr>
          <w:ilvl w:val="0"/>
          <w:numId w:val="22"/>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Эмоциональный стресс и регуляция эмоциональных состояний.</w:t>
      </w:r>
    </w:p>
    <w:p w:rsidR="00553EB5" w:rsidRPr="009E5E4C" w:rsidRDefault="004D5D12" w:rsidP="00BE4D5C">
      <w:pPr>
        <w:widowControl w:val="0"/>
        <w:shd w:val="clear" w:color="auto" w:fill="FFFFFF"/>
        <w:tabs>
          <w:tab w:val="left" w:pos="370"/>
        </w:tabs>
        <w:suppressAutoHyphens w:val="0"/>
        <w:autoSpaceDE w:val="0"/>
        <w:autoSpaceDN w:val="0"/>
        <w:adjustRightInd w:val="0"/>
        <w:ind w:firstLine="709"/>
        <w:jc w:val="both"/>
        <w:rPr>
          <w:color w:val="000000"/>
          <w:sz w:val="28"/>
          <w:szCs w:val="28"/>
        </w:rPr>
      </w:pPr>
      <w:r>
        <w:rPr>
          <w:color w:val="000000"/>
          <w:sz w:val="28"/>
          <w:szCs w:val="28"/>
        </w:rPr>
        <w:t>6</w:t>
      </w:r>
      <w:r w:rsidR="00553EB5" w:rsidRPr="009E5E4C">
        <w:rPr>
          <w:color w:val="000000"/>
          <w:sz w:val="28"/>
          <w:szCs w:val="28"/>
        </w:rPr>
        <w:t>. Аффекты, их биологическое значение.</w:t>
      </w:r>
    </w:p>
    <w:p w:rsidR="00553EB5" w:rsidRPr="009E5E4C" w:rsidRDefault="004D5D12" w:rsidP="00BE4D5C">
      <w:pPr>
        <w:widowControl w:val="0"/>
        <w:shd w:val="clear" w:color="auto" w:fill="FFFFFF"/>
        <w:tabs>
          <w:tab w:val="left" w:pos="370"/>
        </w:tabs>
        <w:suppressAutoHyphens w:val="0"/>
        <w:autoSpaceDE w:val="0"/>
        <w:autoSpaceDN w:val="0"/>
        <w:adjustRightInd w:val="0"/>
        <w:ind w:firstLine="709"/>
        <w:jc w:val="both"/>
        <w:rPr>
          <w:color w:val="000000"/>
          <w:sz w:val="28"/>
          <w:szCs w:val="28"/>
        </w:rPr>
      </w:pPr>
      <w:r>
        <w:rPr>
          <w:color w:val="000000"/>
          <w:sz w:val="28"/>
          <w:szCs w:val="28"/>
        </w:rPr>
        <w:t>7</w:t>
      </w:r>
      <w:r w:rsidR="00553EB5" w:rsidRPr="009E5E4C">
        <w:rPr>
          <w:color w:val="000000"/>
          <w:sz w:val="28"/>
          <w:szCs w:val="28"/>
        </w:rPr>
        <w:t>. Отличительные признаки аффекта</w:t>
      </w:r>
    </w:p>
    <w:p w:rsidR="00553EB5" w:rsidRPr="009E5E4C" w:rsidRDefault="004D5D12" w:rsidP="00BE4D5C">
      <w:pPr>
        <w:widowControl w:val="0"/>
        <w:shd w:val="clear" w:color="auto" w:fill="FFFFFF"/>
        <w:tabs>
          <w:tab w:val="left" w:pos="370"/>
        </w:tabs>
        <w:suppressAutoHyphens w:val="0"/>
        <w:autoSpaceDE w:val="0"/>
        <w:autoSpaceDN w:val="0"/>
        <w:adjustRightInd w:val="0"/>
        <w:ind w:firstLine="709"/>
        <w:jc w:val="both"/>
        <w:rPr>
          <w:color w:val="000000"/>
          <w:sz w:val="28"/>
          <w:szCs w:val="28"/>
        </w:rPr>
      </w:pPr>
      <w:r>
        <w:rPr>
          <w:color w:val="000000"/>
          <w:sz w:val="28"/>
          <w:szCs w:val="28"/>
        </w:rPr>
        <w:t>8.</w:t>
      </w:r>
      <w:r w:rsidR="00553EB5" w:rsidRPr="009E5E4C">
        <w:rPr>
          <w:color w:val="000000"/>
          <w:sz w:val="28"/>
          <w:szCs w:val="28"/>
        </w:rPr>
        <w:t xml:space="preserve"> Проблема устойчивых эмоциональных отношений человека чувств.</w:t>
      </w:r>
    </w:p>
    <w:p w:rsidR="001B7FDC" w:rsidRPr="001B7FDC" w:rsidRDefault="001B7FDC"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4D5D12" w:rsidRPr="009E5E4C" w:rsidRDefault="004D5D12" w:rsidP="00BE4D5C">
      <w:pPr>
        <w:widowControl w:val="0"/>
        <w:shd w:val="clear" w:color="auto" w:fill="FFFFFF"/>
        <w:tabs>
          <w:tab w:val="left" w:pos="365"/>
        </w:tabs>
        <w:suppressAutoHyphens w:val="0"/>
        <w:autoSpaceDE w:val="0"/>
        <w:autoSpaceDN w:val="0"/>
        <w:adjustRightInd w:val="0"/>
        <w:ind w:firstLine="709"/>
        <w:jc w:val="both"/>
        <w:rPr>
          <w:color w:val="000000"/>
          <w:sz w:val="28"/>
          <w:szCs w:val="28"/>
        </w:rPr>
      </w:pPr>
      <w:r>
        <w:rPr>
          <w:color w:val="000000"/>
          <w:sz w:val="28"/>
          <w:szCs w:val="28"/>
        </w:rPr>
        <w:t>1.</w:t>
      </w:r>
      <w:r w:rsidRPr="009E5E4C">
        <w:rPr>
          <w:color w:val="000000"/>
          <w:sz w:val="28"/>
          <w:szCs w:val="28"/>
        </w:rPr>
        <w:t>Эпатия. Тест Бойко.</w:t>
      </w:r>
    </w:p>
    <w:p w:rsidR="00553EB5" w:rsidRDefault="004D5D12" w:rsidP="00BE4D5C">
      <w:pPr>
        <w:ind w:firstLine="709"/>
        <w:rPr>
          <w:sz w:val="28"/>
          <w:szCs w:val="28"/>
        </w:rPr>
      </w:pPr>
      <w:r>
        <w:rPr>
          <w:color w:val="000000"/>
          <w:sz w:val="28"/>
          <w:szCs w:val="28"/>
        </w:rPr>
        <w:t xml:space="preserve">2. </w:t>
      </w:r>
      <w:r w:rsidRPr="009E5E4C">
        <w:rPr>
          <w:color w:val="000000"/>
          <w:sz w:val="28"/>
          <w:szCs w:val="28"/>
        </w:rPr>
        <w:t>Развитие чувств и их значение в жизни человека</w:t>
      </w:r>
    </w:p>
    <w:p w:rsidR="001B7FDC" w:rsidRDefault="001B7FDC" w:rsidP="00BE4D5C">
      <w:pPr>
        <w:ind w:firstLine="709"/>
        <w:rPr>
          <w:sz w:val="28"/>
          <w:szCs w:val="28"/>
        </w:rPr>
      </w:pPr>
    </w:p>
    <w:p w:rsidR="00604444" w:rsidRDefault="00553EB5" w:rsidP="00BE4D5C">
      <w:pPr>
        <w:ind w:firstLine="709"/>
        <w:jc w:val="both"/>
        <w:rPr>
          <w:sz w:val="28"/>
          <w:szCs w:val="28"/>
        </w:rPr>
      </w:pPr>
      <w:r w:rsidRPr="009E5E4C">
        <w:rPr>
          <w:sz w:val="28"/>
          <w:szCs w:val="28"/>
        </w:rPr>
        <w:lastRenderedPageBreak/>
        <w:t>Тема 16. Общая характеристика мотивации</w:t>
      </w:r>
      <w:r w:rsidR="00604444">
        <w:rPr>
          <w:sz w:val="28"/>
          <w:szCs w:val="28"/>
        </w:rPr>
        <w:t xml:space="preserve"> - </w:t>
      </w:r>
      <w:r w:rsidR="00604444">
        <w:rPr>
          <w:bCs/>
          <w:sz w:val="28"/>
          <w:szCs w:val="28"/>
        </w:rPr>
        <w:t xml:space="preserve">6 ч. – очная форма обучения, </w:t>
      </w:r>
      <w:r w:rsidR="00EB189E">
        <w:rPr>
          <w:bCs/>
          <w:sz w:val="28"/>
          <w:szCs w:val="28"/>
        </w:rPr>
        <w:t>1</w:t>
      </w:r>
      <w:r w:rsidR="00604444">
        <w:rPr>
          <w:bCs/>
          <w:sz w:val="28"/>
          <w:szCs w:val="28"/>
        </w:rPr>
        <w:t xml:space="preserve"> ч. – заочная форма обучения</w:t>
      </w:r>
    </w:p>
    <w:p w:rsidR="00553EB5" w:rsidRPr="00261A71" w:rsidRDefault="00553EB5" w:rsidP="00BE4D5C">
      <w:pPr>
        <w:pStyle w:val="aa"/>
        <w:suppressAutoHyphens/>
        <w:ind w:firstLine="709"/>
        <w:rPr>
          <w:rFonts w:ascii="Times New Roman" w:hAnsi="Times New Roman" w:cs="Times New Roman"/>
          <w:sz w:val="28"/>
          <w:szCs w:val="28"/>
        </w:rPr>
      </w:pPr>
      <w:r w:rsidRPr="00261A71">
        <w:rPr>
          <w:rFonts w:ascii="Times New Roman" w:hAnsi="Times New Roman" w:cs="Times New Roman"/>
          <w:sz w:val="28"/>
          <w:szCs w:val="28"/>
        </w:rPr>
        <w:t xml:space="preserve">Общее представление о мотивации. Понятия «потребность», «мотив», «мотивация» в психологии (А.Н. Леонтьев, Х. </w:t>
      </w:r>
      <w:proofErr w:type="spellStart"/>
      <w:r w:rsidRPr="00261A71">
        <w:rPr>
          <w:rFonts w:ascii="Times New Roman" w:hAnsi="Times New Roman" w:cs="Times New Roman"/>
          <w:sz w:val="28"/>
          <w:szCs w:val="28"/>
        </w:rPr>
        <w:t>Хекхаузен</w:t>
      </w:r>
      <w:proofErr w:type="spellEnd"/>
      <w:r w:rsidRPr="00261A71">
        <w:rPr>
          <w:rFonts w:ascii="Times New Roman" w:hAnsi="Times New Roman" w:cs="Times New Roman"/>
          <w:sz w:val="28"/>
          <w:szCs w:val="28"/>
        </w:rPr>
        <w:t xml:space="preserve">, Ж. </w:t>
      </w:r>
      <w:proofErr w:type="spellStart"/>
      <w:r w:rsidRPr="00261A71">
        <w:rPr>
          <w:rFonts w:ascii="Times New Roman" w:hAnsi="Times New Roman" w:cs="Times New Roman"/>
          <w:sz w:val="28"/>
          <w:szCs w:val="28"/>
        </w:rPr>
        <w:t>Нюттен</w:t>
      </w:r>
      <w:proofErr w:type="spellEnd"/>
      <w:r w:rsidRPr="00261A71">
        <w:rPr>
          <w:rFonts w:ascii="Times New Roman" w:hAnsi="Times New Roman" w:cs="Times New Roman"/>
          <w:sz w:val="28"/>
          <w:szCs w:val="28"/>
        </w:rPr>
        <w:t>). Психология мотивации: история, современное состояние и тенденции её развития.</w:t>
      </w:r>
    </w:p>
    <w:p w:rsidR="00553EB5" w:rsidRPr="009E5E4C" w:rsidRDefault="00553EB5" w:rsidP="00BE4D5C">
      <w:pPr>
        <w:ind w:firstLine="709"/>
        <w:jc w:val="both"/>
        <w:rPr>
          <w:sz w:val="28"/>
          <w:szCs w:val="28"/>
        </w:rPr>
      </w:pPr>
      <w:r w:rsidRPr="009E5E4C">
        <w:rPr>
          <w:sz w:val="28"/>
          <w:szCs w:val="28"/>
        </w:rPr>
        <w:t xml:space="preserve"> Экспериментальные и диагностические методы изучения мотивации человека и животных. Формирование и развитие мотивации человека в онтогенезе. Функциональная автономия мотивов (Г. </w:t>
      </w:r>
      <w:proofErr w:type="spellStart"/>
      <w:r w:rsidRPr="009E5E4C">
        <w:rPr>
          <w:sz w:val="28"/>
          <w:szCs w:val="28"/>
        </w:rPr>
        <w:t>Олпорт</w:t>
      </w:r>
      <w:proofErr w:type="spellEnd"/>
      <w:r w:rsidRPr="009E5E4C">
        <w:rPr>
          <w:sz w:val="28"/>
          <w:szCs w:val="28"/>
        </w:rPr>
        <w:t xml:space="preserve">). Изучение отдельных видов мотивации. Потребность в общении и мотивация </w:t>
      </w:r>
      <w:proofErr w:type="spellStart"/>
      <w:r w:rsidRPr="009E5E4C">
        <w:rPr>
          <w:sz w:val="28"/>
          <w:szCs w:val="28"/>
        </w:rPr>
        <w:t>аффилиации</w:t>
      </w:r>
      <w:proofErr w:type="spellEnd"/>
      <w:r w:rsidRPr="009E5E4C">
        <w:rPr>
          <w:sz w:val="28"/>
          <w:szCs w:val="28"/>
        </w:rPr>
        <w:t>. Мотивация достижения, подходы к ее изучению. Мотивация асоциального поведения. Отклонения в мотивационном развитии человека.</w:t>
      </w:r>
    </w:p>
    <w:p w:rsidR="00553EB5" w:rsidRPr="009E5E4C" w:rsidRDefault="00553EB5" w:rsidP="00BE4D5C">
      <w:pPr>
        <w:tabs>
          <w:tab w:val="left" w:pos="1134"/>
        </w:tabs>
        <w:ind w:firstLine="709"/>
        <w:rPr>
          <w:sz w:val="28"/>
          <w:szCs w:val="28"/>
        </w:rPr>
      </w:pPr>
      <w:r w:rsidRPr="009E5E4C">
        <w:rPr>
          <w:sz w:val="28"/>
          <w:szCs w:val="28"/>
        </w:rPr>
        <w:t>Контрольные вопросы:</w:t>
      </w:r>
    </w:p>
    <w:p w:rsidR="00553EB5" w:rsidRPr="009E5E4C" w:rsidRDefault="00553EB5" w:rsidP="00597ACD">
      <w:pPr>
        <w:numPr>
          <w:ilvl w:val="0"/>
          <w:numId w:val="23"/>
        </w:numPr>
        <w:tabs>
          <w:tab w:val="left" w:pos="1134"/>
        </w:tabs>
        <w:suppressAutoHyphens w:val="0"/>
        <w:ind w:left="0" w:firstLine="709"/>
        <w:jc w:val="both"/>
        <w:rPr>
          <w:sz w:val="28"/>
          <w:szCs w:val="28"/>
        </w:rPr>
      </w:pPr>
      <w:r w:rsidRPr="009E5E4C">
        <w:rPr>
          <w:sz w:val="28"/>
          <w:szCs w:val="28"/>
        </w:rPr>
        <w:t>Общее представление о мотивации.</w:t>
      </w:r>
    </w:p>
    <w:p w:rsidR="00553EB5" w:rsidRPr="009E5E4C" w:rsidRDefault="00553EB5" w:rsidP="00597ACD">
      <w:pPr>
        <w:numPr>
          <w:ilvl w:val="0"/>
          <w:numId w:val="23"/>
        </w:numPr>
        <w:tabs>
          <w:tab w:val="left" w:pos="1134"/>
        </w:tabs>
        <w:suppressAutoHyphens w:val="0"/>
        <w:ind w:left="0" w:firstLine="709"/>
        <w:jc w:val="both"/>
        <w:rPr>
          <w:sz w:val="28"/>
          <w:szCs w:val="28"/>
        </w:rPr>
      </w:pPr>
      <w:r w:rsidRPr="009E5E4C">
        <w:rPr>
          <w:sz w:val="28"/>
          <w:szCs w:val="28"/>
        </w:rPr>
        <w:t xml:space="preserve">Понятия «потребность», «мотив», «мотивация» в психологии (А.Н. Леонтьев, Х. </w:t>
      </w:r>
      <w:proofErr w:type="spellStart"/>
      <w:r w:rsidRPr="009E5E4C">
        <w:rPr>
          <w:sz w:val="28"/>
          <w:szCs w:val="28"/>
        </w:rPr>
        <w:t>Хекхаузен</w:t>
      </w:r>
      <w:proofErr w:type="spellEnd"/>
      <w:r w:rsidRPr="009E5E4C">
        <w:rPr>
          <w:sz w:val="28"/>
          <w:szCs w:val="28"/>
        </w:rPr>
        <w:t xml:space="preserve">, Ж. </w:t>
      </w:r>
      <w:proofErr w:type="spellStart"/>
      <w:r w:rsidRPr="009E5E4C">
        <w:rPr>
          <w:sz w:val="28"/>
          <w:szCs w:val="28"/>
        </w:rPr>
        <w:t>Нюттен</w:t>
      </w:r>
      <w:proofErr w:type="spellEnd"/>
      <w:r w:rsidRPr="009E5E4C">
        <w:rPr>
          <w:sz w:val="28"/>
          <w:szCs w:val="28"/>
        </w:rPr>
        <w:t xml:space="preserve">). </w:t>
      </w:r>
    </w:p>
    <w:p w:rsidR="00553EB5" w:rsidRPr="009E5E4C" w:rsidRDefault="00553EB5" w:rsidP="00597ACD">
      <w:pPr>
        <w:numPr>
          <w:ilvl w:val="0"/>
          <w:numId w:val="23"/>
        </w:numPr>
        <w:tabs>
          <w:tab w:val="left" w:pos="1134"/>
        </w:tabs>
        <w:suppressAutoHyphens w:val="0"/>
        <w:ind w:left="0" w:firstLine="709"/>
        <w:jc w:val="both"/>
        <w:rPr>
          <w:sz w:val="28"/>
          <w:szCs w:val="28"/>
        </w:rPr>
      </w:pPr>
      <w:r w:rsidRPr="009E5E4C">
        <w:rPr>
          <w:sz w:val="28"/>
          <w:szCs w:val="28"/>
        </w:rPr>
        <w:t>Психология мотивации: история, современное состояние и тенденции её развития.</w:t>
      </w:r>
    </w:p>
    <w:p w:rsidR="00553EB5" w:rsidRPr="009E5E4C" w:rsidRDefault="00553EB5" w:rsidP="00597ACD">
      <w:pPr>
        <w:numPr>
          <w:ilvl w:val="0"/>
          <w:numId w:val="23"/>
        </w:numPr>
        <w:tabs>
          <w:tab w:val="left" w:pos="1134"/>
        </w:tabs>
        <w:suppressAutoHyphens w:val="0"/>
        <w:ind w:left="0" w:firstLine="709"/>
        <w:jc w:val="both"/>
        <w:rPr>
          <w:iCs/>
          <w:sz w:val="28"/>
          <w:szCs w:val="28"/>
        </w:rPr>
      </w:pPr>
      <w:r w:rsidRPr="009E5E4C">
        <w:rPr>
          <w:sz w:val="28"/>
          <w:szCs w:val="28"/>
        </w:rPr>
        <w:t>Экспериментальные и диагностические методы изучения мотивации человека и животных.</w:t>
      </w:r>
    </w:p>
    <w:p w:rsidR="00553EB5" w:rsidRPr="009E5E4C" w:rsidRDefault="00553EB5" w:rsidP="00597ACD">
      <w:pPr>
        <w:numPr>
          <w:ilvl w:val="0"/>
          <w:numId w:val="23"/>
        </w:numPr>
        <w:tabs>
          <w:tab w:val="left" w:pos="1134"/>
        </w:tabs>
        <w:suppressAutoHyphens w:val="0"/>
        <w:ind w:left="0" w:firstLine="709"/>
        <w:jc w:val="both"/>
        <w:rPr>
          <w:sz w:val="28"/>
          <w:szCs w:val="28"/>
        </w:rPr>
      </w:pPr>
      <w:r w:rsidRPr="009E5E4C">
        <w:rPr>
          <w:sz w:val="28"/>
          <w:szCs w:val="28"/>
        </w:rPr>
        <w:t>Мотивация достижения, подходы к ее изучению.</w:t>
      </w:r>
    </w:p>
    <w:p w:rsidR="00553EB5" w:rsidRPr="009E5E4C" w:rsidRDefault="00553EB5" w:rsidP="00597ACD">
      <w:pPr>
        <w:numPr>
          <w:ilvl w:val="0"/>
          <w:numId w:val="23"/>
        </w:numPr>
        <w:tabs>
          <w:tab w:val="left" w:pos="1134"/>
        </w:tabs>
        <w:suppressAutoHyphens w:val="0"/>
        <w:ind w:left="0" w:firstLine="709"/>
        <w:jc w:val="both"/>
        <w:rPr>
          <w:sz w:val="28"/>
          <w:szCs w:val="28"/>
        </w:rPr>
      </w:pPr>
      <w:r w:rsidRPr="009E5E4C">
        <w:rPr>
          <w:sz w:val="28"/>
          <w:szCs w:val="28"/>
        </w:rPr>
        <w:t>Отклонения в мотивационном развитии человека.</w:t>
      </w:r>
    </w:p>
    <w:p w:rsidR="001B7FDC" w:rsidRPr="001B7FDC" w:rsidRDefault="001B7FDC"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553EB5" w:rsidRDefault="00013977" w:rsidP="00597ACD">
      <w:pPr>
        <w:pStyle w:val="aa"/>
        <w:numPr>
          <w:ilvl w:val="0"/>
          <w:numId w:val="34"/>
        </w:numPr>
        <w:suppressAutoHyphens/>
        <w:ind w:left="0" w:firstLine="709"/>
        <w:rPr>
          <w:rFonts w:ascii="Times New Roman" w:eastAsia="Calibri" w:hAnsi="Times New Roman" w:cs="Times New Roman"/>
          <w:bCs/>
          <w:sz w:val="28"/>
          <w:szCs w:val="28"/>
          <w:lang w:eastAsia="ar-SA"/>
        </w:rPr>
      </w:pPr>
      <w:r w:rsidRPr="00953FCC">
        <w:rPr>
          <w:rFonts w:ascii="Times New Roman" w:eastAsia="Calibri" w:hAnsi="Times New Roman" w:cs="Times New Roman"/>
          <w:bCs/>
          <w:sz w:val="28"/>
          <w:szCs w:val="28"/>
          <w:lang w:eastAsia="ar-SA"/>
        </w:rPr>
        <w:t>Влияние мотивации на эффективность функционирования познавательных процессов</w:t>
      </w:r>
      <w:r>
        <w:rPr>
          <w:rFonts w:ascii="Times New Roman" w:eastAsia="Calibri" w:hAnsi="Times New Roman" w:cs="Times New Roman"/>
          <w:bCs/>
          <w:sz w:val="28"/>
          <w:szCs w:val="28"/>
          <w:lang w:eastAsia="ar-SA"/>
        </w:rPr>
        <w:t>.</w:t>
      </w:r>
    </w:p>
    <w:p w:rsidR="00013977" w:rsidRDefault="00013977" w:rsidP="00597ACD">
      <w:pPr>
        <w:pStyle w:val="aa"/>
        <w:numPr>
          <w:ilvl w:val="0"/>
          <w:numId w:val="34"/>
        </w:numPr>
        <w:suppressAutoHyphens/>
        <w:ind w:left="0" w:firstLine="709"/>
        <w:rPr>
          <w:rFonts w:ascii="Times New Roman" w:hAnsi="Times New Roman" w:cs="Times New Roman"/>
          <w:sz w:val="28"/>
          <w:szCs w:val="28"/>
        </w:rPr>
      </w:pPr>
      <w:r>
        <w:rPr>
          <w:rFonts w:ascii="Times New Roman" w:eastAsia="Calibri" w:hAnsi="Times New Roman" w:cs="Times New Roman"/>
          <w:bCs/>
          <w:sz w:val="28"/>
          <w:szCs w:val="28"/>
          <w:lang w:eastAsia="ar-SA"/>
        </w:rPr>
        <w:t>Мотивация асоциального поведения.</w:t>
      </w:r>
    </w:p>
    <w:p w:rsidR="001B7FDC" w:rsidRPr="009E5E4C" w:rsidRDefault="001B7FDC" w:rsidP="00BE4D5C">
      <w:pPr>
        <w:pStyle w:val="aa"/>
        <w:suppressAutoHyphens/>
        <w:ind w:firstLine="709"/>
        <w:rPr>
          <w:rFonts w:ascii="Times New Roman" w:hAnsi="Times New Roman" w:cs="Times New Roman"/>
          <w:sz w:val="28"/>
          <w:szCs w:val="28"/>
        </w:rPr>
      </w:pPr>
    </w:p>
    <w:p w:rsidR="00553EB5" w:rsidRPr="009E5E4C" w:rsidRDefault="00553EB5" w:rsidP="00BE4D5C">
      <w:pPr>
        <w:ind w:firstLine="709"/>
        <w:rPr>
          <w:sz w:val="28"/>
          <w:szCs w:val="28"/>
        </w:rPr>
      </w:pPr>
      <w:r w:rsidRPr="009E5E4C">
        <w:rPr>
          <w:sz w:val="28"/>
          <w:szCs w:val="28"/>
        </w:rPr>
        <w:t>Раздел 4.</w:t>
      </w:r>
      <w:r w:rsidRPr="009E5E4C">
        <w:rPr>
          <w:iCs/>
          <w:sz w:val="28"/>
          <w:szCs w:val="28"/>
        </w:rPr>
        <w:t xml:space="preserve"> Психические свойства личности</w:t>
      </w:r>
    </w:p>
    <w:p w:rsidR="00553EB5" w:rsidRPr="009E5E4C" w:rsidRDefault="00553EB5" w:rsidP="00BE4D5C">
      <w:pPr>
        <w:ind w:firstLine="709"/>
        <w:rPr>
          <w:sz w:val="28"/>
          <w:szCs w:val="28"/>
        </w:rPr>
      </w:pPr>
    </w:p>
    <w:p w:rsidR="00553EB5" w:rsidRPr="009E5E4C" w:rsidRDefault="00553EB5" w:rsidP="00BE4D5C">
      <w:pPr>
        <w:ind w:firstLine="709"/>
        <w:jc w:val="both"/>
        <w:rPr>
          <w:sz w:val="28"/>
          <w:szCs w:val="28"/>
        </w:rPr>
      </w:pPr>
      <w:r w:rsidRPr="009E5E4C">
        <w:rPr>
          <w:sz w:val="28"/>
          <w:szCs w:val="28"/>
        </w:rPr>
        <w:t>Тема 17. Психология личности</w:t>
      </w:r>
      <w:r w:rsidR="00604444">
        <w:rPr>
          <w:sz w:val="28"/>
          <w:szCs w:val="28"/>
        </w:rPr>
        <w:t xml:space="preserve"> - </w:t>
      </w:r>
      <w:r w:rsidR="00604444">
        <w:rPr>
          <w:bCs/>
          <w:sz w:val="28"/>
          <w:szCs w:val="28"/>
        </w:rPr>
        <w:t>6 ч. – очная форма обучения, 2 ч. – заочная форма обучения</w:t>
      </w:r>
    </w:p>
    <w:p w:rsidR="00553EB5" w:rsidRPr="009E5E4C" w:rsidRDefault="007B2EBA" w:rsidP="00BE4D5C">
      <w:pPr>
        <w:shd w:val="clear" w:color="auto" w:fill="FFFFFF"/>
        <w:ind w:firstLine="709"/>
        <w:jc w:val="both"/>
        <w:rPr>
          <w:sz w:val="28"/>
          <w:szCs w:val="28"/>
        </w:rPr>
      </w:pPr>
      <w:hyperlink w:anchor="_Toc219267221" w:history="1">
        <w:r w:rsidR="00553EB5" w:rsidRPr="009E5E4C">
          <w:rPr>
            <w:rStyle w:val="a8"/>
            <w:color w:val="auto"/>
            <w:sz w:val="28"/>
            <w:szCs w:val="28"/>
            <w:u w:val="none"/>
          </w:rPr>
          <w:t xml:space="preserve"> Общее понятие о личности</w:t>
        </w:r>
      </w:hyperlink>
      <w:r w:rsidR="00553EB5" w:rsidRPr="009E5E4C">
        <w:rPr>
          <w:sz w:val="28"/>
          <w:szCs w:val="28"/>
        </w:rPr>
        <w:t>.</w:t>
      </w:r>
      <w:hyperlink w:anchor="_Toc219267222" w:history="1">
        <w:r w:rsidR="00553EB5" w:rsidRPr="009E5E4C">
          <w:rPr>
            <w:rStyle w:val="a8"/>
            <w:color w:val="auto"/>
            <w:sz w:val="28"/>
            <w:szCs w:val="28"/>
            <w:u w:val="none"/>
          </w:rPr>
          <w:t xml:space="preserve"> Взаимосвязь </w:t>
        </w:r>
        <w:proofErr w:type="gramStart"/>
        <w:r w:rsidR="00553EB5" w:rsidRPr="009E5E4C">
          <w:rPr>
            <w:rStyle w:val="a8"/>
            <w:color w:val="auto"/>
            <w:sz w:val="28"/>
            <w:szCs w:val="28"/>
            <w:u w:val="none"/>
          </w:rPr>
          <w:t>социального</w:t>
        </w:r>
        <w:proofErr w:type="gramEnd"/>
        <w:r w:rsidR="00553EB5" w:rsidRPr="009E5E4C">
          <w:rPr>
            <w:rStyle w:val="a8"/>
            <w:color w:val="auto"/>
            <w:sz w:val="28"/>
            <w:szCs w:val="28"/>
            <w:u w:val="none"/>
          </w:rPr>
          <w:t xml:space="preserve"> и биологического в личности</w:t>
        </w:r>
      </w:hyperlink>
      <w:r w:rsidR="00553EB5" w:rsidRPr="009E5E4C">
        <w:rPr>
          <w:sz w:val="28"/>
          <w:szCs w:val="28"/>
        </w:rPr>
        <w:t xml:space="preserve">. </w:t>
      </w:r>
      <w:hyperlink w:anchor="_Toc219267223" w:history="1">
        <w:r w:rsidR="00553EB5" w:rsidRPr="009E5E4C">
          <w:rPr>
            <w:rStyle w:val="a8"/>
            <w:color w:val="auto"/>
            <w:sz w:val="28"/>
            <w:szCs w:val="28"/>
            <w:u w:val="none"/>
          </w:rPr>
          <w:t>Формирование и развитие личности</w:t>
        </w:r>
      </w:hyperlink>
      <w:r w:rsidR="00553EB5" w:rsidRPr="009E5E4C">
        <w:rPr>
          <w:rStyle w:val="a8"/>
          <w:color w:val="auto"/>
          <w:sz w:val="28"/>
          <w:szCs w:val="28"/>
          <w:u w:val="none"/>
        </w:rPr>
        <w:t>.</w:t>
      </w:r>
      <w:hyperlink w:anchor="_Toc219267225" w:history="1">
        <w:r w:rsidR="00553EB5" w:rsidRPr="009E5E4C">
          <w:rPr>
            <w:rStyle w:val="a8"/>
            <w:color w:val="auto"/>
            <w:sz w:val="28"/>
            <w:szCs w:val="28"/>
            <w:u w:val="none"/>
          </w:rPr>
          <w:t xml:space="preserve"> Теории личности.</w:t>
        </w:r>
      </w:hyperlink>
      <w:r w:rsidR="00BE4D5C">
        <w:t xml:space="preserve"> </w:t>
      </w:r>
      <w:r w:rsidR="00553EB5" w:rsidRPr="009E5E4C">
        <w:rPr>
          <w:color w:val="000000"/>
          <w:sz w:val="28"/>
          <w:szCs w:val="28"/>
        </w:rPr>
        <w:t xml:space="preserve">Методологические основа анализа понятий личности. Европейский рационализм </w:t>
      </w:r>
      <w:r w:rsidR="00553EB5" w:rsidRPr="009E5E4C">
        <w:rPr>
          <w:color w:val="000000"/>
          <w:sz w:val="28"/>
          <w:szCs w:val="28"/>
          <w:lang w:val="en-US"/>
        </w:rPr>
        <w:t>XVII</w:t>
      </w:r>
      <w:r w:rsidR="00553EB5" w:rsidRPr="009E5E4C">
        <w:rPr>
          <w:color w:val="000000"/>
          <w:sz w:val="28"/>
          <w:szCs w:val="28"/>
        </w:rPr>
        <w:t>-</w:t>
      </w:r>
      <w:r w:rsidR="00553EB5" w:rsidRPr="009E5E4C">
        <w:rPr>
          <w:color w:val="000000"/>
          <w:sz w:val="28"/>
          <w:szCs w:val="28"/>
          <w:lang w:val="en-US"/>
        </w:rPr>
        <w:t>XVIII</w:t>
      </w:r>
      <w:r w:rsidR="00553EB5" w:rsidRPr="009E5E4C">
        <w:rPr>
          <w:color w:val="000000"/>
          <w:sz w:val="28"/>
          <w:szCs w:val="28"/>
        </w:rPr>
        <w:t xml:space="preserve"> веков и его концепции человека. Человек как мыслящее «Я». Человек как «вещь». Физический и психологический (целевой) типы детерминации. Понятие базовой мотивации. Представление о непрерывном поле мотивации. Отождествление понятия личности с понятием мыслящего «Я» Свобода как фундаментальная характеристика личности в рационализме. Невозможность детерминистического анализа личности в рамках рационалистического подхода.</w:t>
      </w:r>
    </w:p>
    <w:p w:rsidR="00553EB5" w:rsidRPr="009E5E4C" w:rsidRDefault="00553EB5" w:rsidP="00BE4D5C">
      <w:pPr>
        <w:shd w:val="clear" w:color="auto" w:fill="FFFFFF"/>
        <w:ind w:firstLine="709"/>
        <w:jc w:val="both"/>
        <w:rPr>
          <w:sz w:val="28"/>
          <w:szCs w:val="28"/>
        </w:rPr>
      </w:pPr>
      <w:r w:rsidRPr="009E5E4C">
        <w:rPr>
          <w:color w:val="000000"/>
          <w:sz w:val="28"/>
          <w:szCs w:val="28"/>
        </w:rPr>
        <w:t>Понятие обусловленности личности и сознания. Личность как продукт общественно-исторического и онтогенетического развития.</w:t>
      </w:r>
    </w:p>
    <w:p w:rsidR="00553EB5" w:rsidRPr="009E5E4C" w:rsidRDefault="00553EB5" w:rsidP="00BE4D5C">
      <w:pPr>
        <w:shd w:val="clear" w:color="auto" w:fill="FFFFFF"/>
        <w:ind w:firstLine="709"/>
        <w:jc w:val="both"/>
        <w:rPr>
          <w:color w:val="000000"/>
          <w:sz w:val="28"/>
          <w:szCs w:val="28"/>
        </w:rPr>
      </w:pPr>
      <w:r w:rsidRPr="009E5E4C">
        <w:rPr>
          <w:color w:val="000000"/>
          <w:sz w:val="28"/>
          <w:szCs w:val="28"/>
        </w:rPr>
        <w:t xml:space="preserve">Многозначность понятия личности в современной психологии. Структурный и генетический аспекты анализа личности. Предварительные </w:t>
      </w:r>
      <w:r w:rsidRPr="009E5E4C">
        <w:rPr>
          <w:color w:val="000000"/>
          <w:sz w:val="28"/>
          <w:szCs w:val="28"/>
        </w:rPr>
        <w:lastRenderedPageBreak/>
        <w:t xml:space="preserve">представления о структуре личности. </w:t>
      </w:r>
      <w:proofErr w:type="spellStart"/>
      <w:r w:rsidRPr="009E5E4C">
        <w:rPr>
          <w:color w:val="000000"/>
          <w:sz w:val="28"/>
          <w:szCs w:val="28"/>
        </w:rPr>
        <w:t>Персоналистский</w:t>
      </w:r>
      <w:proofErr w:type="spellEnd"/>
      <w:r w:rsidRPr="009E5E4C">
        <w:rPr>
          <w:color w:val="000000"/>
          <w:sz w:val="28"/>
          <w:szCs w:val="28"/>
        </w:rPr>
        <w:t xml:space="preserve"> подход к структуре личности. Личность как «система мотивов». Личность как «самосознание».</w:t>
      </w:r>
    </w:p>
    <w:p w:rsidR="00553EB5" w:rsidRPr="009E5E4C" w:rsidRDefault="00553EB5" w:rsidP="00BE4D5C">
      <w:pPr>
        <w:shd w:val="clear" w:color="auto" w:fill="FFFFFF"/>
        <w:ind w:firstLine="709"/>
        <w:jc w:val="both"/>
        <w:rPr>
          <w:sz w:val="28"/>
          <w:szCs w:val="28"/>
        </w:rPr>
      </w:pPr>
      <w:r w:rsidRPr="009E5E4C">
        <w:rPr>
          <w:color w:val="000000"/>
          <w:sz w:val="28"/>
          <w:szCs w:val="28"/>
        </w:rPr>
        <w:t xml:space="preserve">Личность как способность к творческим проявлениям. </w:t>
      </w:r>
      <w:proofErr w:type="gramStart"/>
      <w:r w:rsidRPr="009E5E4C">
        <w:rPr>
          <w:color w:val="000000"/>
          <w:sz w:val="28"/>
          <w:szCs w:val="28"/>
        </w:rPr>
        <w:t>Личное</w:t>
      </w:r>
      <w:proofErr w:type="gramEnd"/>
      <w:r w:rsidRPr="009E5E4C">
        <w:rPr>
          <w:color w:val="000000"/>
          <w:sz w:val="28"/>
          <w:szCs w:val="28"/>
        </w:rPr>
        <w:t xml:space="preserve"> как способность к нравственному деянию.</w:t>
      </w:r>
    </w:p>
    <w:p w:rsidR="00553EB5" w:rsidRPr="009E5E4C" w:rsidRDefault="00553EB5" w:rsidP="00BE4D5C">
      <w:pPr>
        <w:tabs>
          <w:tab w:val="left" w:pos="1134"/>
        </w:tabs>
        <w:ind w:firstLine="709"/>
        <w:rPr>
          <w:sz w:val="28"/>
          <w:szCs w:val="28"/>
        </w:rPr>
      </w:pPr>
      <w:r w:rsidRPr="009E5E4C">
        <w:rPr>
          <w:sz w:val="28"/>
          <w:szCs w:val="28"/>
        </w:rPr>
        <w:t>Контрольные вопросы:</w:t>
      </w:r>
    </w:p>
    <w:p w:rsidR="00553EB5" w:rsidRPr="009E5E4C" w:rsidRDefault="00553EB5" w:rsidP="00597ACD">
      <w:pPr>
        <w:numPr>
          <w:ilvl w:val="0"/>
          <w:numId w:val="24"/>
        </w:numPr>
        <w:shd w:val="clear" w:color="auto" w:fill="FFFFFF"/>
        <w:tabs>
          <w:tab w:val="left" w:pos="1134"/>
        </w:tabs>
        <w:suppressAutoHyphens w:val="0"/>
        <w:ind w:left="0" w:firstLine="709"/>
        <w:jc w:val="both"/>
        <w:rPr>
          <w:color w:val="000000"/>
          <w:sz w:val="28"/>
          <w:szCs w:val="28"/>
        </w:rPr>
      </w:pPr>
      <w:r w:rsidRPr="009E5E4C">
        <w:rPr>
          <w:color w:val="000000"/>
          <w:sz w:val="28"/>
          <w:szCs w:val="28"/>
        </w:rPr>
        <w:t xml:space="preserve">Понятие обусловленности личности и сознания. </w:t>
      </w:r>
    </w:p>
    <w:p w:rsidR="00553EB5" w:rsidRPr="009E5E4C" w:rsidRDefault="00553EB5" w:rsidP="00597ACD">
      <w:pPr>
        <w:numPr>
          <w:ilvl w:val="0"/>
          <w:numId w:val="24"/>
        </w:numPr>
        <w:shd w:val="clear" w:color="auto" w:fill="FFFFFF"/>
        <w:tabs>
          <w:tab w:val="left" w:pos="1134"/>
        </w:tabs>
        <w:suppressAutoHyphens w:val="0"/>
        <w:ind w:left="0" w:firstLine="709"/>
        <w:jc w:val="both"/>
        <w:rPr>
          <w:sz w:val="28"/>
          <w:szCs w:val="28"/>
        </w:rPr>
      </w:pPr>
      <w:r w:rsidRPr="009E5E4C">
        <w:rPr>
          <w:color w:val="000000"/>
          <w:sz w:val="28"/>
          <w:szCs w:val="28"/>
        </w:rPr>
        <w:t>Личность как продукт общественно-исторического и онтогенетического развития.</w:t>
      </w:r>
    </w:p>
    <w:p w:rsidR="00553EB5" w:rsidRPr="009E5E4C" w:rsidRDefault="00553EB5" w:rsidP="00597ACD">
      <w:pPr>
        <w:numPr>
          <w:ilvl w:val="0"/>
          <w:numId w:val="24"/>
        </w:numPr>
        <w:shd w:val="clear" w:color="auto" w:fill="FFFFFF"/>
        <w:tabs>
          <w:tab w:val="left" w:pos="1134"/>
        </w:tabs>
        <w:suppressAutoHyphens w:val="0"/>
        <w:ind w:left="0" w:firstLine="709"/>
        <w:jc w:val="both"/>
        <w:rPr>
          <w:color w:val="000000"/>
          <w:sz w:val="28"/>
          <w:szCs w:val="28"/>
        </w:rPr>
      </w:pPr>
      <w:r w:rsidRPr="009E5E4C">
        <w:rPr>
          <w:color w:val="000000"/>
          <w:sz w:val="28"/>
          <w:szCs w:val="28"/>
        </w:rPr>
        <w:t>Многозначность понятия личности в современной психологии.</w:t>
      </w:r>
    </w:p>
    <w:p w:rsidR="00553EB5" w:rsidRPr="009E5E4C" w:rsidRDefault="00553EB5" w:rsidP="00597ACD">
      <w:pPr>
        <w:numPr>
          <w:ilvl w:val="0"/>
          <w:numId w:val="24"/>
        </w:numPr>
        <w:shd w:val="clear" w:color="auto" w:fill="FFFFFF"/>
        <w:tabs>
          <w:tab w:val="left" w:pos="1134"/>
        </w:tabs>
        <w:suppressAutoHyphens w:val="0"/>
        <w:ind w:left="0" w:firstLine="709"/>
        <w:jc w:val="both"/>
        <w:rPr>
          <w:color w:val="000000"/>
          <w:sz w:val="28"/>
          <w:szCs w:val="28"/>
        </w:rPr>
      </w:pPr>
      <w:r w:rsidRPr="009E5E4C">
        <w:rPr>
          <w:color w:val="000000"/>
          <w:sz w:val="28"/>
          <w:szCs w:val="28"/>
        </w:rPr>
        <w:t>Личность как способность к творческим проявлениям.</w:t>
      </w:r>
    </w:p>
    <w:p w:rsidR="00553EB5" w:rsidRPr="009E5E4C" w:rsidRDefault="00553EB5" w:rsidP="00597ACD">
      <w:pPr>
        <w:numPr>
          <w:ilvl w:val="0"/>
          <w:numId w:val="24"/>
        </w:numPr>
        <w:shd w:val="clear" w:color="auto" w:fill="FFFFFF"/>
        <w:tabs>
          <w:tab w:val="left" w:pos="1134"/>
        </w:tabs>
        <w:suppressAutoHyphens w:val="0"/>
        <w:ind w:left="0" w:firstLine="709"/>
        <w:jc w:val="both"/>
        <w:rPr>
          <w:sz w:val="28"/>
          <w:szCs w:val="28"/>
        </w:rPr>
      </w:pPr>
      <w:r w:rsidRPr="009E5E4C">
        <w:rPr>
          <w:color w:val="000000"/>
          <w:sz w:val="28"/>
          <w:szCs w:val="28"/>
        </w:rPr>
        <w:t>Органические предпосылки и социальные условия развития личности.</w:t>
      </w:r>
    </w:p>
    <w:p w:rsidR="001B7FDC" w:rsidRPr="001B7FDC" w:rsidRDefault="001B7FDC"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013977" w:rsidRPr="00013977" w:rsidRDefault="00013977" w:rsidP="00597ACD">
      <w:pPr>
        <w:pStyle w:val="a7"/>
        <w:numPr>
          <w:ilvl w:val="0"/>
          <w:numId w:val="35"/>
        </w:numPr>
        <w:tabs>
          <w:tab w:val="left" w:pos="1260"/>
        </w:tabs>
        <w:ind w:left="0" w:firstLine="709"/>
        <w:jc w:val="both"/>
        <w:rPr>
          <w:sz w:val="28"/>
          <w:szCs w:val="28"/>
        </w:rPr>
      </w:pPr>
      <w:r w:rsidRPr="00013977">
        <w:rPr>
          <w:sz w:val="28"/>
          <w:szCs w:val="28"/>
        </w:rPr>
        <w:t>Б.Г. Ананьев: характеристика личности ученого и его вклада в психологическую науку.</w:t>
      </w:r>
    </w:p>
    <w:p w:rsidR="00553EB5" w:rsidRPr="00013977" w:rsidRDefault="00013977" w:rsidP="00597ACD">
      <w:pPr>
        <w:pStyle w:val="a7"/>
        <w:numPr>
          <w:ilvl w:val="0"/>
          <w:numId w:val="35"/>
        </w:numPr>
        <w:ind w:left="0" w:firstLine="709"/>
        <w:rPr>
          <w:rStyle w:val="a8"/>
          <w:sz w:val="28"/>
          <w:szCs w:val="28"/>
        </w:rPr>
      </w:pPr>
      <w:r w:rsidRPr="00013977">
        <w:rPr>
          <w:sz w:val="28"/>
          <w:szCs w:val="28"/>
        </w:rPr>
        <w:t>Теории личности</w:t>
      </w:r>
    </w:p>
    <w:p w:rsidR="001B7FDC" w:rsidRPr="009E5E4C" w:rsidRDefault="001B7FDC" w:rsidP="00BE4D5C">
      <w:pPr>
        <w:ind w:firstLine="709"/>
        <w:rPr>
          <w:rStyle w:val="a8"/>
          <w:sz w:val="28"/>
          <w:szCs w:val="28"/>
        </w:rPr>
      </w:pPr>
    </w:p>
    <w:p w:rsidR="00604444" w:rsidRDefault="007B2EBA" w:rsidP="00BE4D5C">
      <w:pPr>
        <w:ind w:firstLine="709"/>
        <w:jc w:val="both"/>
        <w:rPr>
          <w:sz w:val="28"/>
          <w:szCs w:val="28"/>
        </w:rPr>
      </w:pPr>
      <w:hyperlink w:anchor="_Toc219267232" w:history="1">
        <w:r w:rsidR="00553EB5" w:rsidRPr="009E5E4C">
          <w:rPr>
            <w:rStyle w:val="a8"/>
            <w:noProof/>
            <w:color w:val="auto"/>
            <w:sz w:val="28"/>
            <w:szCs w:val="28"/>
            <w:u w:val="none"/>
          </w:rPr>
          <w:t xml:space="preserve">Тема 18.Способности </w:t>
        </w:r>
        <w:r w:rsidR="00553EB5" w:rsidRPr="009E5E4C">
          <w:rPr>
            <w:noProof/>
            <w:webHidden/>
            <w:sz w:val="28"/>
            <w:szCs w:val="28"/>
          </w:rPr>
          <w:tab/>
        </w:r>
      </w:hyperlink>
      <w:r w:rsidR="00553EB5" w:rsidRPr="009E5E4C">
        <w:rPr>
          <w:rStyle w:val="a8"/>
          <w:noProof/>
          <w:color w:val="auto"/>
          <w:sz w:val="28"/>
          <w:szCs w:val="28"/>
          <w:u w:val="none"/>
        </w:rPr>
        <w:t>личности</w:t>
      </w:r>
      <w:r w:rsidR="00604444">
        <w:rPr>
          <w:sz w:val="28"/>
          <w:szCs w:val="28"/>
        </w:rPr>
        <w:t xml:space="preserve">- </w:t>
      </w:r>
      <w:r w:rsidR="00604444">
        <w:rPr>
          <w:bCs/>
          <w:sz w:val="28"/>
          <w:szCs w:val="28"/>
        </w:rPr>
        <w:t xml:space="preserve">6 ч. – очная форма обучения, </w:t>
      </w:r>
      <w:r w:rsidR="00DF56EB">
        <w:rPr>
          <w:bCs/>
          <w:sz w:val="28"/>
          <w:szCs w:val="28"/>
        </w:rPr>
        <w:t>2</w:t>
      </w:r>
      <w:r w:rsidR="00604444">
        <w:rPr>
          <w:bCs/>
          <w:sz w:val="28"/>
          <w:szCs w:val="28"/>
        </w:rPr>
        <w:t xml:space="preserve"> ч. – заочная форма обучения</w:t>
      </w:r>
    </w:p>
    <w:p w:rsidR="00553EB5" w:rsidRPr="004E69FB" w:rsidRDefault="007B2EBA" w:rsidP="00BE4D5C">
      <w:pPr>
        <w:ind w:firstLine="709"/>
        <w:rPr>
          <w:sz w:val="28"/>
          <w:szCs w:val="28"/>
        </w:rPr>
      </w:pPr>
      <w:hyperlink w:anchor="_Toc219267233" w:history="1">
        <w:r w:rsidR="00553EB5" w:rsidRPr="004E69FB">
          <w:rPr>
            <w:rStyle w:val="a8"/>
            <w:color w:val="auto"/>
            <w:sz w:val="28"/>
            <w:szCs w:val="28"/>
            <w:u w:val="none"/>
          </w:rPr>
          <w:t xml:space="preserve"> Общая характеристика способностей человека</w:t>
        </w:r>
      </w:hyperlink>
      <w:r w:rsidR="00553EB5" w:rsidRPr="004E69FB">
        <w:rPr>
          <w:sz w:val="28"/>
          <w:szCs w:val="28"/>
        </w:rPr>
        <w:t>.</w:t>
      </w:r>
      <w:hyperlink w:anchor="_Toc219267234" w:history="1">
        <w:r w:rsidR="00553EB5" w:rsidRPr="004E69FB">
          <w:rPr>
            <w:rStyle w:val="a8"/>
            <w:color w:val="auto"/>
            <w:sz w:val="28"/>
            <w:szCs w:val="28"/>
            <w:u w:val="none"/>
          </w:rPr>
          <w:t xml:space="preserve"> Уровни развития способностей и индивидуальные различия</w:t>
        </w:r>
      </w:hyperlink>
      <w:r w:rsidR="00553EB5" w:rsidRPr="004E69FB">
        <w:rPr>
          <w:sz w:val="28"/>
          <w:szCs w:val="28"/>
        </w:rPr>
        <w:t xml:space="preserve">. </w:t>
      </w:r>
    </w:p>
    <w:p w:rsidR="00553EB5" w:rsidRPr="009E5E4C" w:rsidRDefault="00553EB5" w:rsidP="00BE4D5C">
      <w:pPr>
        <w:tabs>
          <w:tab w:val="left" w:pos="1134"/>
        </w:tabs>
        <w:ind w:firstLine="709"/>
        <w:rPr>
          <w:sz w:val="28"/>
          <w:szCs w:val="28"/>
        </w:rPr>
      </w:pPr>
      <w:r w:rsidRPr="009E5E4C">
        <w:rPr>
          <w:sz w:val="28"/>
          <w:szCs w:val="28"/>
        </w:rPr>
        <w:t>Контрольные вопросы:</w:t>
      </w:r>
    </w:p>
    <w:p w:rsidR="00553EB5" w:rsidRPr="003E27F4" w:rsidRDefault="003E27F4" w:rsidP="00BE4D5C">
      <w:pPr>
        <w:shd w:val="clear" w:color="auto" w:fill="FFFFFF"/>
        <w:tabs>
          <w:tab w:val="left" w:pos="1134"/>
        </w:tabs>
        <w:suppressAutoHyphens w:val="0"/>
        <w:ind w:firstLine="709"/>
        <w:jc w:val="both"/>
        <w:rPr>
          <w:color w:val="000000"/>
          <w:sz w:val="28"/>
          <w:szCs w:val="28"/>
        </w:rPr>
      </w:pPr>
      <w:r w:rsidRPr="003E27F4">
        <w:rPr>
          <w:color w:val="000000"/>
          <w:sz w:val="28"/>
          <w:szCs w:val="28"/>
        </w:rPr>
        <w:t>1.</w:t>
      </w:r>
      <w:r w:rsidR="00553EB5" w:rsidRPr="003E27F4">
        <w:rPr>
          <w:color w:val="000000"/>
          <w:sz w:val="28"/>
          <w:szCs w:val="28"/>
        </w:rPr>
        <w:t xml:space="preserve">Понятие о способностях. </w:t>
      </w:r>
    </w:p>
    <w:p w:rsidR="00553EB5" w:rsidRPr="009E5E4C" w:rsidRDefault="003E27F4" w:rsidP="00BE4D5C">
      <w:pPr>
        <w:shd w:val="clear" w:color="auto" w:fill="FFFFFF"/>
        <w:tabs>
          <w:tab w:val="left" w:pos="1134"/>
        </w:tabs>
        <w:suppressAutoHyphens w:val="0"/>
        <w:ind w:firstLine="709"/>
        <w:jc w:val="both"/>
        <w:rPr>
          <w:color w:val="000000"/>
          <w:sz w:val="28"/>
          <w:szCs w:val="28"/>
        </w:rPr>
      </w:pPr>
      <w:r>
        <w:rPr>
          <w:color w:val="000000"/>
          <w:sz w:val="28"/>
          <w:szCs w:val="28"/>
        </w:rPr>
        <w:t xml:space="preserve">2. </w:t>
      </w:r>
      <w:r w:rsidR="00553EB5" w:rsidRPr="009E5E4C">
        <w:rPr>
          <w:color w:val="000000"/>
          <w:sz w:val="28"/>
          <w:szCs w:val="28"/>
        </w:rPr>
        <w:t xml:space="preserve">Задатки как органические предпосылки способностей. </w:t>
      </w:r>
    </w:p>
    <w:p w:rsidR="00553EB5" w:rsidRPr="009E5E4C" w:rsidRDefault="003E27F4" w:rsidP="00BE4D5C">
      <w:pPr>
        <w:shd w:val="clear" w:color="auto" w:fill="FFFFFF"/>
        <w:tabs>
          <w:tab w:val="left" w:pos="1134"/>
        </w:tabs>
        <w:suppressAutoHyphens w:val="0"/>
        <w:ind w:firstLine="709"/>
        <w:jc w:val="both"/>
        <w:rPr>
          <w:color w:val="000000"/>
          <w:sz w:val="28"/>
          <w:szCs w:val="28"/>
        </w:rPr>
      </w:pPr>
      <w:r>
        <w:rPr>
          <w:color w:val="000000"/>
          <w:sz w:val="28"/>
          <w:szCs w:val="28"/>
        </w:rPr>
        <w:t xml:space="preserve">3. </w:t>
      </w:r>
      <w:r w:rsidR="00553EB5" w:rsidRPr="009E5E4C">
        <w:rPr>
          <w:color w:val="000000"/>
          <w:sz w:val="28"/>
          <w:szCs w:val="28"/>
        </w:rPr>
        <w:t xml:space="preserve">Общие и специальные способности (взгляды Б.М. Теплова, А.Н. Леонтьева, В.В. Давыдова). </w:t>
      </w:r>
    </w:p>
    <w:p w:rsidR="001B7FDC" w:rsidRPr="001B7FDC" w:rsidRDefault="001B7FDC"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013977" w:rsidRPr="00013977" w:rsidRDefault="00013977" w:rsidP="00597ACD">
      <w:pPr>
        <w:pStyle w:val="a7"/>
        <w:numPr>
          <w:ilvl w:val="0"/>
          <w:numId w:val="37"/>
        </w:numPr>
        <w:tabs>
          <w:tab w:val="left" w:pos="1260"/>
        </w:tabs>
        <w:ind w:left="0" w:firstLine="709"/>
        <w:rPr>
          <w:sz w:val="28"/>
          <w:szCs w:val="28"/>
        </w:rPr>
      </w:pPr>
      <w:r w:rsidRPr="00013977">
        <w:rPr>
          <w:sz w:val="28"/>
          <w:szCs w:val="28"/>
        </w:rPr>
        <w:t>Характеристика способностей психолога.</w:t>
      </w:r>
    </w:p>
    <w:p w:rsidR="00553EB5" w:rsidRPr="00013977" w:rsidRDefault="00013977" w:rsidP="00BE4D5C">
      <w:pPr>
        <w:ind w:firstLine="709"/>
        <w:rPr>
          <w:sz w:val="28"/>
          <w:szCs w:val="28"/>
        </w:rPr>
      </w:pPr>
      <w:r w:rsidRPr="00013977">
        <w:rPr>
          <w:sz w:val="28"/>
          <w:szCs w:val="28"/>
        </w:rPr>
        <w:t>2.Вундеркизм. Дети Индиго</w:t>
      </w:r>
    </w:p>
    <w:p w:rsidR="001B7FDC" w:rsidRDefault="00EC3F3B" w:rsidP="00BE4D5C">
      <w:pPr>
        <w:ind w:firstLine="709"/>
        <w:rPr>
          <w:color w:val="000000"/>
          <w:sz w:val="28"/>
          <w:szCs w:val="28"/>
        </w:rPr>
      </w:pPr>
      <w:r w:rsidRPr="009E5E4C">
        <w:rPr>
          <w:sz w:val="28"/>
          <w:szCs w:val="28"/>
        </w:rPr>
        <w:t>Круглый стол «</w:t>
      </w:r>
      <w:r w:rsidRPr="009E5E4C">
        <w:rPr>
          <w:color w:val="000000"/>
          <w:sz w:val="28"/>
          <w:szCs w:val="28"/>
        </w:rPr>
        <w:t xml:space="preserve">Талант и гений»  </w:t>
      </w:r>
    </w:p>
    <w:p w:rsidR="00EC3F3B" w:rsidRPr="009E5E4C" w:rsidRDefault="00EC3F3B" w:rsidP="00BE4D5C">
      <w:pPr>
        <w:ind w:firstLine="709"/>
        <w:rPr>
          <w:sz w:val="28"/>
          <w:szCs w:val="28"/>
        </w:rPr>
      </w:pPr>
    </w:p>
    <w:p w:rsidR="00553EB5" w:rsidRPr="009E5E4C" w:rsidRDefault="00553EB5" w:rsidP="00BE4D5C">
      <w:pPr>
        <w:ind w:firstLine="709"/>
        <w:jc w:val="both"/>
        <w:rPr>
          <w:sz w:val="28"/>
          <w:szCs w:val="28"/>
        </w:rPr>
      </w:pPr>
      <w:r w:rsidRPr="009E5E4C">
        <w:rPr>
          <w:sz w:val="28"/>
          <w:szCs w:val="28"/>
        </w:rPr>
        <w:t>Тема 19. Темперамент</w:t>
      </w:r>
      <w:r w:rsidR="00604444">
        <w:rPr>
          <w:sz w:val="28"/>
          <w:szCs w:val="28"/>
        </w:rPr>
        <w:t xml:space="preserve"> - </w:t>
      </w:r>
      <w:r w:rsidR="00604444">
        <w:rPr>
          <w:bCs/>
          <w:sz w:val="28"/>
          <w:szCs w:val="28"/>
        </w:rPr>
        <w:t>6 ч. – очная форма обучения, 2 ч. – заочная форма обучения</w:t>
      </w:r>
    </w:p>
    <w:p w:rsidR="00553EB5" w:rsidRPr="009E5E4C" w:rsidRDefault="007B2EBA" w:rsidP="00BE4D5C">
      <w:pPr>
        <w:shd w:val="clear" w:color="auto" w:fill="FFFFFF"/>
        <w:ind w:firstLine="709"/>
        <w:jc w:val="both"/>
        <w:rPr>
          <w:sz w:val="28"/>
          <w:szCs w:val="28"/>
        </w:rPr>
      </w:pPr>
      <w:hyperlink w:anchor="_Toc219267237" w:history="1">
        <w:r w:rsidR="00553EB5" w:rsidRPr="009E5E4C">
          <w:rPr>
            <w:rStyle w:val="a8"/>
            <w:bCs/>
            <w:color w:val="auto"/>
            <w:spacing w:val="-10"/>
            <w:sz w:val="28"/>
            <w:szCs w:val="28"/>
            <w:u w:val="none"/>
          </w:rPr>
          <w:t>Понятие о темпераменте</w:t>
        </w:r>
      </w:hyperlink>
      <w:r w:rsidR="00553EB5" w:rsidRPr="009E5E4C">
        <w:rPr>
          <w:sz w:val="28"/>
          <w:szCs w:val="28"/>
        </w:rPr>
        <w:t xml:space="preserve">. Краткий обзор учений о темпераменте. Темперамент как форма интеграции первичных индивидных свойств. Классические теории темперамента. Учение И.П. Павлова о типах ВНД как физиологической основе темперамента. Методы исследования темперамента и их использование при профотборе и </w:t>
      </w:r>
      <w:proofErr w:type="spellStart"/>
      <w:r w:rsidR="00553EB5" w:rsidRPr="009E5E4C">
        <w:rPr>
          <w:sz w:val="28"/>
          <w:szCs w:val="28"/>
        </w:rPr>
        <w:t>профобучении</w:t>
      </w:r>
      <w:proofErr w:type="spellEnd"/>
      <w:r w:rsidR="00553EB5" w:rsidRPr="009E5E4C">
        <w:rPr>
          <w:sz w:val="28"/>
          <w:szCs w:val="28"/>
        </w:rPr>
        <w:t xml:space="preserve">.     </w:t>
      </w:r>
    </w:p>
    <w:p w:rsidR="00553EB5" w:rsidRPr="009E5E4C" w:rsidRDefault="00553EB5" w:rsidP="00BE4D5C">
      <w:pPr>
        <w:ind w:firstLine="709"/>
        <w:rPr>
          <w:sz w:val="28"/>
          <w:szCs w:val="28"/>
        </w:rPr>
      </w:pPr>
      <w:r w:rsidRPr="009E5E4C">
        <w:rPr>
          <w:sz w:val="28"/>
          <w:szCs w:val="28"/>
        </w:rPr>
        <w:t>Контрольные вопросы:</w:t>
      </w:r>
    </w:p>
    <w:p w:rsidR="00553EB5" w:rsidRPr="009E5E4C" w:rsidRDefault="00553EB5" w:rsidP="00597ACD">
      <w:pPr>
        <w:numPr>
          <w:ilvl w:val="0"/>
          <w:numId w:val="25"/>
        </w:numPr>
        <w:shd w:val="clear" w:color="auto" w:fill="FFFFFF"/>
        <w:suppressAutoHyphens w:val="0"/>
        <w:ind w:firstLine="709"/>
        <w:jc w:val="both"/>
        <w:rPr>
          <w:color w:val="000000"/>
          <w:sz w:val="28"/>
          <w:szCs w:val="28"/>
        </w:rPr>
      </w:pPr>
      <w:r w:rsidRPr="009E5E4C">
        <w:rPr>
          <w:color w:val="000000"/>
          <w:sz w:val="28"/>
          <w:szCs w:val="28"/>
        </w:rPr>
        <w:t>Общее понятие о темпераменте.</w:t>
      </w:r>
    </w:p>
    <w:p w:rsidR="00553EB5" w:rsidRPr="009E5E4C" w:rsidRDefault="00553EB5" w:rsidP="00597ACD">
      <w:pPr>
        <w:widowControl w:val="0"/>
        <w:numPr>
          <w:ilvl w:val="0"/>
          <w:numId w:val="25"/>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Обзор учений о темпераменте.</w:t>
      </w:r>
    </w:p>
    <w:p w:rsidR="00553EB5" w:rsidRPr="009E5E4C" w:rsidRDefault="00553EB5" w:rsidP="00597ACD">
      <w:pPr>
        <w:widowControl w:val="0"/>
        <w:numPr>
          <w:ilvl w:val="0"/>
          <w:numId w:val="25"/>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Физиологические основы темперамента.</w:t>
      </w:r>
    </w:p>
    <w:p w:rsidR="00553EB5" w:rsidRPr="009E5E4C" w:rsidRDefault="00553EB5" w:rsidP="00597ACD">
      <w:pPr>
        <w:widowControl w:val="0"/>
        <w:numPr>
          <w:ilvl w:val="0"/>
          <w:numId w:val="25"/>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Психологические характеристики темперамента.</w:t>
      </w:r>
    </w:p>
    <w:p w:rsidR="00553EB5" w:rsidRPr="009E5E4C" w:rsidRDefault="00553EB5" w:rsidP="00597ACD">
      <w:pPr>
        <w:widowControl w:val="0"/>
        <w:numPr>
          <w:ilvl w:val="0"/>
          <w:numId w:val="25"/>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Методы диагностики темперамента.</w:t>
      </w:r>
    </w:p>
    <w:p w:rsidR="001B7FDC" w:rsidRPr="001B7FDC" w:rsidRDefault="001B7FDC"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1B7FDC" w:rsidRPr="00013977" w:rsidRDefault="001B7FDC" w:rsidP="00597ACD">
      <w:pPr>
        <w:pStyle w:val="a7"/>
        <w:numPr>
          <w:ilvl w:val="0"/>
          <w:numId w:val="36"/>
        </w:numPr>
        <w:tabs>
          <w:tab w:val="num" w:pos="720"/>
          <w:tab w:val="left" w:pos="1260"/>
        </w:tabs>
        <w:ind w:left="0" w:firstLine="709"/>
        <w:rPr>
          <w:sz w:val="28"/>
          <w:szCs w:val="28"/>
        </w:rPr>
      </w:pPr>
      <w:r w:rsidRPr="00013977">
        <w:rPr>
          <w:sz w:val="28"/>
          <w:szCs w:val="28"/>
        </w:rPr>
        <w:lastRenderedPageBreak/>
        <w:t>Типы высшей нервной деятельности.</w:t>
      </w:r>
    </w:p>
    <w:p w:rsidR="001B7FDC" w:rsidRDefault="001B7FDC" w:rsidP="00BE4D5C">
      <w:pPr>
        <w:tabs>
          <w:tab w:val="center" w:pos="5032"/>
        </w:tabs>
        <w:ind w:firstLine="709"/>
        <w:rPr>
          <w:sz w:val="28"/>
          <w:szCs w:val="28"/>
        </w:rPr>
      </w:pPr>
      <w:r w:rsidRPr="001B7FDC">
        <w:rPr>
          <w:sz w:val="28"/>
          <w:szCs w:val="28"/>
        </w:rPr>
        <w:t>2.Психологическ</w:t>
      </w:r>
      <w:r w:rsidR="00DF56EB">
        <w:rPr>
          <w:sz w:val="28"/>
          <w:szCs w:val="28"/>
        </w:rPr>
        <w:t>ая характеристика темпераментов</w:t>
      </w:r>
      <w:r>
        <w:rPr>
          <w:sz w:val="28"/>
          <w:szCs w:val="28"/>
        </w:rPr>
        <w:t>.</w:t>
      </w:r>
    </w:p>
    <w:p w:rsidR="00553EB5" w:rsidRPr="001B7FDC" w:rsidRDefault="007B2EBA" w:rsidP="00BE4D5C">
      <w:pPr>
        <w:tabs>
          <w:tab w:val="center" w:pos="5032"/>
        </w:tabs>
        <w:ind w:firstLine="709"/>
        <w:rPr>
          <w:sz w:val="28"/>
          <w:szCs w:val="28"/>
        </w:rPr>
      </w:pPr>
      <w:r w:rsidRPr="007B2EBA">
        <w:rPr>
          <w:sz w:val="28"/>
          <w:szCs w:val="28"/>
        </w:rPr>
        <w:fldChar w:fldCharType="begin"/>
      </w:r>
      <w:r w:rsidR="00553EB5" w:rsidRPr="001B7FDC">
        <w:rPr>
          <w:sz w:val="28"/>
          <w:szCs w:val="28"/>
        </w:rPr>
        <w:instrText>HYPERLINK \l "_Toc219267240"</w:instrText>
      </w:r>
      <w:r w:rsidRPr="007B2EBA">
        <w:rPr>
          <w:sz w:val="28"/>
          <w:szCs w:val="28"/>
        </w:rPr>
        <w:fldChar w:fldCharType="separate"/>
      </w:r>
    </w:p>
    <w:p w:rsidR="00604444" w:rsidRDefault="00553EB5" w:rsidP="00BE4D5C">
      <w:pPr>
        <w:ind w:firstLine="709"/>
        <w:jc w:val="both"/>
        <w:rPr>
          <w:sz w:val="28"/>
          <w:szCs w:val="28"/>
        </w:rPr>
      </w:pPr>
      <w:r w:rsidRPr="009E5E4C">
        <w:rPr>
          <w:sz w:val="28"/>
          <w:szCs w:val="28"/>
        </w:rPr>
        <w:t>Тема 20. Характер</w:t>
      </w:r>
      <w:r w:rsidR="00604444">
        <w:rPr>
          <w:sz w:val="28"/>
          <w:szCs w:val="28"/>
        </w:rPr>
        <w:t xml:space="preserve"> - </w:t>
      </w:r>
      <w:r w:rsidR="00604444">
        <w:rPr>
          <w:bCs/>
          <w:sz w:val="28"/>
          <w:szCs w:val="28"/>
        </w:rPr>
        <w:t>6 ч. – очная форма обучения, 2 ч. – заочная форма обучения</w:t>
      </w:r>
    </w:p>
    <w:p w:rsidR="00553EB5" w:rsidRPr="009E5E4C" w:rsidRDefault="007B2EBA" w:rsidP="00BE4D5C">
      <w:pPr>
        <w:tabs>
          <w:tab w:val="center" w:pos="5032"/>
        </w:tabs>
        <w:ind w:firstLine="709"/>
        <w:rPr>
          <w:sz w:val="28"/>
          <w:szCs w:val="28"/>
        </w:rPr>
      </w:pPr>
      <w:r w:rsidRPr="009E5E4C">
        <w:fldChar w:fldCharType="end"/>
      </w:r>
      <w:r w:rsidR="00553EB5" w:rsidRPr="009E5E4C">
        <w:rPr>
          <w:sz w:val="28"/>
          <w:szCs w:val="28"/>
        </w:rPr>
        <w:t xml:space="preserve">Понятие о характере Теоретические и экспериментальные подходы к исследованию. </w:t>
      </w:r>
      <w:r w:rsidRPr="009E5E4C">
        <w:rPr>
          <w:sz w:val="28"/>
          <w:szCs w:val="28"/>
        </w:rPr>
        <w:fldChar w:fldCharType="begin"/>
      </w:r>
      <w:r w:rsidR="00553EB5" w:rsidRPr="009E5E4C">
        <w:rPr>
          <w:sz w:val="28"/>
          <w:szCs w:val="28"/>
        </w:rPr>
        <w:instrText>HYPERLINK \l "_Toc219267242"</w:instrText>
      </w:r>
      <w:r w:rsidRPr="009E5E4C">
        <w:rPr>
          <w:sz w:val="28"/>
          <w:szCs w:val="28"/>
        </w:rPr>
        <w:fldChar w:fldCharType="separate"/>
      </w:r>
      <w:r w:rsidR="00553EB5" w:rsidRPr="009E5E4C">
        <w:rPr>
          <w:rStyle w:val="a8"/>
          <w:color w:val="auto"/>
          <w:sz w:val="28"/>
          <w:szCs w:val="28"/>
          <w:u w:val="none"/>
        </w:rPr>
        <w:t xml:space="preserve">Формирование характера. </w:t>
      </w:r>
      <w:r w:rsidR="00553EB5" w:rsidRPr="009E5E4C">
        <w:rPr>
          <w:color w:val="000000"/>
          <w:sz w:val="28"/>
          <w:szCs w:val="28"/>
        </w:rPr>
        <w:t>Подходы к изучению индивидуального характера. Постановка проблемы характера в психоанализе З. Фрейда. Опыт характерологии К.Г. Юнга: понятие об экстраверсии и интроверсии.</w:t>
      </w:r>
    </w:p>
    <w:p w:rsidR="00553EB5" w:rsidRPr="009E5E4C" w:rsidRDefault="00553EB5" w:rsidP="00BE4D5C">
      <w:pPr>
        <w:shd w:val="clear" w:color="auto" w:fill="FFFFFF"/>
        <w:ind w:firstLine="709"/>
        <w:jc w:val="both"/>
        <w:rPr>
          <w:sz w:val="28"/>
          <w:szCs w:val="28"/>
        </w:rPr>
      </w:pPr>
      <w:r w:rsidRPr="009E5E4C">
        <w:rPr>
          <w:color w:val="000000"/>
          <w:sz w:val="28"/>
          <w:szCs w:val="28"/>
        </w:rPr>
        <w:t xml:space="preserve">Клинический подход к изучению индивидуального характера. Акцентуированная черта как основа классификации характеров в концепции Л. </w:t>
      </w:r>
      <w:proofErr w:type="spellStart"/>
      <w:r w:rsidRPr="009E5E4C">
        <w:rPr>
          <w:color w:val="000000"/>
          <w:sz w:val="28"/>
          <w:szCs w:val="28"/>
        </w:rPr>
        <w:t>Леонгарда</w:t>
      </w:r>
      <w:proofErr w:type="spellEnd"/>
      <w:r w:rsidRPr="009E5E4C">
        <w:rPr>
          <w:color w:val="000000"/>
          <w:sz w:val="28"/>
          <w:szCs w:val="28"/>
        </w:rPr>
        <w:t xml:space="preserve">. Типология характеров в работах П.Б. Ганнушкина и А.Е. </w:t>
      </w:r>
      <w:proofErr w:type="spellStart"/>
      <w:r w:rsidRPr="009E5E4C">
        <w:rPr>
          <w:color w:val="000000"/>
          <w:sz w:val="28"/>
          <w:szCs w:val="28"/>
        </w:rPr>
        <w:t>Личко</w:t>
      </w:r>
      <w:proofErr w:type="spellEnd"/>
      <w:r w:rsidRPr="009E5E4C">
        <w:rPr>
          <w:color w:val="000000"/>
          <w:sz w:val="28"/>
          <w:szCs w:val="28"/>
        </w:rPr>
        <w:t>. Национальный характер.</w:t>
      </w:r>
    </w:p>
    <w:p w:rsidR="00553EB5" w:rsidRPr="009E5E4C" w:rsidRDefault="007B2EBA" w:rsidP="00BE4D5C">
      <w:pPr>
        <w:shd w:val="clear" w:color="auto" w:fill="FFFFFF"/>
        <w:ind w:firstLine="709"/>
        <w:rPr>
          <w:sz w:val="28"/>
          <w:szCs w:val="28"/>
        </w:rPr>
      </w:pPr>
      <w:r w:rsidRPr="009E5E4C">
        <w:rPr>
          <w:sz w:val="28"/>
          <w:szCs w:val="28"/>
        </w:rPr>
        <w:fldChar w:fldCharType="end"/>
      </w:r>
      <w:r w:rsidR="00553EB5" w:rsidRPr="009E5E4C">
        <w:rPr>
          <w:sz w:val="28"/>
          <w:szCs w:val="28"/>
        </w:rPr>
        <w:t>Контрольные вопросы:</w:t>
      </w:r>
    </w:p>
    <w:p w:rsidR="00553EB5" w:rsidRPr="009E5E4C" w:rsidRDefault="00553EB5" w:rsidP="00597ACD">
      <w:pPr>
        <w:widowControl w:val="0"/>
        <w:numPr>
          <w:ilvl w:val="0"/>
          <w:numId w:val="26"/>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Понятие о характере. Физиологическая основа характера.</w:t>
      </w:r>
    </w:p>
    <w:p w:rsidR="00553EB5" w:rsidRPr="009E5E4C" w:rsidRDefault="00553EB5" w:rsidP="00597ACD">
      <w:pPr>
        <w:widowControl w:val="0"/>
        <w:numPr>
          <w:ilvl w:val="0"/>
          <w:numId w:val="26"/>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Характер и темперамент.</w:t>
      </w:r>
    </w:p>
    <w:p w:rsidR="00553EB5" w:rsidRPr="009E5E4C" w:rsidRDefault="00553EB5" w:rsidP="00597ACD">
      <w:pPr>
        <w:widowControl w:val="0"/>
        <w:numPr>
          <w:ilvl w:val="0"/>
          <w:numId w:val="26"/>
        </w:numPr>
        <w:shd w:val="clear" w:color="auto" w:fill="FFFFFF"/>
        <w:tabs>
          <w:tab w:val="left" w:pos="365"/>
        </w:tabs>
        <w:suppressAutoHyphens w:val="0"/>
        <w:autoSpaceDE w:val="0"/>
        <w:autoSpaceDN w:val="0"/>
        <w:adjustRightInd w:val="0"/>
        <w:ind w:firstLine="709"/>
        <w:jc w:val="both"/>
        <w:rPr>
          <w:color w:val="000000"/>
          <w:sz w:val="28"/>
          <w:szCs w:val="28"/>
        </w:rPr>
      </w:pPr>
      <w:r w:rsidRPr="009E5E4C">
        <w:rPr>
          <w:color w:val="000000"/>
          <w:sz w:val="28"/>
          <w:szCs w:val="28"/>
        </w:rPr>
        <w:t>Структура характера.</w:t>
      </w:r>
    </w:p>
    <w:p w:rsidR="00553EB5" w:rsidRPr="009E5E4C" w:rsidRDefault="00553EB5" w:rsidP="00597ACD">
      <w:pPr>
        <w:widowControl w:val="0"/>
        <w:numPr>
          <w:ilvl w:val="0"/>
          <w:numId w:val="26"/>
        </w:numPr>
        <w:shd w:val="clear" w:color="auto" w:fill="FFFFFF"/>
        <w:tabs>
          <w:tab w:val="left" w:pos="365"/>
        </w:tabs>
        <w:suppressAutoHyphens w:val="0"/>
        <w:autoSpaceDE w:val="0"/>
        <w:autoSpaceDN w:val="0"/>
        <w:adjustRightInd w:val="0"/>
        <w:ind w:firstLine="709"/>
        <w:jc w:val="both"/>
        <w:rPr>
          <w:sz w:val="28"/>
          <w:szCs w:val="28"/>
        </w:rPr>
      </w:pPr>
      <w:r w:rsidRPr="009E5E4C">
        <w:rPr>
          <w:color w:val="000000"/>
          <w:sz w:val="28"/>
          <w:szCs w:val="28"/>
        </w:rPr>
        <w:t xml:space="preserve">Акцентуации характера. Тест </w:t>
      </w:r>
      <w:proofErr w:type="spellStart"/>
      <w:r w:rsidRPr="009E5E4C">
        <w:rPr>
          <w:color w:val="000000"/>
          <w:sz w:val="28"/>
          <w:szCs w:val="28"/>
        </w:rPr>
        <w:t>Леонгарда</w:t>
      </w:r>
      <w:proofErr w:type="spellEnd"/>
      <w:r w:rsidRPr="009E5E4C">
        <w:rPr>
          <w:color w:val="000000"/>
          <w:sz w:val="28"/>
          <w:szCs w:val="28"/>
        </w:rPr>
        <w:t xml:space="preserve">. </w:t>
      </w:r>
    </w:p>
    <w:p w:rsidR="00553EB5" w:rsidRPr="001B7FDC" w:rsidRDefault="00553EB5" w:rsidP="00597ACD">
      <w:pPr>
        <w:widowControl w:val="0"/>
        <w:numPr>
          <w:ilvl w:val="0"/>
          <w:numId w:val="26"/>
        </w:numPr>
        <w:shd w:val="clear" w:color="auto" w:fill="FFFFFF"/>
        <w:tabs>
          <w:tab w:val="left" w:pos="365"/>
        </w:tabs>
        <w:suppressAutoHyphens w:val="0"/>
        <w:autoSpaceDE w:val="0"/>
        <w:autoSpaceDN w:val="0"/>
        <w:adjustRightInd w:val="0"/>
        <w:ind w:firstLine="709"/>
        <w:jc w:val="both"/>
        <w:rPr>
          <w:sz w:val="28"/>
          <w:szCs w:val="28"/>
        </w:rPr>
      </w:pPr>
      <w:r w:rsidRPr="009E5E4C">
        <w:rPr>
          <w:color w:val="000000"/>
          <w:sz w:val="28"/>
          <w:szCs w:val="28"/>
        </w:rPr>
        <w:t>Формирование характера.</w:t>
      </w:r>
    </w:p>
    <w:p w:rsidR="001B7FDC" w:rsidRPr="001B7FDC" w:rsidRDefault="001B7FDC" w:rsidP="00BE4D5C">
      <w:pPr>
        <w:pStyle w:val="a7"/>
        <w:tabs>
          <w:tab w:val="left" w:pos="1080"/>
          <w:tab w:val="center" w:pos="4677"/>
        </w:tabs>
        <w:suppressAutoHyphens w:val="0"/>
        <w:ind w:left="0" w:firstLine="709"/>
        <w:jc w:val="both"/>
        <w:rPr>
          <w:sz w:val="28"/>
          <w:szCs w:val="28"/>
        </w:rPr>
      </w:pPr>
      <w:r w:rsidRPr="001B7FDC">
        <w:rPr>
          <w:sz w:val="28"/>
        </w:rPr>
        <w:t>Темы докладов и рефератов:</w:t>
      </w:r>
    </w:p>
    <w:p w:rsidR="001B7FDC" w:rsidRPr="00DF56EB" w:rsidRDefault="00DF56EB" w:rsidP="00BE4D5C">
      <w:pPr>
        <w:tabs>
          <w:tab w:val="left" w:pos="1260"/>
        </w:tabs>
        <w:ind w:firstLine="709"/>
        <w:rPr>
          <w:sz w:val="28"/>
          <w:szCs w:val="28"/>
        </w:rPr>
      </w:pPr>
      <w:r w:rsidRPr="00DF56EB">
        <w:rPr>
          <w:sz w:val="28"/>
          <w:szCs w:val="28"/>
        </w:rPr>
        <w:t>1.</w:t>
      </w:r>
      <w:r w:rsidR="001B7FDC" w:rsidRPr="00DF56EB">
        <w:rPr>
          <w:sz w:val="28"/>
          <w:szCs w:val="28"/>
        </w:rPr>
        <w:t>Понятие о национальном характере. Русский национальный характер.</w:t>
      </w:r>
    </w:p>
    <w:p w:rsidR="001B7FDC" w:rsidRPr="00E640AB" w:rsidRDefault="00DF56EB" w:rsidP="00BE4D5C">
      <w:pPr>
        <w:tabs>
          <w:tab w:val="left" w:pos="1260"/>
        </w:tabs>
        <w:ind w:firstLine="709"/>
        <w:rPr>
          <w:sz w:val="28"/>
          <w:szCs w:val="28"/>
        </w:rPr>
      </w:pPr>
      <w:r>
        <w:rPr>
          <w:sz w:val="28"/>
          <w:szCs w:val="28"/>
        </w:rPr>
        <w:t xml:space="preserve">2. </w:t>
      </w:r>
      <w:r w:rsidR="001B7FDC" w:rsidRPr="00E640AB">
        <w:rPr>
          <w:sz w:val="28"/>
          <w:szCs w:val="28"/>
        </w:rPr>
        <w:t xml:space="preserve">Интроверты, экстраверты, </w:t>
      </w:r>
      <w:proofErr w:type="spellStart"/>
      <w:r w:rsidR="001B7FDC" w:rsidRPr="00E640AB">
        <w:rPr>
          <w:sz w:val="28"/>
          <w:szCs w:val="28"/>
        </w:rPr>
        <w:t>амбиверты</w:t>
      </w:r>
      <w:proofErr w:type="spellEnd"/>
      <w:r w:rsidR="001B7FDC" w:rsidRPr="00E640AB">
        <w:rPr>
          <w:sz w:val="28"/>
          <w:szCs w:val="28"/>
        </w:rPr>
        <w:t xml:space="preserve"> и их характеристика.</w:t>
      </w:r>
    </w:p>
    <w:p w:rsidR="001B7FDC" w:rsidRPr="00E640AB" w:rsidRDefault="00DF56EB" w:rsidP="00BE4D5C">
      <w:pPr>
        <w:tabs>
          <w:tab w:val="left" w:pos="1260"/>
        </w:tabs>
        <w:ind w:firstLine="709"/>
        <w:rPr>
          <w:sz w:val="28"/>
          <w:szCs w:val="28"/>
        </w:rPr>
      </w:pPr>
      <w:r>
        <w:rPr>
          <w:sz w:val="28"/>
          <w:szCs w:val="28"/>
        </w:rPr>
        <w:t xml:space="preserve">3. </w:t>
      </w:r>
      <w:r w:rsidR="001B7FDC" w:rsidRPr="00E640AB">
        <w:rPr>
          <w:sz w:val="28"/>
          <w:szCs w:val="28"/>
        </w:rPr>
        <w:t>Характеристика 8 типов Юнга.</w:t>
      </w:r>
    </w:p>
    <w:p w:rsidR="001B514C" w:rsidRDefault="001B514C" w:rsidP="00F77E4C">
      <w:pPr>
        <w:tabs>
          <w:tab w:val="left" w:pos="3285"/>
          <w:tab w:val="center" w:pos="4677"/>
        </w:tabs>
        <w:rPr>
          <w:b/>
          <w:sz w:val="28"/>
          <w:szCs w:val="28"/>
        </w:rPr>
      </w:pPr>
    </w:p>
    <w:p w:rsidR="00450928" w:rsidRPr="000A1192" w:rsidRDefault="00450928" w:rsidP="00450928">
      <w:pPr>
        <w:widowControl w:val="0"/>
        <w:suppressAutoHyphens w:val="0"/>
        <w:autoSpaceDE w:val="0"/>
        <w:autoSpaceDN w:val="0"/>
        <w:adjustRightInd w:val="0"/>
        <w:contextualSpacing/>
        <w:jc w:val="center"/>
        <w:rPr>
          <w:rFonts w:eastAsia="Times New Roman"/>
          <w:b/>
          <w:sz w:val="28"/>
          <w:szCs w:val="28"/>
          <w:lang w:eastAsia="ru-RU"/>
        </w:rPr>
      </w:pPr>
      <w:r w:rsidRPr="000A119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450928" w:rsidRPr="000A1192" w:rsidRDefault="00450928" w:rsidP="00450928">
      <w:pPr>
        <w:widowControl w:val="0"/>
        <w:suppressAutoHyphens w:val="0"/>
        <w:autoSpaceDE w:val="0"/>
        <w:autoSpaceDN w:val="0"/>
        <w:adjustRightInd w:val="0"/>
        <w:contextualSpacing/>
        <w:jc w:val="center"/>
        <w:rPr>
          <w:rFonts w:eastAsia="Times New Roman"/>
          <w:b/>
          <w:sz w:val="28"/>
          <w:szCs w:val="28"/>
          <w:lang w:eastAsia="ru-RU"/>
        </w:rPr>
      </w:pPr>
    </w:p>
    <w:p w:rsidR="00450928" w:rsidRPr="000A1192" w:rsidRDefault="00450928" w:rsidP="00450928">
      <w:pPr>
        <w:tabs>
          <w:tab w:val="left" w:pos="1276"/>
        </w:tabs>
        <w:contextualSpacing/>
        <w:jc w:val="center"/>
        <w:rPr>
          <w:sz w:val="28"/>
          <w:szCs w:val="28"/>
        </w:rPr>
      </w:pPr>
      <w:r w:rsidRPr="000A119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450928" w:rsidRPr="000A1192" w:rsidRDefault="00450928" w:rsidP="00450928">
      <w:pPr>
        <w:tabs>
          <w:tab w:val="left" w:pos="1276"/>
        </w:tabs>
        <w:contextualSpacing/>
        <w:rPr>
          <w:sz w:val="28"/>
          <w:szCs w:val="28"/>
        </w:rPr>
      </w:pPr>
    </w:p>
    <w:p w:rsidR="00450928" w:rsidRPr="000A1192" w:rsidRDefault="00450928" w:rsidP="00450928">
      <w:pPr>
        <w:tabs>
          <w:tab w:val="left" w:pos="1440"/>
          <w:tab w:val="left" w:pos="1985"/>
        </w:tabs>
        <w:contextualSpacing/>
        <w:jc w:val="center"/>
        <w:rPr>
          <w:sz w:val="28"/>
          <w:szCs w:val="28"/>
        </w:rPr>
      </w:pPr>
      <w:r w:rsidRPr="000A1192">
        <w:rPr>
          <w:sz w:val="28"/>
          <w:szCs w:val="28"/>
        </w:rPr>
        <w:t>2.1.1. Методические рекомендации по проведению лекций и практических занятий</w:t>
      </w:r>
    </w:p>
    <w:p w:rsidR="00450928" w:rsidRPr="000A1192" w:rsidRDefault="00450928" w:rsidP="00450928">
      <w:pPr>
        <w:tabs>
          <w:tab w:val="left" w:pos="1440"/>
          <w:tab w:val="left" w:pos="1985"/>
        </w:tabs>
        <w:contextualSpacing/>
        <w:rPr>
          <w:sz w:val="28"/>
          <w:szCs w:val="28"/>
        </w:rPr>
      </w:pPr>
    </w:p>
    <w:p w:rsidR="00450928" w:rsidRPr="000A1192" w:rsidRDefault="00450928" w:rsidP="00450928">
      <w:pPr>
        <w:ind w:firstLine="709"/>
        <w:contextualSpacing/>
        <w:jc w:val="both"/>
        <w:rPr>
          <w:sz w:val="28"/>
          <w:szCs w:val="28"/>
        </w:rPr>
      </w:pPr>
      <w:r w:rsidRPr="000A1192">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0A1192">
        <w:rPr>
          <w:sz w:val="28"/>
          <w:szCs w:val="28"/>
        </w:rPr>
        <w:t>общедидактических</w:t>
      </w:r>
      <w:proofErr w:type="spellEnd"/>
      <w:r w:rsidRPr="000A1192">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w:t>
      </w:r>
      <w:proofErr w:type="gramStart"/>
      <w:r w:rsidRPr="000A1192">
        <w:rPr>
          <w:sz w:val="28"/>
          <w:szCs w:val="28"/>
        </w:rPr>
        <w:t>обучающихся</w:t>
      </w:r>
      <w:proofErr w:type="gramEnd"/>
      <w:r w:rsidRPr="000A1192">
        <w:rPr>
          <w:sz w:val="28"/>
          <w:szCs w:val="28"/>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450928" w:rsidRPr="000A1192" w:rsidRDefault="00450928" w:rsidP="00450928">
      <w:pPr>
        <w:ind w:firstLine="709"/>
        <w:contextualSpacing/>
        <w:jc w:val="both"/>
        <w:rPr>
          <w:sz w:val="28"/>
          <w:szCs w:val="28"/>
        </w:rPr>
      </w:pPr>
      <w:r w:rsidRPr="000A1192">
        <w:rPr>
          <w:sz w:val="28"/>
          <w:szCs w:val="28"/>
        </w:rPr>
        <w:lastRenderedPageBreak/>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450928" w:rsidRPr="000A1192" w:rsidRDefault="00450928" w:rsidP="00450928">
      <w:pPr>
        <w:ind w:firstLine="709"/>
        <w:contextualSpacing/>
        <w:jc w:val="both"/>
        <w:rPr>
          <w:sz w:val="28"/>
          <w:szCs w:val="28"/>
        </w:rPr>
      </w:pPr>
      <w:r w:rsidRPr="000A1192">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450928" w:rsidRPr="000A1192" w:rsidRDefault="00450928" w:rsidP="00450928">
      <w:pPr>
        <w:ind w:firstLine="709"/>
        <w:contextualSpacing/>
        <w:jc w:val="both"/>
        <w:rPr>
          <w:sz w:val="28"/>
          <w:szCs w:val="28"/>
        </w:rPr>
      </w:pPr>
      <w:r w:rsidRPr="000A1192">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450928" w:rsidRPr="000A1192" w:rsidRDefault="00450928" w:rsidP="00450928">
      <w:pPr>
        <w:shd w:val="clear" w:color="auto" w:fill="FFFFFF"/>
        <w:ind w:firstLine="709"/>
        <w:contextualSpacing/>
        <w:jc w:val="both"/>
        <w:rPr>
          <w:sz w:val="28"/>
          <w:szCs w:val="28"/>
        </w:rPr>
      </w:pPr>
      <w:r w:rsidRPr="000A1192">
        <w:rPr>
          <w:spacing w:val="1"/>
          <w:sz w:val="28"/>
          <w:szCs w:val="28"/>
        </w:rPr>
        <w:t xml:space="preserve">Целью проведения </w:t>
      </w:r>
      <w:r w:rsidRPr="000A1192">
        <w:rPr>
          <w:sz w:val="28"/>
          <w:szCs w:val="28"/>
        </w:rPr>
        <w:t>практических занятий</w:t>
      </w:r>
      <w:r w:rsidRPr="000A1192">
        <w:rPr>
          <w:spacing w:val="1"/>
          <w:sz w:val="28"/>
          <w:szCs w:val="28"/>
        </w:rPr>
        <w:t xml:space="preserve"> является углубление теоретических знаний, формирование у обучающихся умений</w:t>
      </w:r>
      <w:r w:rsidRPr="000A1192">
        <w:rPr>
          <w:spacing w:val="-2"/>
          <w:sz w:val="28"/>
          <w:szCs w:val="28"/>
        </w:rPr>
        <w:t xml:space="preserve"> свободно оперировать ими, при</w:t>
      </w:r>
      <w:r w:rsidRPr="000A1192">
        <w:rPr>
          <w:spacing w:val="1"/>
          <w:sz w:val="28"/>
          <w:szCs w:val="28"/>
        </w:rPr>
        <w:t>менять теорию к решению практических задач, и в целом развивать</w:t>
      </w:r>
      <w:r w:rsidRPr="000A1192">
        <w:rPr>
          <w:spacing w:val="-1"/>
          <w:sz w:val="28"/>
          <w:szCs w:val="28"/>
        </w:rPr>
        <w:t xml:space="preserve"> творческое профессиональное мышлении обучающихся.</w:t>
      </w:r>
    </w:p>
    <w:p w:rsidR="00450928" w:rsidRPr="000A1192" w:rsidRDefault="00450928" w:rsidP="00450928">
      <w:pPr>
        <w:ind w:firstLine="709"/>
        <w:contextualSpacing/>
        <w:jc w:val="both"/>
        <w:rPr>
          <w:sz w:val="28"/>
          <w:szCs w:val="28"/>
        </w:rPr>
      </w:pPr>
      <w:r w:rsidRPr="000A1192">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w:t>
      </w:r>
      <w:proofErr w:type="gramStart"/>
      <w:r w:rsidRPr="000A1192">
        <w:rPr>
          <w:sz w:val="28"/>
          <w:szCs w:val="28"/>
        </w:rPr>
        <w:t>отдельными</w:t>
      </w:r>
      <w:proofErr w:type="gramEnd"/>
      <w:r w:rsidRPr="000A1192">
        <w:rPr>
          <w:sz w:val="28"/>
          <w:szCs w:val="28"/>
        </w:rPr>
        <w:t xml:space="preserve">, наиболее подготовленными обучающимися. </w:t>
      </w:r>
    </w:p>
    <w:p w:rsidR="00450928" w:rsidRPr="000A1192" w:rsidRDefault="00450928" w:rsidP="00450928">
      <w:pPr>
        <w:tabs>
          <w:tab w:val="left" w:pos="1985"/>
        </w:tabs>
        <w:ind w:firstLine="709"/>
        <w:contextualSpacing/>
        <w:jc w:val="both"/>
        <w:rPr>
          <w:sz w:val="28"/>
          <w:szCs w:val="28"/>
        </w:rPr>
      </w:pPr>
      <w:r w:rsidRPr="000A1192">
        <w:rPr>
          <w:sz w:val="28"/>
          <w:szCs w:val="28"/>
        </w:rPr>
        <w:t xml:space="preserve">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w:t>
      </w:r>
      <w:proofErr w:type="gramStart"/>
      <w:r w:rsidRPr="000A1192">
        <w:rPr>
          <w:sz w:val="28"/>
          <w:szCs w:val="28"/>
        </w:rPr>
        <w:t>обучающимся</w:t>
      </w:r>
      <w:proofErr w:type="gramEnd"/>
      <w:r w:rsidRPr="000A1192">
        <w:rPr>
          <w:sz w:val="28"/>
          <w:szCs w:val="28"/>
        </w:rPr>
        <w:t xml:space="preserve"> в образовательном процессе.</w:t>
      </w:r>
    </w:p>
    <w:p w:rsidR="00450928" w:rsidRDefault="00450928" w:rsidP="00F77E4C">
      <w:pPr>
        <w:tabs>
          <w:tab w:val="left" w:pos="3285"/>
          <w:tab w:val="center" w:pos="4677"/>
        </w:tabs>
        <w:rPr>
          <w:b/>
          <w:sz w:val="28"/>
          <w:szCs w:val="28"/>
        </w:rPr>
      </w:pPr>
    </w:p>
    <w:p w:rsidR="00450928" w:rsidRPr="00DC62D2" w:rsidRDefault="00450928" w:rsidP="00450928">
      <w:pPr>
        <w:tabs>
          <w:tab w:val="left" w:pos="1080"/>
          <w:tab w:val="left" w:pos="1440"/>
        </w:tabs>
        <w:contextualSpacing/>
        <w:jc w:val="center"/>
        <w:rPr>
          <w:sz w:val="28"/>
          <w:szCs w:val="28"/>
        </w:rPr>
      </w:pPr>
      <w:r w:rsidRPr="00DC62D2">
        <w:rPr>
          <w:sz w:val="28"/>
          <w:szCs w:val="28"/>
        </w:rPr>
        <w:t>2.1.2. Методические рекомендации по проведению интерактивных занятий</w:t>
      </w:r>
    </w:p>
    <w:p w:rsidR="00450928" w:rsidRPr="00DC62D2" w:rsidRDefault="00450928" w:rsidP="00450928">
      <w:pPr>
        <w:tabs>
          <w:tab w:val="left" w:pos="1080"/>
          <w:tab w:val="left" w:pos="1985"/>
        </w:tabs>
        <w:contextualSpacing/>
        <w:jc w:val="both"/>
        <w:rPr>
          <w:sz w:val="28"/>
          <w:szCs w:val="28"/>
        </w:rPr>
      </w:pPr>
    </w:p>
    <w:p w:rsidR="00450928" w:rsidRPr="00DC62D2" w:rsidRDefault="00450928" w:rsidP="00450928">
      <w:pPr>
        <w:tabs>
          <w:tab w:val="left" w:pos="3285"/>
          <w:tab w:val="center" w:pos="4677"/>
        </w:tabs>
        <w:ind w:firstLine="709"/>
        <w:contextualSpacing/>
        <w:jc w:val="both"/>
        <w:rPr>
          <w:sz w:val="28"/>
          <w:szCs w:val="28"/>
        </w:rPr>
      </w:pPr>
      <w:r w:rsidRPr="00DC62D2">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450928" w:rsidRPr="00DC62D2" w:rsidRDefault="00450928" w:rsidP="00450928">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450928" w:rsidRPr="00DC62D2" w:rsidRDefault="00450928" w:rsidP="00450928">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450928" w:rsidRPr="00DC62D2" w:rsidRDefault="00450928" w:rsidP="00450928">
      <w:pPr>
        <w:pStyle w:val="ac"/>
        <w:spacing w:before="0" w:after="0"/>
        <w:ind w:firstLine="709"/>
        <w:contextualSpacing/>
        <w:jc w:val="both"/>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Задачами интерактивных форм обучения являются: </w:t>
      </w:r>
    </w:p>
    <w:p w:rsidR="00450928" w:rsidRPr="00DC62D2" w:rsidRDefault="00450928" w:rsidP="00450928">
      <w:pPr>
        <w:numPr>
          <w:ilvl w:val="0"/>
          <w:numId w:val="46"/>
        </w:numPr>
        <w:suppressAutoHyphens w:val="0"/>
        <w:ind w:left="0" w:firstLine="709"/>
        <w:contextualSpacing/>
        <w:jc w:val="both"/>
        <w:rPr>
          <w:sz w:val="28"/>
          <w:szCs w:val="28"/>
        </w:rPr>
      </w:pPr>
      <w:r w:rsidRPr="00DC62D2">
        <w:rPr>
          <w:sz w:val="28"/>
          <w:szCs w:val="28"/>
        </w:rPr>
        <w:t xml:space="preserve">пробуждение у </w:t>
      </w:r>
      <w:proofErr w:type="gramStart"/>
      <w:r w:rsidRPr="00DC62D2">
        <w:rPr>
          <w:sz w:val="28"/>
          <w:szCs w:val="28"/>
        </w:rPr>
        <w:t>обучающихся</w:t>
      </w:r>
      <w:proofErr w:type="gramEnd"/>
      <w:r w:rsidRPr="00DC62D2">
        <w:rPr>
          <w:sz w:val="28"/>
          <w:szCs w:val="28"/>
        </w:rPr>
        <w:t xml:space="preserve"> интереса к изучению дисциплины (модуля); </w:t>
      </w:r>
    </w:p>
    <w:p w:rsidR="00450928" w:rsidRPr="00DC62D2" w:rsidRDefault="00450928" w:rsidP="00450928">
      <w:pPr>
        <w:numPr>
          <w:ilvl w:val="0"/>
          <w:numId w:val="46"/>
        </w:numPr>
        <w:suppressAutoHyphens w:val="0"/>
        <w:ind w:left="0" w:firstLine="709"/>
        <w:contextualSpacing/>
        <w:jc w:val="both"/>
        <w:rPr>
          <w:sz w:val="28"/>
          <w:szCs w:val="28"/>
        </w:rPr>
      </w:pPr>
      <w:r w:rsidRPr="00DC62D2">
        <w:rPr>
          <w:sz w:val="28"/>
          <w:szCs w:val="28"/>
        </w:rPr>
        <w:t xml:space="preserve">эффективное усвоение учебного материала; </w:t>
      </w:r>
    </w:p>
    <w:p w:rsidR="00450928" w:rsidRPr="00DC62D2" w:rsidRDefault="00450928" w:rsidP="00450928">
      <w:pPr>
        <w:numPr>
          <w:ilvl w:val="0"/>
          <w:numId w:val="46"/>
        </w:numPr>
        <w:suppressAutoHyphens w:val="0"/>
        <w:ind w:left="0" w:firstLine="709"/>
        <w:contextualSpacing/>
        <w:jc w:val="both"/>
        <w:rPr>
          <w:sz w:val="28"/>
          <w:szCs w:val="28"/>
        </w:rPr>
      </w:pPr>
      <w:r w:rsidRPr="00DC62D2">
        <w:rPr>
          <w:sz w:val="28"/>
          <w:szCs w:val="28"/>
        </w:rPr>
        <w:t xml:space="preserve">самостоятельный поиск </w:t>
      </w:r>
      <w:proofErr w:type="gramStart"/>
      <w:r w:rsidRPr="00DC62D2">
        <w:rPr>
          <w:sz w:val="28"/>
          <w:szCs w:val="28"/>
        </w:rPr>
        <w:t>обучающимися</w:t>
      </w:r>
      <w:proofErr w:type="gramEnd"/>
      <w:r w:rsidRPr="00DC62D2">
        <w:rPr>
          <w:sz w:val="28"/>
          <w:szCs w:val="28"/>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450928" w:rsidRPr="00DC62D2" w:rsidRDefault="00450928" w:rsidP="00450928">
      <w:pPr>
        <w:numPr>
          <w:ilvl w:val="0"/>
          <w:numId w:val="46"/>
        </w:numPr>
        <w:suppressAutoHyphens w:val="0"/>
        <w:ind w:left="0" w:firstLine="709"/>
        <w:contextualSpacing/>
        <w:jc w:val="both"/>
        <w:rPr>
          <w:sz w:val="28"/>
          <w:szCs w:val="28"/>
        </w:rPr>
      </w:pPr>
      <w:r w:rsidRPr="00DC62D2">
        <w:rPr>
          <w:sz w:val="28"/>
          <w:szCs w:val="28"/>
        </w:rPr>
        <w:t xml:space="preserve">установление взаимодействия между </w:t>
      </w:r>
      <w:proofErr w:type="gramStart"/>
      <w:r w:rsidRPr="00DC62D2">
        <w:rPr>
          <w:sz w:val="28"/>
          <w:szCs w:val="28"/>
        </w:rPr>
        <w:t>обучающимися</w:t>
      </w:r>
      <w:proofErr w:type="gramEnd"/>
      <w:r w:rsidRPr="00DC62D2">
        <w:rPr>
          <w:sz w:val="28"/>
          <w:szCs w:val="28"/>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450928" w:rsidRPr="00DC62D2" w:rsidRDefault="00450928" w:rsidP="00450928">
      <w:pPr>
        <w:numPr>
          <w:ilvl w:val="0"/>
          <w:numId w:val="46"/>
        </w:numPr>
        <w:suppressAutoHyphens w:val="0"/>
        <w:ind w:left="0" w:firstLine="709"/>
        <w:contextualSpacing/>
        <w:jc w:val="both"/>
        <w:rPr>
          <w:sz w:val="28"/>
          <w:szCs w:val="28"/>
        </w:rPr>
      </w:pPr>
      <w:r w:rsidRPr="00DC62D2">
        <w:rPr>
          <w:sz w:val="28"/>
          <w:szCs w:val="28"/>
        </w:rPr>
        <w:t xml:space="preserve">формирование у </w:t>
      </w:r>
      <w:proofErr w:type="gramStart"/>
      <w:r w:rsidRPr="00DC62D2">
        <w:rPr>
          <w:sz w:val="28"/>
          <w:szCs w:val="28"/>
        </w:rPr>
        <w:t>обучающихся</w:t>
      </w:r>
      <w:proofErr w:type="gramEnd"/>
      <w:r w:rsidRPr="00DC62D2">
        <w:rPr>
          <w:sz w:val="28"/>
          <w:szCs w:val="28"/>
        </w:rPr>
        <w:t xml:space="preserve"> мнения и отношения; </w:t>
      </w:r>
    </w:p>
    <w:p w:rsidR="00450928" w:rsidRPr="00DC62D2" w:rsidRDefault="00450928" w:rsidP="00450928">
      <w:pPr>
        <w:numPr>
          <w:ilvl w:val="0"/>
          <w:numId w:val="46"/>
        </w:numPr>
        <w:suppressAutoHyphens w:val="0"/>
        <w:ind w:left="0" w:firstLine="709"/>
        <w:contextualSpacing/>
        <w:jc w:val="both"/>
        <w:rPr>
          <w:sz w:val="28"/>
          <w:szCs w:val="28"/>
        </w:rPr>
      </w:pPr>
      <w:r w:rsidRPr="00DC62D2">
        <w:rPr>
          <w:sz w:val="28"/>
          <w:szCs w:val="28"/>
        </w:rPr>
        <w:t>формирование жизненных и профессиональных навыков;</w:t>
      </w:r>
    </w:p>
    <w:p w:rsidR="00450928" w:rsidRPr="00DC62D2" w:rsidRDefault="00450928" w:rsidP="00450928">
      <w:pPr>
        <w:numPr>
          <w:ilvl w:val="0"/>
          <w:numId w:val="46"/>
        </w:numPr>
        <w:suppressAutoHyphens w:val="0"/>
        <w:ind w:left="0" w:firstLine="709"/>
        <w:contextualSpacing/>
        <w:jc w:val="both"/>
        <w:rPr>
          <w:sz w:val="28"/>
          <w:szCs w:val="28"/>
        </w:rPr>
      </w:pPr>
      <w:r w:rsidRPr="00DC62D2">
        <w:rPr>
          <w:bCs/>
          <w:sz w:val="28"/>
          <w:szCs w:val="28"/>
        </w:rPr>
        <w:t xml:space="preserve">выход на уровень осознанной компетентности </w:t>
      </w:r>
      <w:proofErr w:type="gramStart"/>
      <w:r w:rsidRPr="00DC62D2">
        <w:rPr>
          <w:bCs/>
          <w:sz w:val="28"/>
          <w:szCs w:val="28"/>
        </w:rPr>
        <w:t>обучающегося</w:t>
      </w:r>
      <w:proofErr w:type="gramEnd"/>
      <w:r w:rsidRPr="00DC62D2">
        <w:rPr>
          <w:bCs/>
          <w:sz w:val="28"/>
          <w:szCs w:val="28"/>
        </w:rPr>
        <w:t xml:space="preserve">.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450928" w:rsidRPr="00DC62D2" w:rsidRDefault="00450928" w:rsidP="00450928">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450928" w:rsidRPr="00DC62D2" w:rsidRDefault="00450928" w:rsidP="00450928">
      <w:pPr>
        <w:pStyle w:val="text"/>
        <w:spacing w:before="0" w:beforeAutospacing="0" w:after="0" w:afterAutospacing="0"/>
        <w:ind w:firstLine="709"/>
        <w:contextualSpacing/>
        <w:rPr>
          <w:rFonts w:ascii="Times New Roman" w:hAnsi="Times New Roman" w:cs="Times New Roman"/>
          <w:b/>
          <w:color w:val="auto"/>
          <w:sz w:val="28"/>
          <w:szCs w:val="28"/>
        </w:rPr>
      </w:pPr>
      <w:r w:rsidRPr="00DC62D2">
        <w:rPr>
          <w:rStyle w:val="ad"/>
          <w:rFonts w:ascii="Times New Roman" w:hAnsi="Times New Roman" w:cs="Times New Roman"/>
          <w:b w:val="0"/>
          <w:color w:val="auto"/>
          <w:sz w:val="28"/>
          <w:szCs w:val="28"/>
        </w:rPr>
        <w:t xml:space="preserve">Принципы работы на интерактивном занятии: </w:t>
      </w:r>
    </w:p>
    <w:p w:rsidR="00450928" w:rsidRPr="00DC62D2" w:rsidRDefault="00450928" w:rsidP="00450928">
      <w:pPr>
        <w:pStyle w:val="text"/>
        <w:numPr>
          <w:ilvl w:val="0"/>
          <w:numId w:val="4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занятие – не лекция, а общая работа;</w:t>
      </w:r>
    </w:p>
    <w:p w:rsidR="00450928" w:rsidRPr="00DC62D2" w:rsidRDefault="00450928" w:rsidP="00450928">
      <w:pPr>
        <w:pStyle w:val="text"/>
        <w:numPr>
          <w:ilvl w:val="0"/>
          <w:numId w:val="4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450928" w:rsidRPr="00DC62D2" w:rsidRDefault="00450928" w:rsidP="00450928">
      <w:pPr>
        <w:pStyle w:val="text"/>
        <w:numPr>
          <w:ilvl w:val="0"/>
          <w:numId w:val="4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каждый участник имеет право на собственное мнение по любому вопросу;</w:t>
      </w:r>
    </w:p>
    <w:p w:rsidR="00450928" w:rsidRPr="00DC62D2" w:rsidRDefault="00450928" w:rsidP="00450928">
      <w:pPr>
        <w:pStyle w:val="text"/>
        <w:numPr>
          <w:ilvl w:val="0"/>
          <w:numId w:val="4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нет места прямой критике личности (подвергнуться критике может только идея);</w:t>
      </w:r>
    </w:p>
    <w:p w:rsidR="00450928" w:rsidRPr="00DC62D2" w:rsidRDefault="00450928" w:rsidP="00450928">
      <w:pPr>
        <w:pStyle w:val="text"/>
        <w:numPr>
          <w:ilvl w:val="0"/>
          <w:numId w:val="4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450928" w:rsidRPr="00DC62D2" w:rsidRDefault="00450928" w:rsidP="00450928">
      <w:pPr>
        <w:pStyle w:val="text"/>
        <w:spacing w:before="0" w:beforeAutospacing="0" w:after="0" w:afterAutospacing="0"/>
        <w:ind w:firstLine="709"/>
        <w:contextualSpacing/>
        <w:rPr>
          <w:rStyle w:val="ad"/>
          <w:rFonts w:ascii="Times New Roman" w:hAnsi="Times New Roman" w:cs="Times New Roman"/>
          <w:b w:val="0"/>
          <w:color w:val="auto"/>
          <w:sz w:val="28"/>
          <w:szCs w:val="28"/>
        </w:rPr>
      </w:pPr>
      <w:r w:rsidRPr="00DC62D2">
        <w:rPr>
          <w:rStyle w:val="ad"/>
          <w:rFonts w:ascii="Times New Roman" w:hAnsi="Times New Roman" w:cs="Times New Roman"/>
          <w:b w:val="0"/>
          <w:color w:val="auto"/>
          <w:sz w:val="28"/>
          <w:szCs w:val="28"/>
        </w:rPr>
        <w:t xml:space="preserve">Алгоритм проведения интерактивного занятия: </w:t>
      </w:r>
    </w:p>
    <w:p w:rsidR="00450928" w:rsidRPr="00DC62D2" w:rsidRDefault="00450928" w:rsidP="00450928">
      <w:pPr>
        <w:pStyle w:val="text"/>
        <w:spacing w:before="0" w:beforeAutospacing="0" w:after="0" w:afterAutospacing="0"/>
        <w:ind w:firstLine="709"/>
        <w:contextualSpacing/>
        <w:rPr>
          <w:rStyle w:val="ad"/>
          <w:rFonts w:ascii="Times New Roman" w:hAnsi="Times New Roman" w:cs="Times New Roman"/>
          <w:b w:val="0"/>
          <w:color w:val="auto"/>
          <w:sz w:val="28"/>
          <w:szCs w:val="28"/>
        </w:rPr>
      </w:pPr>
      <w:r w:rsidRPr="00DC62D2">
        <w:rPr>
          <w:rFonts w:ascii="Times New Roman" w:hAnsi="Times New Roman" w:cs="Times New Roman"/>
          <w:color w:val="auto"/>
          <w:sz w:val="28"/>
          <w:szCs w:val="28"/>
        </w:rPr>
        <w:lastRenderedPageBreak/>
        <w:t xml:space="preserve">1. </w:t>
      </w:r>
      <w:r w:rsidRPr="00DC62D2">
        <w:rPr>
          <w:rStyle w:val="ad"/>
          <w:rFonts w:ascii="Times New Roman" w:hAnsi="Times New Roman" w:cs="Times New Roman"/>
          <w:b w:val="0"/>
          <w:color w:val="auto"/>
          <w:sz w:val="28"/>
          <w:szCs w:val="28"/>
        </w:rPr>
        <w:t>Подготовка занятия.</w:t>
      </w:r>
    </w:p>
    <w:p w:rsidR="00450928" w:rsidRPr="00DC62D2" w:rsidRDefault="00450928" w:rsidP="00450928">
      <w:pPr>
        <w:pStyle w:val="text"/>
        <w:spacing w:before="0" w:beforeAutospacing="0" w:after="0" w:afterAutospacing="0"/>
        <w:ind w:firstLine="709"/>
        <w:contextualSpacing/>
        <w:rPr>
          <w:rFonts w:ascii="Times New Roman" w:hAnsi="Times New Roman" w:cs="Times New Roman"/>
          <w:color w:val="auto"/>
          <w:sz w:val="28"/>
          <w:szCs w:val="28"/>
        </w:rPr>
      </w:pPr>
      <w:proofErr w:type="gramStart"/>
      <w:r w:rsidRPr="00DC62D2">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450928" w:rsidRPr="00DC62D2" w:rsidRDefault="00450928" w:rsidP="00450928">
      <w:pPr>
        <w:pStyle w:val="text"/>
        <w:spacing w:before="0" w:beforeAutospacing="0" w:after="0" w:afterAutospacing="0"/>
        <w:ind w:firstLine="709"/>
        <w:contextualSpacing/>
        <w:rPr>
          <w:rFonts w:ascii="Times New Roman" w:hAnsi="Times New Roman" w:cs="Times New Roman"/>
          <w:color w:val="auto"/>
          <w:sz w:val="28"/>
          <w:szCs w:val="28"/>
        </w:rPr>
      </w:pPr>
      <w:r w:rsidRPr="00DC62D2">
        <w:rPr>
          <w:rStyle w:val="ad"/>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450928" w:rsidRPr="00DC62D2" w:rsidRDefault="00450928" w:rsidP="00450928">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Участники занятия, выбор темы: </w:t>
      </w:r>
    </w:p>
    <w:p w:rsidR="00450928" w:rsidRPr="00DC62D2" w:rsidRDefault="00450928" w:rsidP="00450928">
      <w:pPr>
        <w:pStyle w:val="text"/>
        <w:numPr>
          <w:ilvl w:val="0"/>
          <w:numId w:val="4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возраст участников, их интересы, будущая специальность;</w:t>
      </w:r>
    </w:p>
    <w:p w:rsidR="00450928" w:rsidRPr="00DC62D2" w:rsidRDefault="00450928" w:rsidP="00450928">
      <w:pPr>
        <w:pStyle w:val="text"/>
        <w:numPr>
          <w:ilvl w:val="0"/>
          <w:numId w:val="4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временные рамки проведения занятия;</w:t>
      </w:r>
    </w:p>
    <w:p w:rsidR="00450928" w:rsidRPr="00DC62D2" w:rsidRDefault="00450928" w:rsidP="00450928">
      <w:pPr>
        <w:pStyle w:val="text"/>
        <w:numPr>
          <w:ilvl w:val="0"/>
          <w:numId w:val="4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проводились ли занятия по этой теме в данной учебной группе ранее;</w:t>
      </w:r>
    </w:p>
    <w:p w:rsidR="00450928" w:rsidRPr="00DC62D2" w:rsidRDefault="00450928" w:rsidP="00450928">
      <w:pPr>
        <w:pStyle w:val="text"/>
        <w:numPr>
          <w:ilvl w:val="0"/>
          <w:numId w:val="4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заинтересованность группы в данном занятии.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Перечень необходимых условий: </w:t>
      </w:r>
    </w:p>
    <w:p w:rsidR="00450928" w:rsidRPr="00DC62D2" w:rsidRDefault="00450928" w:rsidP="00450928">
      <w:pPr>
        <w:pStyle w:val="text"/>
        <w:numPr>
          <w:ilvl w:val="0"/>
          <w:numId w:val="4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должна быть четко определена цель занятия;</w:t>
      </w:r>
    </w:p>
    <w:p w:rsidR="00450928" w:rsidRPr="00DC62D2" w:rsidRDefault="00450928" w:rsidP="00450928">
      <w:pPr>
        <w:pStyle w:val="text"/>
        <w:numPr>
          <w:ilvl w:val="0"/>
          <w:numId w:val="4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подготовлены раздаточные материалы;</w:t>
      </w:r>
    </w:p>
    <w:p w:rsidR="00450928" w:rsidRPr="00DC62D2" w:rsidRDefault="00450928" w:rsidP="00450928">
      <w:pPr>
        <w:pStyle w:val="text"/>
        <w:numPr>
          <w:ilvl w:val="0"/>
          <w:numId w:val="4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обеспечено техническое оборудование; </w:t>
      </w:r>
    </w:p>
    <w:p w:rsidR="00450928" w:rsidRPr="00DC62D2" w:rsidRDefault="00450928" w:rsidP="00450928">
      <w:pPr>
        <w:pStyle w:val="text"/>
        <w:numPr>
          <w:ilvl w:val="0"/>
          <w:numId w:val="4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обозначены участники;</w:t>
      </w:r>
    </w:p>
    <w:p w:rsidR="00450928" w:rsidRPr="00DC62D2" w:rsidRDefault="00450928" w:rsidP="00450928">
      <w:pPr>
        <w:pStyle w:val="text"/>
        <w:numPr>
          <w:ilvl w:val="0"/>
          <w:numId w:val="4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определены основные вопросы, их последовательность; </w:t>
      </w:r>
    </w:p>
    <w:p w:rsidR="00450928" w:rsidRPr="00DC62D2" w:rsidRDefault="00450928" w:rsidP="00450928">
      <w:pPr>
        <w:pStyle w:val="text"/>
        <w:numPr>
          <w:ilvl w:val="0"/>
          <w:numId w:val="4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подобраны практические примеры из жизни.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Что должно быть при подготовке каждого занятия: </w:t>
      </w:r>
    </w:p>
    <w:p w:rsidR="00450928" w:rsidRPr="00DC62D2" w:rsidRDefault="00450928" w:rsidP="00450928">
      <w:pPr>
        <w:pStyle w:val="text"/>
        <w:numPr>
          <w:ilvl w:val="0"/>
          <w:numId w:val="5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уточнение проблем, которые предстоит решить; </w:t>
      </w:r>
    </w:p>
    <w:p w:rsidR="00450928" w:rsidRPr="00DC62D2" w:rsidRDefault="00450928" w:rsidP="00450928">
      <w:pPr>
        <w:pStyle w:val="text"/>
        <w:numPr>
          <w:ilvl w:val="0"/>
          <w:numId w:val="5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обозначение перспективы реализации полученных знаний;</w:t>
      </w:r>
    </w:p>
    <w:p w:rsidR="00450928" w:rsidRPr="00DC62D2" w:rsidRDefault="00450928" w:rsidP="00450928">
      <w:pPr>
        <w:pStyle w:val="text"/>
        <w:numPr>
          <w:ilvl w:val="0"/>
          <w:numId w:val="5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Раздаточные материалы: </w:t>
      </w:r>
    </w:p>
    <w:p w:rsidR="00450928" w:rsidRPr="00DC62D2" w:rsidRDefault="00450928" w:rsidP="00450928">
      <w:pPr>
        <w:pStyle w:val="text"/>
        <w:numPr>
          <w:ilvl w:val="0"/>
          <w:numId w:val="5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программа занятия;</w:t>
      </w:r>
    </w:p>
    <w:p w:rsidR="00450928" w:rsidRPr="00DC62D2" w:rsidRDefault="00450928" w:rsidP="00450928">
      <w:pPr>
        <w:pStyle w:val="text"/>
        <w:numPr>
          <w:ilvl w:val="0"/>
          <w:numId w:val="5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материал должен быть структурирован;</w:t>
      </w:r>
    </w:p>
    <w:p w:rsidR="00450928" w:rsidRPr="00DC62D2" w:rsidRDefault="00450928" w:rsidP="00450928">
      <w:pPr>
        <w:pStyle w:val="text"/>
        <w:numPr>
          <w:ilvl w:val="0"/>
          <w:numId w:val="5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использование графиков, иллюстраций, схем, символов. </w:t>
      </w:r>
    </w:p>
    <w:p w:rsidR="00450928" w:rsidRPr="00DC62D2" w:rsidRDefault="00450928" w:rsidP="00450928">
      <w:pPr>
        <w:pStyle w:val="text"/>
        <w:tabs>
          <w:tab w:val="left" w:pos="1080"/>
        </w:tabs>
        <w:spacing w:before="0" w:beforeAutospacing="0" w:after="0" w:afterAutospacing="0"/>
        <w:ind w:firstLine="709"/>
        <w:contextualSpacing/>
        <w:rPr>
          <w:rStyle w:val="ad"/>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2. </w:t>
      </w:r>
      <w:r w:rsidRPr="00DC62D2">
        <w:rPr>
          <w:rStyle w:val="ad"/>
          <w:rFonts w:ascii="Times New Roman" w:hAnsi="Times New Roman" w:cs="Times New Roman"/>
          <w:b w:val="0"/>
          <w:color w:val="auto"/>
          <w:sz w:val="28"/>
          <w:szCs w:val="28"/>
        </w:rPr>
        <w:t>Вступление.</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Сообщение темы и цели занятия.</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450928" w:rsidRPr="00DC62D2" w:rsidRDefault="00450928" w:rsidP="00450928">
      <w:pPr>
        <w:widowControl w:val="0"/>
        <w:shd w:val="clear" w:color="auto" w:fill="FFFFFF"/>
        <w:tabs>
          <w:tab w:val="left" w:pos="1080"/>
        </w:tabs>
        <w:ind w:firstLine="709"/>
        <w:contextualSpacing/>
        <w:jc w:val="both"/>
        <w:rPr>
          <w:sz w:val="28"/>
          <w:szCs w:val="28"/>
        </w:rPr>
      </w:pPr>
      <w:r w:rsidRPr="00DC62D2">
        <w:rPr>
          <w:sz w:val="28"/>
          <w:szCs w:val="28"/>
        </w:rPr>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sidRPr="00DC62D2">
        <w:rPr>
          <w:sz w:val="28"/>
          <w:szCs w:val="28"/>
        </w:rPr>
        <w:t>обучающихся</w:t>
      </w:r>
      <w:proofErr w:type="gramEnd"/>
      <w:r w:rsidRPr="00DC62D2">
        <w:rPr>
          <w:sz w:val="28"/>
          <w:szCs w:val="28"/>
        </w:rPr>
        <w:t xml:space="preserve"> установку, привычку оперировать только хорошо понятными </w:t>
      </w:r>
      <w:r w:rsidRPr="00DC62D2">
        <w:rPr>
          <w:sz w:val="28"/>
          <w:szCs w:val="28"/>
        </w:rPr>
        <w:lastRenderedPageBreak/>
        <w:t>терминами, не употреблять малопонятные слова, систематически пользоваться справочной литературой.</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Примерные правила работы в группе: </w:t>
      </w:r>
    </w:p>
    <w:p w:rsidR="00450928" w:rsidRPr="00DC62D2" w:rsidRDefault="00450928" w:rsidP="00450928">
      <w:pPr>
        <w:pStyle w:val="text"/>
        <w:numPr>
          <w:ilvl w:val="0"/>
          <w:numId w:val="5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активным;</w:t>
      </w:r>
    </w:p>
    <w:p w:rsidR="00450928" w:rsidRPr="00DC62D2" w:rsidRDefault="00450928" w:rsidP="00450928">
      <w:pPr>
        <w:pStyle w:val="text"/>
        <w:numPr>
          <w:ilvl w:val="0"/>
          <w:numId w:val="5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уважать мнение участников;</w:t>
      </w:r>
    </w:p>
    <w:p w:rsidR="00450928" w:rsidRPr="00DC62D2" w:rsidRDefault="00450928" w:rsidP="00450928">
      <w:pPr>
        <w:pStyle w:val="text"/>
        <w:numPr>
          <w:ilvl w:val="0"/>
          <w:numId w:val="5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доброжелательным;</w:t>
      </w:r>
    </w:p>
    <w:p w:rsidR="00450928" w:rsidRPr="00DC62D2" w:rsidRDefault="00450928" w:rsidP="00450928">
      <w:pPr>
        <w:pStyle w:val="text"/>
        <w:numPr>
          <w:ilvl w:val="0"/>
          <w:numId w:val="5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пунктуальным, ответственным;</w:t>
      </w:r>
    </w:p>
    <w:p w:rsidR="00450928" w:rsidRPr="00DC62D2" w:rsidRDefault="00450928" w:rsidP="00450928">
      <w:pPr>
        <w:pStyle w:val="text"/>
        <w:numPr>
          <w:ilvl w:val="0"/>
          <w:numId w:val="5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 перебивать;</w:t>
      </w:r>
    </w:p>
    <w:p w:rsidR="00450928" w:rsidRPr="00DC62D2" w:rsidRDefault="00450928" w:rsidP="00450928">
      <w:pPr>
        <w:pStyle w:val="text"/>
        <w:numPr>
          <w:ilvl w:val="0"/>
          <w:numId w:val="5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открытым для взаимодействия;</w:t>
      </w:r>
    </w:p>
    <w:p w:rsidR="00450928" w:rsidRPr="00DC62D2" w:rsidRDefault="00450928" w:rsidP="00450928">
      <w:pPr>
        <w:pStyle w:val="text"/>
        <w:numPr>
          <w:ilvl w:val="0"/>
          <w:numId w:val="5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заинтересованным;</w:t>
      </w:r>
    </w:p>
    <w:p w:rsidR="00450928" w:rsidRPr="00DC62D2" w:rsidRDefault="00450928" w:rsidP="00450928">
      <w:pPr>
        <w:pStyle w:val="text"/>
        <w:numPr>
          <w:ilvl w:val="0"/>
          <w:numId w:val="5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стремится найти истину; </w:t>
      </w:r>
    </w:p>
    <w:p w:rsidR="00450928" w:rsidRPr="00DC62D2" w:rsidRDefault="00450928" w:rsidP="00450928">
      <w:pPr>
        <w:pStyle w:val="text"/>
        <w:numPr>
          <w:ilvl w:val="0"/>
          <w:numId w:val="5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придерживаться регламента;</w:t>
      </w:r>
    </w:p>
    <w:p w:rsidR="00450928" w:rsidRPr="00DC62D2" w:rsidRDefault="00450928" w:rsidP="00450928">
      <w:pPr>
        <w:pStyle w:val="text"/>
        <w:numPr>
          <w:ilvl w:val="0"/>
          <w:numId w:val="52"/>
        </w:numPr>
        <w:spacing w:before="0" w:beforeAutospacing="0" w:after="0" w:afterAutospacing="0"/>
        <w:ind w:left="0" w:firstLine="709"/>
        <w:contextualSpacing/>
        <w:rPr>
          <w:rFonts w:ascii="Times New Roman" w:hAnsi="Times New Roman" w:cs="Times New Roman"/>
          <w:color w:val="auto"/>
          <w:sz w:val="28"/>
          <w:szCs w:val="28"/>
        </w:rPr>
      </w:pPr>
      <w:proofErr w:type="spellStart"/>
      <w:r w:rsidRPr="00DC62D2">
        <w:rPr>
          <w:rFonts w:ascii="Times New Roman" w:hAnsi="Times New Roman" w:cs="Times New Roman"/>
          <w:color w:val="auto"/>
          <w:sz w:val="28"/>
          <w:szCs w:val="28"/>
        </w:rPr>
        <w:t>креативность</w:t>
      </w:r>
      <w:proofErr w:type="spellEnd"/>
      <w:r w:rsidRPr="00DC62D2">
        <w:rPr>
          <w:rFonts w:ascii="Times New Roman" w:hAnsi="Times New Roman" w:cs="Times New Roman"/>
          <w:color w:val="auto"/>
          <w:sz w:val="28"/>
          <w:szCs w:val="28"/>
        </w:rPr>
        <w:t>;</w:t>
      </w:r>
    </w:p>
    <w:p w:rsidR="00450928" w:rsidRPr="00DC62D2" w:rsidRDefault="00450928" w:rsidP="00450928">
      <w:pPr>
        <w:pStyle w:val="text"/>
        <w:numPr>
          <w:ilvl w:val="0"/>
          <w:numId w:val="5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уважать правила работы в группе. </w:t>
      </w:r>
    </w:p>
    <w:p w:rsidR="00450928" w:rsidRPr="00DC62D2" w:rsidRDefault="00450928" w:rsidP="00450928">
      <w:pPr>
        <w:pStyle w:val="text"/>
        <w:tabs>
          <w:tab w:val="left" w:pos="1080"/>
        </w:tabs>
        <w:spacing w:before="0" w:beforeAutospacing="0" w:after="0" w:afterAutospacing="0"/>
        <w:ind w:firstLine="709"/>
        <w:contextualSpacing/>
        <w:rPr>
          <w:rStyle w:val="ad"/>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3. </w:t>
      </w:r>
      <w:r w:rsidRPr="00DC62D2">
        <w:rPr>
          <w:rStyle w:val="ad"/>
          <w:rFonts w:ascii="Times New Roman" w:hAnsi="Times New Roman" w:cs="Times New Roman"/>
          <w:b w:val="0"/>
          <w:color w:val="auto"/>
          <w:sz w:val="28"/>
          <w:szCs w:val="28"/>
        </w:rPr>
        <w:t>Основная часть.</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3.1. Выяснение позиций участников;</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DC62D2">
        <w:rPr>
          <w:rFonts w:ascii="Times New Roman" w:hAnsi="Times New Roman" w:cs="Times New Roman"/>
          <w:color w:val="auto"/>
          <w:sz w:val="28"/>
          <w:szCs w:val="28"/>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выяснение набора позиций аудитории,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осмысление общего для этих позиций содержания,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4) формирование нового набора позиций на основании нового смысла.</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w:t>
      </w:r>
      <w:r w:rsidRPr="00DC62D2">
        <w:rPr>
          <w:rStyle w:val="ad"/>
          <w:rFonts w:ascii="Times New Roman" w:hAnsi="Times New Roman" w:cs="Times New Roman"/>
          <w:b w:val="0"/>
          <w:color w:val="auto"/>
          <w:sz w:val="28"/>
          <w:szCs w:val="28"/>
        </w:rPr>
        <w:t>Выводы (рефлексия).</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450928" w:rsidRPr="00DC62D2" w:rsidRDefault="00450928" w:rsidP="00450928">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Примерный перечень вопросов для проведения рефлексии: </w:t>
      </w:r>
    </w:p>
    <w:p w:rsidR="00450928" w:rsidRPr="00DC62D2" w:rsidRDefault="00450928" w:rsidP="00450928">
      <w:pPr>
        <w:pStyle w:val="text"/>
        <w:numPr>
          <w:ilvl w:val="0"/>
          <w:numId w:val="5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произвело на вас наибольшее впечатление? </w:t>
      </w:r>
    </w:p>
    <w:p w:rsidR="00450928" w:rsidRPr="00DC62D2" w:rsidRDefault="00450928" w:rsidP="00450928">
      <w:pPr>
        <w:pStyle w:val="text"/>
        <w:numPr>
          <w:ilvl w:val="0"/>
          <w:numId w:val="5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 xml:space="preserve">что вам помогало в процессе занятия для выполнения задания, а что мешало? </w:t>
      </w:r>
    </w:p>
    <w:p w:rsidR="00450928" w:rsidRPr="00DC62D2" w:rsidRDefault="00450928" w:rsidP="00450928">
      <w:pPr>
        <w:pStyle w:val="text"/>
        <w:numPr>
          <w:ilvl w:val="0"/>
          <w:numId w:val="5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есть ли что-либо, что удивило вас в процессе занятия? </w:t>
      </w:r>
    </w:p>
    <w:p w:rsidR="00450928" w:rsidRPr="00DC62D2" w:rsidRDefault="00450928" w:rsidP="00450928">
      <w:pPr>
        <w:pStyle w:val="text"/>
        <w:numPr>
          <w:ilvl w:val="0"/>
          <w:numId w:val="5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чем вы руководствовались в процессе принятия решения? </w:t>
      </w:r>
    </w:p>
    <w:p w:rsidR="00450928" w:rsidRPr="00DC62D2" w:rsidRDefault="00450928" w:rsidP="00450928">
      <w:pPr>
        <w:pStyle w:val="text"/>
        <w:numPr>
          <w:ilvl w:val="0"/>
          <w:numId w:val="5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450928" w:rsidRPr="00DC62D2" w:rsidRDefault="00450928" w:rsidP="00450928">
      <w:pPr>
        <w:pStyle w:val="text"/>
        <w:numPr>
          <w:ilvl w:val="0"/>
          <w:numId w:val="5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как вы оцениваете свои действия и действия группы? </w:t>
      </w:r>
    </w:p>
    <w:p w:rsidR="00450928" w:rsidRPr="00DC62D2" w:rsidRDefault="00450928" w:rsidP="00450928">
      <w:pPr>
        <w:pStyle w:val="text"/>
        <w:numPr>
          <w:ilvl w:val="0"/>
          <w:numId w:val="5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450928" w:rsidRPr="00DC62D2" w:rsidRDefault="00450928" w:rsidP="00450928">
      <w:pPr>
        <w:pStyle w:val="ac"/>
        <w:tabs>
          <w:tab w:val="left" w:pos="1080"/>
        </w:tabs>
        <w:spacing w:before="0" w:after="0"/>
        <w:ind w:firstLine="709"/>
        <w:contextualSpacing/>
        <w:jc w:val="both"/>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DC62D2">
        <w:rPr>
          <w:rFonts w:ascii="Times New Roman" w:hAnsi="Times New Roman" w:cs="Times New Roman"/>
          <w:color w:val="auto"/>
          <w:sz w:val="28"/>
          <w:szCs w:val="28"/>
        </w:rPr>
        <w:t>обучающимися</w:t>
      </w:r>
      <w:proofErr w:type="gramEnd"/>
      <w:r w:rsidRPr="00DC62D2">
        <w:rPr>
          <w:rFonts w:ascii="Times New Roman" w:hAnsi="Times New Roman" w:cs="Times New Roman"/>
          <w:color w:val="auto"/>
          <w:sz w:val="28"/>
          <w:szCs w:val="28"/>
        </w:rPr>
        <w:t xml:space="preserve">,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450928" w:rsidRPr="00DC62D2" w:rsidRDefault="00450928" w:rsidP="00450928">
      <w:pPr>
        <w:tabs>
          <w:tab w:val="left" w:pos="1080"/>
        </w:tabs>
        <w:ind w:firstLine="709"/>
        <w:contextualSpacing/>
        <w:jc w:val="both"/>
        <w:rPr>
          <w:sz w:val="28"/>
          <w:szCs w:val="28"/>
        </w:rPr>
      </w:pPr>
      <w:r w:rsidRPr="00DC62D2">
        <w:rPr>
          <w:sz w:val="28"/>
          <w:szCs w:val="28"/>
        </w:rPr>
        <w:t>Этика педагогического работника включает следующие моменты:</w:t>
      </w:r>
    </w:p>
    <w:p w:rsidR="00450928" w:rsidRPr="00DC62D2" w:rsidRDefault="00450928" w:rsidP="00450928">
      <w:pPr>
        <w:numPr>
          <w:ilvl w:val="3"/>
          <w:numId w:val="54"/>
        </w:numPr>
        <w:suppressAutoHyphens w:val="0"/>
        <w:ind w:left="0" w:firstLine="709"/>
        <w:contextualSpacing/>
        <w:jc w:val="both"/>
        <w:rPr>
          <w:sz w:val="28"/>
          <w:szCs w:val="28"/>
        </w:rPr>
      </w:pPr>
      <w:r w:rsidRPr="00DC62D2">
        <w:rPr>
          <w:sz w:val="28"/>
          <w:szCs w:val="28"/>
        </w:rPr>
        <w:t xml:space="preserve">педагогический работник должен способствовать личному вкладу </w:t>
      </w:r>
      <w:proofErr w:type="gramStart"/>
      <w:r w:rsidRPr="00DC62D2">
        <w:rPr>
          <w:sz w:val="28"/>
          <w:szCs w:val="28"/>
        </w:rPr>
        <w:t>обучающихся</w:t>
      </w:r>
      <w:proofErr w:type="gramEnd"/>
      <w:r w:rsidRPr="00DC62D2">
        <w:rPr>
          <w:sz w:val="28"/>
          <w:szCs w:val="28"/>
        </w:rPr>
        <w:t xml:space="preserve"> и свободному обмену мнениями при подготовке к интерактивному обучению;</w:t>
      </w:r>
    </w:p>
    <w:p w:rsidR="00450928" w:rsidRPr="00DC62D2" w:rsidRDefault="00450928" w:rsidP="00450928">
      <w:pPr>
        <w:numPr>
          <w:ilvl w:val="3"/>
          <w:numId w:val="54"/>
        </w:numPr>
        <w:suppressAutoHyphens w:val="0"/>
        <w:ind w:left="0" w:firstLine="709"/>
        <w:contextualSpacing/>
        <w:jc w:val="both"/>
        <w:rPr>
          <w:sz w:val="28"/>
          <w:szCs w:val="28"/>
        </w:rPr>
      </w:pPr>
      <w:r w:rsidRPr="00DC62D2">
        <w:rPr>
          <w:sz w:val="28"/>
          <w:szCs w:val="28"/>
        </w:rPr>
        <w:t xml:space="preserve">педагогический работник должен обеспечить дружескую атмосферу для </w:t>
      </w:r>
      <w:proofErr w:type="gramStart"/>
      <w:r w:rsidRPr="00DC62D2">
        <w:rPr>
          <w:sz w:val="28"/>
          <w:szCs w:val="28"/>
        </w:rPr>
        <w:t>обучающихся</w:t>
      </w:r>
      <w:proofErr w:type="gramEnd"/>
      <w:r w:rsidRPr="00DC62D2">
        <w:rPr>
          <w:sz w:val="28"/>
          <w:szCs w:val="28"/>
        </w:rPr>
        <w:t xml:space="preserve"> и проявлять положительную и стимулирующую ответную реакцию;</w:t>
      </w:r>
    </w:p>
    <w:p w:rsidR="00450928" w:rsidRPr="00DC62D2" w:rsidRDefault="00450928" w:rsidP="00450928">
      <w:pPr>
        <w:numPr>
          <w:ilvl w:val="3"/>
          <w:numId w:val="54"/>
        </w:numPr>
        <w:suppressAutoHyphens w:val="0"/>
        <w:ind w:left="0" w:firstLine="709"/>
        <w:contextualSpacing/>
        <w:jc w:val="both"/>
        <w:rPr>
          <w:sz w:val="28"/>
          <w:szCs w:val="28"/>
        </w:rPr>
      </w:pPr>
      <w:r w:rsidRPr="00DC62D2">
        <w:rPr>
          <w:sz w:val="28"/>
          <w:szCs w:val="28"/>
        </w:rPr>
        <w:t>педагогический работник должен облегчать подготовку занятиям, но не должен сам придумывать аргументы при дискуссиях;</w:t>
      </w:r>
    </w:p>
    <w:p w:rsidR="00450928" w:rsidRPr="00DC62D2" w:rsidRDefault="00450928" w:rsidP="00450928">
      <w:pPr>
        <w:numPr>
          <w:ilvl w:val="3"/>
          <w:numId w:val="54"/>
        </w:numPr>
        <w:suppressAutoHyphens w:val="0"/>
        <w:ind w:left="0" w:firstLine="709"/>
        <w:contextualSpacing/>
        <w:jc w:val="both"/>
        <w:rPr>
          <w:sz w:val="28"/>
          <w:szCs w:val="28"/>
        </w:rPr>
      </w:pPr>
      <w:r w:rsidRPr="00DC62D2">
        <w:rPr>
          <w:sz w:val="28"/>
          <w:szCs w:val="28"/>
        </w:rPr>
        <w:t xml:space="preserve">педагогический работник должен подчеркивать образовательные, а не соревновательные цели </w:t>
      </w:r>
      <w:proofErr w:type="gramStart"/>
      <w:r w:rsidRPr="00DC62D2">
        <w:rPr>
          <w:sz w:val="28"/>
          <w:szCs w:val="28"/>
        </w:rPr>
        <w:t>обучающихся</w:t>
      </w:r>
      <w:proofErr w:type="gramEnd"/>
      <w:r w:rsidRPr="00DC62D2">
        <w:rPr>
          <w:sz w:val="28"/>
          <w:szCs w:val="28"/>
        </w:rPr>
        <w:t>;</w:t>
      </w:r>
    </w:p>
    <w:p w:rsidR="00450928" w:rsidRPr="00DC62D2" w:rsidRDefault="00450928" w:rsidP="00450928">
      <w:pPr>
        <w:numPr>
          <w:ilvl w:val="3"/>
          <w:numId w:val="54"/>
        </w:numPr>
        <w:suppressAutoHyphens w:val="0"/>
        <w:ind w:left="0" w:firstLine="709"/>
        <w:contextualSpacing/>
        <w:jc w:val="both"/>
        <w:rPr>
          <w:sz w:val="28"/>
          <w:szCs w:val="28"/>
        </w:rPr>
      </w:pPr>
      <w:r w:rsidRPr="00DC62D2">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450928" w:rsidRPr="00DC62D2" w:rsidRDefault="00450928" w:rsidP="00450928">
      <w:pPr>
        <w:numPr>
          <w:ilvl w:val="3"/>
          <w:numId w:val="54"/>
        </w:numPr>
        <w:suppressAutoHyphens w:val="0"/>
        <w:ind w:left="0" w:firstLine="709"/>
        <w:contextualSpacing/>
        <w:jc w:val="both"/>
        <w:rPr>
          <w:sz w:val="28"/>
          <w:szCs w:val="28"/>
        </w:rPr>
      </w:pPr>
      <w:r w:rsidRPr="00DC62D2">
        <w:rPr>
          <w:sz w:val="28"/>
          <w:szCs w:val="28"/>
        </w:rPr>
        <w:t xml:space="preserve">педагогический работник должен провоцировать интерес, затрагивая значимые для </w:t>
      </w:r>
      <w:proofErr w:type="gramStart"/>
      <w:r w:rsidRPr="00DC62D2">
        <w:rPr>
          <w:sz w:val="28"/>
          <w:szCs w:val="28"/>
        </w:rPr>
        <w:t>обучающихся</w:t>
      </w:r>
      <w:proofErr w:type="gramEnd"/>
      <w:r w:rsidRPr="00DC62D2">
        <w:rPr>
          <w:sz w:val="28"/>
          <w:szCs w:val="28"/>
        </w:rPr>
        <w:t xml:space="preserve"> проблемы;</w:t>
      </w:r>
    </w:p>
    <w:p w:rsidR="00450928" w:rsidRPr="00DC62D2" w:rsidRDefault="00450928" w:rsidP="00450928">
      <w:pPr>
        <w:numPr>
          <w:ilvl w:val="3"/>
          <w:numId w:val="54"/>
        </w:numPr>
        <w:suppressAutoHyphens w:val="0"/>
        <w:ind w:left="0" w:firstLine="709"/>
        <w:contextualSpacing/>
        <w:jc w:val="both"/>
        <w:rPr>
          <w:sz w:val="28"/>
          <w:szCs w:val="28"/>
        </w:rPr>
      </w:pPr>
      <w:r w:rsidRPr="00DC62D2">
        <w:rPr>
          <w:sz w:val="28"/>
          <w:szCs w:val="28"/>
        </w:rPr>
        <w:t>стимулировать исследовательскую работу;</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не допускать ухода за рамки обсуждаемой проблемы;</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обеспечить широкое вовлечение в разговор как можно больше</w:t>
      </w:r>
      <w:r w:rsidRPr="00DC62D2">
        <w:rPr>
          <w:sz w:val="28"/>
          <w:szCs w:val="28"/>
        </w:rPr>
        <w:softHyphen/>
        <w:t>го количества  обучающихся, а лучше — всех;</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 xml:space="preserve">не оставлять без внимания ни одного неверного суждения, но не </w:t>
      </w:r>
      <w:r w:rsidRPr="00DC62D2">
        <w:rPr>
          <w:sz w:val="28"/>
          <w:szCs w:val="28"/>
        </w:rPr>
        <w:lastRenderedPageBreak/>
        <w:t>давать сразу же правильный ответ; к этому следует подключать обучающихся, своевременно организуя их критическую оценку;</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 xml:space="preserve">не торопиться самому отвечать на </w:t>
      </w:r>
      <w:proofErr w:type="gramStart"/>
      <w:r w:rsidRPr="00DC62D2">
        <w:rPr>
          <w:sz w:val="28"/>
          <w:szCs w:val="28"/>
        </w:rPr>
        <w:t>вопросы, касающиеся материала занятия такие вопросы следует</w:t>
      </w:r>
      <w:proofErr w:type="gramEnd"/>
      <w:r w:rsidRPr="00DC62D2">
        <w:rPr>
          <w:sz w:val="28"/>
          <w:szCs w:val="28"/>
        </w:rPr>
        <w:t xml:space="preserve"> переадресовывать аудитории;</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следить за тем, чтобы объектом критики являлось мнение, а не участник, выразивший его;</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проанализировать и оценить проведенное занятие, под</w:t>
      </w:r>
      <w:r w:rsidRPr="00DC62D2">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в заключительном слове подвести группу к конструктивным выводам, имеющим познавательное и практическое значение;</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показать высокий профессионализм, хорошее знание материала в рам</w:t>
      </w:r>
      <w:r w:rsidRPr="00DC62D2">
        <w:rPr>
          <w:sz w:val="28"/>
          <w:szCs w:val="28"/>
        </w:rPr>
        <w:softHyphen/>
        <w:t>ках учебной программы;</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обладать речевой культурой и, в частности, свободным и грамотным владением профессиональной терминологией;</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 xml:space="preserve">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w:t>
      </w:r>
      <w:proofErr w:type="gramStart"/>
      <w:r w:rsidRPr="00DC62D2">
        <w:rPr>
          <w:sz w:val="28"/>
          <w:szCs w:val="28"/>
        </w:rPr>
        <w:t>обучающихся</w:t>
      </w:r>
      <w:proofErr w:type="gramEnd"/>
      <w:r w:rsidRPr="00DC62D2">
        <w:rPr>
          <w:sz w:val="28"/>
          <w:szCs w:val="28"/>
        </w:rPr>
        <w:t>, проявить требовательность, соблюдая при этом педагогический такт;</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обеспечить быстроту реакции;</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способность лидировать;</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уметь вести диалог;</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уметь владеть собой;</w:t>
      </w:r>
    </w:p>
    <w:p w:rsidR="00450928" w:rsidRPr="00DC62D2" w:rsidRDefault="00450928" w:rsidP="00450928">
      <w:pPr>
        <w:widowControl w:val="0"/>
        <w:numPr>
          <w:ilvl w:val="3"/>
          <w:numId w:val="54"/>
        </w:numPr>
        <w:shd w:val="clear" w:color="auto" w:fill="FFFFFF"/>
        <w:suppressAutoHyphens w:val="0"/>
        <w:ind w:left="0" w:firstLine="709"/>
        <w:contextualSpacing/>
        <w:jc w:val="both"/>
        <w:rPr>
          <w:sz w:val="28"/>
          <w:szCs w:val="28"/>
        </w:rPr>
      </w:pPr>
      <w:r w:rsidRPr="00DC62D2">
        <w:rPr>
          <w:sz w:val="28"/>
          <w:szCs w:val="28"/>
        </w:rPr>
        <w:t>уметь быть объективным.</w:t>
      </w:r>
    </w:p>
    <w:p w:rsidR="00D14479" w:rsidRDefault="00D14479" w:rsidP="00D14479">
      <w:pPr>
        <w:tabs>
          <w:tab w:val="left" w:pos="1985"/>
        </w:tabs>
        <w:ind w:firstLine="709"/>
        <w:jc w:val="both"/>
        <w:rPr>
          <w:sz w:val="28"/>
          <w:szCs w:val="28"/>
        </w:rPr>
      </w:pPr>
    </w:p>
    <w:p w:rsidR="00407266" w:rsidRDefault="00D14479" w:rsidP="00D14479">
      <w:pPr>
        <w:tabs>
          <w:tab w:val="left" w:pos="1985"/>
        </w:tabs>
        <w:jc w:val="center"/>
        <w:rPr>
          <w:sz w:val="28"/>
          <w:szCs w:val="28"/>
        </w:rPr>
      </w:pPr>
      <w:r>
        <w:rPr>
          <w:sz w:val="28"/>
          <w:szCs w:val="28"/>
        </w:rPr>
        <w:t xml:space="preserve">2.1.3. </w:t>
      </w:r>
      <w:r w:rsidR="00407266">
        <w:rPr>
          <w:sz w:val="28"/>
          <w:szCs w:val="28"/>
        </w:rPr>
        <w:t>Методические рекомендации по контролю успеваемости</w:t>
      </w:r>
    </w:p>
    <w:p w:rsidR="00450928" w:rsidRDefault="00450928" w:rsidP="00D14479">
      <w:pPr>
        <w:tabs>
          <w:tab w:val="left" w:pos="2977"/>
        </w:tabs>
        <w:jc w:val="center"/>
        <w:rPr>
          <w:spacing w:val="2"/>
          <w:sz w:val="28"/>
          <w:szCs w:val="28"/>
        </w:rPr>
      </w:pPr>
    </w:p>
    <w:p w:rsidR="00407266" w:rsidRPr="00D14479" w:rsidRDefault="00D14479" w:rsidP="00D14479">
      <w:pPr>
        <w:tabs>
          <w:tab w:val="left" w:pos="2977"/>
        </w:tabs>
        <w:jc w:val="center"/>
        <w:rPr>
          <w:sz w:val="28"/>
          <w:szCs w:val="28"/>
        </w:rPr>
      </w:pPr>
      <w:r>
        <w:rPr>
          <w:spacing w:val="2"/>
          <w:sz w:val="28"/>
          <w:szCs w:val="28"/>
        </w:rPr>
        <w:t>2.1.3.1. Т</w:t>
      </w:r>
      <w:r>
        <w:rPr>
          <w:sz w:val="28"/>
          <w:szCs w:val="28"/>
        </w:rPr>
        <w:t>екущий контроль</w:t>
      </w:r>
      <w:r w:rsidR="00A672CF">
        <w:rPr>
          <w:sz w:val="28"/>
          <w:szCs w:val="28"/>
        </w:rPr>
        <w:t xml:space="preserve"> </w:t>
      </w:r>
      <w:r>
        <w:rPr>
          <w:sz w:val="28"/>
          <w:szCs w:val="28"/>
        </w:rPr>
        <w:t>успеваемости</w:t>
      </w:r>
    </w:p>
    <w:p w:rsidR="007C728F" w:rsidRDefault="007C728F" w:rsidP="00D14479">
      <w:pPr>
        <w:ind w:firstLine="708"/>
        <w:jc w:val="both"/>
        <w:rPr>
          <w:i/>
          <w:spacing w:val="2"/>
          <w:sz w:val="28"/>
        </w:rPr>
      </w:pPr>
    </w:p>
    <w:p w:rsidR="00450928" w:rsidRPr="00DC62D2" w:rsidRDefault="00450928" w:rsidP="00450928">
      <w:pPr>
        <w:ind w:firstLine="708"/>
        <w:contextualSpacing/>
        <w:jc w:val="both"/>
        <w:rPr>
          <w:sz w:val="28"/>
          <w:szCs w:val="28"/>
        </w:rPr>
      </w:pPr>
      <w:r w:rsidRPr="00DC62D2">
        <w:rPr>
          <w:spacing w:val="2"/>
          <w:sz w:val="28"/>
          <w:szCs w:val="28"/>
        </w:rPr>
        <w:lastRenderedPageBreak/>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450928" w:rsidRPr="00DC62D2" w:rsidRDefault="00450928" w:rsidP="00450928">
      <w:pPr>
        <w:ind w:firstLine="708"/>
        <w:contextualSpacing/>
        <w:jc w:val="both"/>
        <w:rPr>
          <w:sz w:val="28"/>
          <w:szCs w:val="28"/>
        </w:rPr>
      </w:pPr>
      <w:r w:rsidRPr="00DC62D2">
        <w:rPr>
          <w:sz w:val="28"/>
          <w:szCs w:val="28"/>
        </w:rPr>
        <w:t xml:space="preserve">Качество письменных работ оценивается исходя из того, как </w:t>
      </w:r>
      <w:proofErr w:type="gramStart"/>
      <w:r w:rsidRPr="00DC62D2">
        <w:rPr>
          <w:sz w:val="28"/>
          <w:szCs w:val="28"/>
        </w:rPr>
        <w:t>обучающиеся</w:t>
      </w:r>
      <w:proofErr w:type="gramEnd"/>
      <w:r w:rsidRPr="00DC62D2">
        <w:rPr>
          <w:sz w:val="28"/>
          <w:szCs w:val="28"/>
        </w:rPr>
        <w:t>:</w:t>
      </w:r>
    </w:p>
    <w:p w:rsidR="00450928" w:rsidRPr="00DC62D2" w:rsidRDefault="00450928" w:rsidP="00450928">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450928" w:rsidRPr="00DC62D2" w:rsidRDefault="00450928" w:rsidP="00450928">
      <w:pPr>
        <w:ind w:firstLine="709"/>
        <w:contextualSpacing/>
        <w:jc w:val="both"/>
        <w:rPr>
          <w:sz w:val="28"/>
          <w:szCs w:val="28"/>
        </w:rPr>
      </w:pPr>
      <w:r w:rsidRPr="00DC62D2">
        <w:rPr>
          <w:sz w:val="28"/>
          <w:szCs w:val="28"/>
        </w:rPr>
        <w:t>2. Применили связанную с темой информацию, используя при этом понятийный аппарат в соответствующей области;</w:t>
      </w:r>
    </w:p>
    <w:p w:rsidR="00450928" w:rsidRPr="00DC62D2" w:rsidRDefault="00450928" w:rsidP="00450928">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450928" w:rsidRPr="00DC62D2" w:rsidRDefault="00450928" w:rsidP="00450928">
      <w:pPr>
        <w:suppressAutoHyphens w:val="0"/>
        <w:autoSpaceDE w:val="0"/>
        <w:autoSpaceDN w:val="0"/>
        <w:adjustRightInd w:val="0"/>
        <w:ind w:firstLine="709"/>
        <w:contextualSpacing/>
        <w:jc w:val="both"/>
        <w:rPr>
          <w:rFonts w:eastAsia="Times New Roman"/>
          <w:sz w:val="28"/>
          <w:szCs w:val="28"/>
          <w:lang w:eastAsia="ru-RU"/>
        </w:rPr>
      </w:pPr>
      <w:proofErr w:type="spellStart"/>
      <w:r w:rsidRPr="00DC62D2">
        <w:rPr>
          <w:rFonts w:eastAsia="Times New Roman"/>
          <w:sz w:val="28"/>
          <w:szCs w:val="28"/>
          <w:lang w:eastAsia="ru-RU"/>
        </w:rPr>
        <w:t>Внутрисеместровая</w:t>
      </w:r>
      <w:proofErr w:type="spellEnd"/>
      <w:r w:rsidRPr="00DC62D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450928" w:rsidRPr="00DC62D2" w:rsidRDefault="00450928" w:rsidP="00450928">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Проведение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450928" w:rsidRPr="00DC62D2" w:rsidRDefault="00450928" w:rsidP="00450928">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Результаты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 «аттестован», «не аттестован»).</w:t>
      </w:r>
    </w:p>
    <w:p w:rsidR="00450928" w:rsidRPr="00DC62D2" w:rsidRDefault="00450928" w:rsidP="00450928">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D14479" w:rsidRPr="00450928" w:rsidRDefault="00D14479" w:rsidP="00D14479">
      <w:pPr>
        <w:ind w:left="708"/>
        <w:jc w:val="both"/>
        <w:rPr>
          <w:i/>
          <w:sz w:val="28"/>
          <w:szCs w:val="28"/>
        </w:rPr>
      </w:pPr>
    </w:p>
    <w:p w:rsidR="00407266" w:rsidRPr="00652DC9" w:rsidRDefault="00652DC9" w:rsidP="00652DC9">
      <w:pPr>
        <w:jc w:val="center"/>
        <w:rPr>
          <w:sz w:val="28"/>
          <w:szCs w:val="28"/>
        </w:rPr>
      </w:pPr>
      <w:r w:rsidRPr="00652DC9">
        <w:rPr>
          <w:sz w:val="28"/>
          <w:szCs w:val="28"/>
        </w:rPr>
        <w:t>2.</w:t>
      </w:r>
      <w:r>
        <w:rPr>
          <w:sz w:val="28"/>
          <w:szCs w:val="28"/>
        </w:rPr>
        <w:t xml:space="preserve">1.3.2. </w:t>
      </w:r>
      <w:r w:rsidR="00D14479" w:rsidRPr="00652DC9">
        <w:rPr>
          <w:sz w:val="28"/>
          <w:szCs w:val="28"/>
        </w:rPr>
        <w:t>Промежуточная аттестация</w:t>
      </w:r>
    </w:p>
    <w:p w:rsidR="00652DC9" w:rsidRPr="00652DC9" w:rsidRDefault="00652DC9" w:rsidP="00652DC9"/>
    <w:p w:rsidR="00450928" w:rsidRPr="00DC62D2" w:rsidRDefault="00450928" w:rsidP="00450928">
      <w:pPr>
        <w:ind w:firstLine="720"/>
        <w:contextualSpacing/>
        <w:jc w:val="both"/>
        <w:rPr>
          <w:sz w:val="28"/>
          <w:szCs w:val="28"/>
        </w:rPr>
      </w:pPr>
      <w:r w:rsidRPr="00DC62D2">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DC62D2">
        <w:rPr>
          <w:sz w:val="28"/>
          <w:szCs w:val="28"/>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450928" w:rsidRPr="00DC62D2" w:rsidRDefault="00450928" w:rsidP="00450928">
      <w:pPr>
        <w:ind w:firstLine="709"/>
        <w:contextualSpacing/>
        <w:jc w:val="both"/>
        <w:rPr>
          <w:sz w:val="28"/>
          <w:szCs w:val="28"/>
        </w:rPr>
      </w:pPr>
      <w:r w:rsidRPr="00DC62D2">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450928" w:rsidRPr="00DC62D2" w:rsidRDefault="00450928" w:rsidP="00450928">
      <w:pPr>
        <w:widowControl w:val="0"/>
        <w:tabs>
          <w:tab w:val="left" w:pos="1276"/>
        </w:tabs>
        <w:suppressAutoHyphens w:val="0"/>
        <w:contextualSpacing/>
        <w:jc w:val="center"/>
        <w:rPr>
          <w:sz w:val="28"/>
          <w:szCs w:val="28"/>
        </w:rPr>
      </w:pPr>
      <w:r w:rsidRPr="00DC62D2">
        <w:rPr>
          <w:sz w:val="28"/>
          <w:szCs w:val="28"/>
        </w:rPr>
        <w:lastRenderedPageBreak/>
        <w:t xml:space="preserve">2.2. Методические указания </w:t>
      </w:r>
      <w:proofErr w:type="gramStart"/>
      <w:r w:rsidRPr="00DC62D2">
        <w:rPr>
          <w:sz w:val="28"/>
          <w:szCs w:val="28"/>
        </w:rPr>
        <w:t>обучающимся</w:t>
      </w:r>
      <w:proofErr w:type="gramEnd"/>
    </w:p>
    <w:p w:rsidR="00450928" w:rsidRPr="00DC62D2" w:rsidRDefault="00450928" w:rsidP="00450928">
      <w:pPr>
        <w:widowControl w:val="0"/>
        <w:tabs>
          <w:tab w:val="left" w:pos="1276"/>
        </w:tabs>
        <w:suppressAutoHyphens w:val="0"/>
        <w:contextualSpacing/>
        <w:jc w:val="center"/>
        <w:rPr>
          <w:sz w:val="28"/>
          <w:szCs w:val="28"/>
        </w:rPr>
      </w:pPr>
    </w:p>
    <w:p w:rsidR="00450928" w:rsidRPr="00DC62D2" w:rsidRDefault="00450928" w:rsidP="00450928">
      <w:pPr>
        <w:widowControl w:val="0"/>
        <w:tabs>
          <w:tab w:val="left" w:pos="1276"/>
        </w:tabs>
        <w:suppressAutoHyphens w:val="0"/>
        <w:contextualSpacing/>
        <w:jc w:val="center"/>
        <w:rPr>
          <w:sz w:val="28"/>
          <w:szCs w:val="28"/>
        </w:rPr>
      </w:pPr>
      <w:r w:rsidRPr="00DC62D2">
        <w:rPr>
          <w:sz w:val="28"/>
          <w:szCs w:val="28"/>
        </w:rPr>
        <w:t xml:space="preserve">2.2.1. Методические рекомендации по выполнению самостоятельной работы </w:t>
      </w:r>
      <w:proofErr w:type="gramStart"/>
      <w:r w:rsidRPr="00DC62D2">
        <w:rPr>
          <w:sz w:val="28"/>
          <w:szCs w:val="28"/>
        </w:rPr>
        <w:t>обучающихся</w:t>
      </w:r>
      <w:proofErr w:type="gramEnd"/>
      <w:r w:rsidRPr="00DC62D2">
        <w:rPr>
          <w:sz w:val="28"/>
          <w:szCs w:val="28"/>
        </w:rPr>
        <w:t>:</w:t>
      </w:r>
    </w:p>
    <w:p w:rsidR="00450928" w:rsidRPr="00DC62D2" w:rsidRDefault="00450928" w:rsidP="00450928">
      <w:pPr>
        <w:widowControl w:val="0"/>
        <w:tabs>
          <w:tab w:val="left" w:pos="1276"/>
        </w:tabs>
        <w:suppressAutoHyphens w:val="0"/>
        <w:contextualSpacing/>
        <w:jc w:val="both"/>
        <w:rPr>
          <w:sz w:val="28"/>
          <w:szCs w:val="28"/>
        </w:rPr>
      </w:pPr>
    </w:p>
    <w:p w:rsidR="00450928" w:rsidRPr="00DC62D2" w:rsidRDefault="00450928" w:rsidP="00450928">
      <w:pPr>
        <w:pStyle w:val="Default"/>
        <w:ind w:firstLine="709"/>
        <w:contextualSpacing/>
        <w:jc w:val="both"/>
        <w:rPr>
          <w:sz w:val="28"/>
          <w:szCs w:val="28"/>
        </w:rPr>
      </w:pPr>
      <w:r w:rsidRPr="00DC62D2">
        <w:rPr>
          <w:sz w:val="28"/>
          <w:szCs w:val="28"/>
        </w:rPr>
        <w:t xml:space="preserve">СР как вид деятельности обучающихся </w:t>
      </w:r>
      <w:proofErr w:type="gramStart"/>
      <w:r w:rsidRPr="00DC62D2">
        <w:rPr>
          <w:sz w:val="28"/>
          <w:szCs w:val="28"/>
        </w:rPr>
        <w:t>многогранна</w:t>
      </w:r>
      <w:proofErr w:type="gramEnd"/>
      <w:r w:rsidRPr="00DC62D2">
        <w:rPr>
          <w:sz w:val="28"/>
          <w:szCs w:val="28"/>
        </w:rPr>
        <w:t xml:space="preserve">. В качестве форм </w:t>
      </w:r>
      <w:proofErr w:type="gramStart"/>
      <w:r w:rsidRPr="00DC62D2">
        <w:rPr>
          <w:sz w:val="28"/>
          <w:szCs w:val="28"/>
        </w:rPr>
        <w:t>СР</w:t>
      </w:r>
      <w:proofErr w:type="gramEnd"/>
      <w:r w:rsidRPr="00DC62D2">
        <w:rPr>
          <w:sz w:val="28"/>
          <w:szCs w:val="28"/>
        </w:rPr>
        <w:t xml:space="preserve"> при изучении дисциплины (модуля) предлагаются:</w:t>
      </w:r>
    </w:p>
    <w:p w:rsidR="00450928" w:rsidRPr="00DC62D2" w:rsidRDefault="00450928" w:rsidP="00450928">
      <w:pPr>
        <w:pStyle w:val="Default"/>
        <w:ind w:firstLine="709"/>
        <w:contextualSpacing/>
        <w:jc w:val="both"/>
        <w:rPr>
          <w:sz w:val="28"/>
          <w:szCs w:val="28"/>
        </w:rPr>
      </w:pPr>
      <w:r>
        <w:rPr>
          <w:sz w:val="28"/>
          <w:szCs w:val="28"/>
        </w:rPr>
        <w:t>- устный опрос;</w:t>
      </w:r>
    </w:p>
    <w:p w:rsidR="00450928" w:rsidRPr="00DC62D2" w:rsidRDefault="00450928" w:rsidP="00450928">
      <w:pPr>
        <w:pStyle w:val="Default"/>
        <w:ind w:firstLine="709"/>
        <w:contextualSpacing/>
        <w:jc w:val="both"/>
        <w:rPr>
          <w:sz w:val="28"/>
          <w:szCs w:val="28"/>
        </w:rPr>
      </w:pPr>
      <w:r>
        <w:rPr>
          <w:sz w:val="28"/>
          <w:szCs w:val="28"/>
        </w:rPr>
        <w:t>- написание реферата, доклада.</w:t>
      </w:r>
    </w:p>
    <w:p w:rsidR="00450928" w:rsidRPr="00DC62D2" w:rsidRDefault="00450928" w:rsidP="00450928">
      <w:pPr>
        <w:pStyle w:val="Default"/>
        <w:ind w:firstLine="709"/>
        <w:contextualSpacing/>
        <w:jc w:val="both"/>
        <w:rPr>
          <w:color w:val="auto"/>
          <w:sz w:val="28"/>
          <w:szCs w:val="28"/>
        </w:rPr>
      </w:pPr>
      <w:r w:rsidRPr="00DC62D2">
        <w:rPr>
          <w:color w:val="auto"/>
          <w:sz w:val="28"/>
          <w:szCs w:val="28"/>
        </w:rPr>
        <w:t xml:space="preserve">Задачи </w:t>
      </w:r>
      <w:proofErr w:type="gramStart"/>
      <w:r w:rsidRPr="00DC62D2">
        <w:rPr>
          <w:color w:val="auto"/>
          <w:sz w:val="28"/>
          <w:szCs w:val="28"/>
        </w:rPr>
        <w:t>СР</w:t>
      </w:r>
      <w:proofErr w:type="gramEnd"/>
      <w:r w:rsidRPr="00DC62D2">
        <w:rPr>
          <w:color w:val="auto"/>
          <w:sz w:val="28"/>
          <w:szCs w:val="28"/>
        </w:rPr>
        <w:t>:</w:t>
      </w:r>
    </w:p>
    <w:p w:rsidR="00450928" w:rsidRPr="00DC62D2" w:rsidRDefault="00450928" w:rsidP="00450928">
      <w:pPr>
        <w:pStyle w:val="Default"/>
        <w:ind w:firstLine="709"/>
        <w:contextualSpacing/>
        <w:jc w:val="both"/>
        <w:rPr>
          <w:color w:val="auto"/>
          <w:sz w:val="28"/>
          <w:szCs w:val="28"/>
        </w:rPr>
      </w:pPr>
      <w:r w:rsidRPr="00DC62D2">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450928" w:rsidRPr="00DC62D2" w:rsidRDefault="00450928" w:rsidP="00450928">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7144AD" w:rsidRDefault="00450928" w:rsidP="00450928">
      <w:pPr>
        <w:pStyle w:val="Default"/>
        <w:ind w:firstLine="709"/>
        <w:contextualSpacing/>
        <w:jc w:val="both"/>
        <w:rPr>
          <w:color w:val="auto"/>
          <w:sz w:val="28"/>
          <w:szCs w:val="28"/>
        </w:rPr>
      </w:pPr>
      <w:r w:rsidRPr="00DC62D2">
        <w:rPr>
          <w:color w:val="auto"/>
          <w:sz w:val="28"/>
          <w:szCs w:val="28"/>
        </w:rPr>
        <w:t xml:space="preserve">Технология </w:t>
      </w:r>
      <w:proofErr w:type="gramStart"/>
      <w:r w:rsidRPr="00DC62D2">
        <w:rPr>
          <w:color w:val="auto"/>
          <w:sz w:val="28"/>
          <w:szCs w:val="28"/>
        </w:rPr>
        <w:t>СР</w:t>
      </w:r>
      <w:proofErr w:type="gramEnd"/>
      <w:r w:rsidRPr="00DC62D2">
        <w:rPr>
          <w:color w:val="auto"/>
          <w:sz w:val="28"/>
          <w:szCs w:val="28"/>
        </w:rPr>
        <w:t xml:space="preserve"> должна обеспечивать овладение знаниями, закрепление и систематизацию знаний, формирование умений и навыков.</w:t>
      </w:r>
      <w:bookmarkEnd w:id="0"/>
      <w:bookmarkEnd w:id="1"/>
    </w:p>
    <w:p w:rsidR="00450928" w:rsidRDefault="00450928" w:rsidP="00450928">
      <w:pPr>
        <w:pStyle w:val="Default"/>
        <w:ind w:firstLine="709"/>
        <w:contextualSpacing/>
        <w:jc w:val="both"/>
        <w:rPr>
          <w:color w:val="auto"/>
          <w:sz w:val="28"/>
          <w:szCs w:val="28"/>
        </w:rPr>
      </w:pPr>
    </w:p>
    <w:p w:rsidR="00450928" w:rsidRPr="00DC62D2" w:rsidRDefault="00450928" w:rsidP="00450928">
      <w:pPr>
        <w:pStyle w:val="Default"/>
        <w:contextualSpacing/>
        <w:jc w:val="center"/>
        <w:rPr>
          <w:sz w:val="28"/>
          <w:szCs w:val="28"/>
        </w:rPr>
      </w:pPr>
      <w:r w:rsidRPr="00DC62D2">
        <w:rPr>
          <w:sz w:val="28"/>
          <w:szCs w:val="28"/>
        </w:rPr>
        <w:t>2.2.2. Рекомендации по работе с научной и учебной литературой</w:t>
      </w:r>
    </w:p>
    <w:p w:rsidR="00450928" w:rsidRPr="00DC62D2" w:rsidRDefault="00450928" w:rsidP="00450928">
      <w:pPr>
        <w:pStyle w:val="Default"/>
        <w:ind w:firstLine="709"/>
        <w:contextualSpacing/>
        <w:jc w:val="both"/>
        <w:rPr>
          <w:sz w:val="28"/>
          <w:szCs w:val="28"/>
        </w:rPr>
      </w:pPr>
    </w:p>
    <w:p w:rsidR="00450928" w:rsidRPr="00DC62D2" w:rsidRDefault="00450928" w:rsidP="00450928">
      <w:pPr>
        <w:pStyle w:val="Default"/>
        <w:ind w:firstLine="709"/>
        <w:contextualSpacing/>
        <w:jc w:val="both"/>
        <w:rPr>
          <w:sz w:val="28"/>
          <w:szCs w:val="28"/>
        </w:rPr>
      </w:pPr>
      <w:r w:rsidRPr="00DC62D2">
        <w:rPr>
          <w:sz w:val="28"/>
          <w:szCs w:val="28"/>
        </w:rPr>
        <w:t xml:space="preserve">Работа с учебной и научной литературой является главной формой </w:t>
      </w:r>
      <w:proofErr w:type="gramStart"/>
      <w:r w:rsidRPr="00DC62D2">
        <w:rPr>
          <w:sz w:val="28"/>
          <w:szCs w:val="28"/>
        </w:rPr>
        <w:t>СР</w:t>
      </w:r>
      <w:proofErr w:type="gramEnd"/>
      <w:r w:rsidRPr="00DC62D2">
        <w:rPr>
          <w:sz w:val="28"/>
          <w:szCs w:val="28"/>
        </w:rPr>
        <w:t xml:space="preserve"> и необходима при подготовке к </w:t>
      </w:r>
      <w:r w:rsidRPr="00450928">
        <w:rPr>
          <w:color w:val="auto"/>
          <w:sz w:val="28"/>
          <w:szCs w:val="28"/>
        </w:rPr>
        <w:t>учебным занятиям по дисциплине (модулю).</w:t>
      </w:r>
      <w:r w:rsidRPr="00DC62D2">
        <w:rPr>
          <w:sz w:val="28"/>
          <w:szCs w:val="28"/>
        </w:rPr>
        <w:t xml:space="preserve"> Она включает проработку лекционного материала – изучение рекомендованных источников и литературы по тематике лекций.</w:t>
      </w:r>
    </w:p>
    <w:p w:rsidR="00450928" w:rsidRPr="00DC62D2" w:rsidRDefault="00450928" w:rsidP="00450928">
      <w:pPr>
        <w:ind w:firstLine="709"/>
        <w:contextualSpacing/>
        <w:jc w:val="both"/>
        <w:rPr>
          <w:sz w:val="28"/>
          <w:szCs w:val="28"/>
        </w:rPr>
      </w:pPr>
      <w:r w:rsidRPr="00DC62D2">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450928" w:rsidRPr="00DC62D2" w:rsidRDefault="00450928" w:rsidP="00450928">
      <w:pPr>
        <w:pStyle w:val="Default"/>
        <w:ind w:firstLine="709"/>
        <w:contextualSpacing/>
        <w:jc w:val="both"/>
        <w:rPr>
          <w:sz w:val="28"/>
          <w:szCs w:val="28"/>
        </w:rPr>
      </w:pPr>
      <w:r w:rsidRPr="00DC62D2">
        <w:rPr>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450928" w:rsidRPr="00DC62D2" w:rsidRDefault="00450928" w:rsidP="00450928">
      <w:pPr>
        <w:pStyle w:val="Default"/>
        <w:ind w:firstLine="709"/>
        <w:contextualSpacing/>
        <w:jc w:val="both"/>
        <w:rPr>
          <w:sz w:val="28"/>
          <w:szCs w:val="28"/>
        </w:rPr>
      </w:pPr>
      <w:r w:rsidRPr="00DC62D2">
        <w:rPr>
          <w:sz w:val="28"/>
          <w:szCs w:val="28"/>
        </w:rPr>
        <w:t xml:space="preserve">Объем конспекта определяется самим обучающимся. В процессе работы с учебной и научной литературой </w:t>
      </w:r>
      <w:proofErr w:type="gramStart"/>
      <w:r w:rsidRPr="00DC62D2">
        <w:rPr>
          <w:sz w:val="28"/>
          <w:szCs w:val="28"/>
        </w:rPr>
        <w:t>обучающийся</w:t>
      </w:r>
      <w:proofErr w:type="gramEnd"/>
      <w:r w:rsidRPr="00DC62D2">
        <w:rPr>
          <w:sz w:val="28"/>
          <w:szCs w:val="28"/>
        </w:rPr>
        <w:t xml:space="preserve"> может:</w:t>
      </w:r>
    </w:p>
    <w:p w:rsidR="00450928" w:rsidRPr="00DC62D2" w:rsidRDefault="00450928" w:rsidP="00450928">
      <w:pPr>
        <w:pStyle w:val="Default"/>
        <w:ind w:firstLine="709"/>
        <w:contextualSpacing/>
        <w:jc w:val="both"/>
        <w:rPr>
          <w:sz w:val="28"/>
          <w:szCs w:val="28"/>
        </w:rPr>
      </w:pPr>
      <w:r w:rsidRPr="00DC62D2">
        <w:rPr>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450928" w:rsidRPr="00DC62D2" w:rsidRDefault="00450928" w:rsidP="00450928">
      <w:pPr>
        <w:pStyle w:val="Default"/>
        <w:ind w:firstLine="709"/>
        <w:contextualSpacing/>
        <w:jc w:val="both"/>
        <w:rPr>
          <w:sz w:val="28"/>
          <w:szCs w:val="28"/>
        </w:rPr>
      </w:pPr>
      <w:r w:rsidRPr="00DC62D2">
        <w:rPr>
          <w:sz w:val="28"/>
          <w:szCs w:val="28"/>
        </w:rPr>
        <w:t>- составлять тезисы (цитирование наиболее важных мест статьи или монографии, короткое изложение основных мыслей автора);</w:t>
      </w:r>
    </w:p>
    <w:p w:rsidR="00450928" w:rsidRPr="00DC62D2" w:rsidRDefault="00450928" w:rsidP="00450928">
      <w:pPr>
        <w:pStyle w:val="Default"/>
        <w:ind w:firstLine="709"/>
        <w:contextualSpacing/>
        <w:jc w:val="both"/>
        <w:rPr>
          <w:sz w:val="28"/>
          <w:szCs w:val="28"/>
        </w:rPr>
      </w:pPr>
      <w:r w:rsidRPr="00DC62D2">
        <w:rPr>
          <w:sz w:val="28"/>
          <w:szCs w:val="28"/>
        </w:rPr>
        <w:t>- готовить аннотации (краткое обобщение основных вопросов работы);</w:t>
      </w:r>
    </w:p>
    <w:p w:rsidR="00450928" w:rsidRPr="00DC62D2" w:rsidRDefault="00450928" w:rsidP="00450928">
      <w:pPr>
        <w:pStyle w:val="Default"/>
        <w:ind w:firstLine="709"/>
        <w:contextualSpacing/>
        <w:jc w:val="both"/>
        <w:rPr>
          <w:sz w:val="28"/>
          <w:szCs w:val="28"/>
        </w:rPr>
      </w:pPr>
      <w:r w:rsidRPr="00DC62D2">
        <w:rPr>
          <w:sz w:val="28"/>
          <w:szCs w:val="28"/>
        </w:rPr>
        <w:t>- создавать конспекты (развернутые тезисы).</w:t>
      </w:r>
    </w:p>
    <w:p w:rsidR="00450928" w:rsidRPr="00DC62D2" w:rsidRDefault="00450928" w:rsidP="00450928">
      <w:pPr>
        <w:pStyle w:val="Default"/>
        <w:ind w:firstLine="709"/>
        <w:contextualSpacing/>
        <w:jc w:val="both"/>
        <w:rPr>
          <w:sz w:val="28"/>
          <w:szCs w:val="28"/>
        </w:rPr>
      </w:pPr>
      <w:r w:rsidRPr="00DC62D2">
        <w:rPr>
          <w:sz w:val="28"/>
          <w:szCs w:val="28"/>
        </w:rPr>
        <w:lastRenderedPageBreak/>
        <w:t xml:space="preserve">Работу с литературой следует начинать с анализа основной и дополнительной литературы, учебно-методических </w:t>
      </w:r>
      <w:proofErr w:type="gramStart"/>
      <w:r w:rsidRPr="00DC62D2">
        <w:rPr>
          <w:sz w:val="28"/>
          <w:szCs w:val="28"/>
        </w:rPr>
        <w:t>изданиях</w:t>
      </w:r>
      <w:proofErr w:type="gramEnd"/>
      <w:r w:rsidRPr="00DC62D2">
        <w:rPr>
          <w:sz w:val="28"/>
          <w:szCs w:val="28"/>
        </w:rPr>
        <w:t xml:space="preserve"> необходимых для изучения дисциплины (модуля). </w:t>
      </w:r>
    </w:p>
    <w:p w:rsidR="00450928" w:rsidRPr="00450928" w:rsidRDefault="00450928" w:rsidP="00450928">
      <w:pPr>
        <w:pStyle w:val="210"/>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r w:rsidRPr="00450928">
        <w:rPr>
          <w:rFonts w:ascii="Times New Roman" w:hAnsi="Times New Roman" w:cs="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450928" w:rsidRPr="00DC62D2" w:rsidRDefault="00450928" w:rsidP="00450928">
      <w:pPr>
        <w:pStyle w:val="Default"/>
        <w:ind w:firstLine="709"/>
        <w:contextualSpacing/>
        <w:jc w:val="both"/>
        <w:rPr>
          <w:sz w:val="28"/>
          <w:szCs w:val="28"/>
        </w:rPr>
      </w:pPr>
    </w:p>
    <w:p w:rsidR="00450928" w:rsidRPr="00DC62D2" w:rsidRDefault="00450928" w:rsidP="00450928">
      <w:pPr>
        <w:pStyle w:val="Default"/>
        <w:contextualSpacing/>
        <w:jc w:val="center"/>
        <w:rPr>
          <w:sz w:val="28"/>
          <w:szCs w:val="28"/>
        </w:rPr>
      </w:pPr>
      <w:r w:rsidRPr="00DC62D2">
        <w:rPr>
          <w:sz w:val="28"/>
          <w:szCs w:val="28"/>
        </w:rPr>
        <w:t>2.2.3.</w:t>
      </w:r>
      <w:r w:rsidRPr="00DC62D2">
        <w:rPr>
          <w:b/>
          <w:i/>
          <w:sz w:val="28"/>
          <w:szCs w:val="28"/>
        </w:rPr>
        <w:t xml:space="preserve"> </w:t>
      </w:r>
      <w:r w:rsidRPr="00DC62D2">
        <w:rPr>
          <w:sz w:val="28"/>
          <w:szCs w:val="28"/>
        </w:rPr>
        <w:t xml:space="preserve">Методические рекомендации </w:t>
      </w:r>
      <w:proofErr w:type="gramStart"/>
      <w:r w:rsidRPr="00DC62D2">
        <w:rPr>
          <w:sz w:val="28"/>
          <w:szCs w:val="28"/>
        </w:rPr>
        <w:t>обучающимся</w:t>
      </w:r>
      <w:proofErr w:type="gramEnd"/>
      <w:r w:rsidRPr="00DC62D2">
        <w:rPr>
          <w:sz w:val="28"/>
          <w:szCs w:val="28"/>
        </w:rPr>
        <w:t xml:space="preserve"> по планированию и организации изучения дисциплины (модуля)</w:t>
      </w:r>
    </w:p>
    <w:p w:rsidR="00450928" w:rsidRPr="00DC62D2" w:rsidRDefault="00450928" w:rsidP="00450928">
      <w:pPr>
        <w:pStyle w:val="Default"/>
        <w:ind w:firstLine="709"/>
        <w:contextualSpacing/>
        <w:jc w:val="both"/>
        <w:rPr>
          <w:sz w:val="28"/>
          <w:szCs w:val="28"/>
        </w:rPr>
      </w:pPr>
    </w:p>
    <w:p w:rsidR="00450928" w:rsidRPr="00DC62D2" w:rsidRDefault="00450928" w:rsidP="00450928">
      <w:pPr>
        <w:pStyle w:val="Default"/>
        <w:ind w:firstLine="709"/>
        <w:contextualSpacing/>
        <w:jc w:val="both"/>
        <w:rPr>
          <w:sz w:val="28"/>
          <w:szCs w:val="28"/>
        </w:rPr>
      </w:pPr>
      <w:proofErr w:type="gramStart"/>
      <w:r w:rsidRPr="00DC62D2">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DC62D2">
        <w:rPr>
          <w:sz w:val="28"/>
          <w:szCs w:val="28"/>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450928" w:rsidRPr="00DC62D2" w:rsidRDefault="00450928" w:rsidP="00450928">
      <w:pPr>
        <w:pStyle w:val="Default"/>
        <w:ind w:firstLine="709"/>
        <w:contextualSpacing/>
        <w:jc w:val="both"/>
        <w:rPr>
          <w:sz w:val="28"/>
          <w:szCs w:val="28"/>
        </w:rPr>
      </w:pPr>
      <w:r w:rsidRPr="00DC62D2">
        <w:rPr>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450928" w:rsidRPr="00DC62D2" w:rsidRDefault="00450928" w:rsidP="00450928">
      <w:pPr>
        <w:pStyle w:val="Default"/>
        <w:ind w:firstLine="709"/>
        <w:contextualSpacing/>
        <w:jc w:val="both"/>
        <w:rPr>
          <w:sz w:val="28"/>
          <w:szCs w:val="28"/>
        </w:rPr>
      </w:pPr>
      <w:r w:rsidRPr="00DC62D2">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450928" w:rsidRPr="00DC62D2" w:rsidRDefault="00450928" w:rsidP="00450928">
      <w:pPr>
        <w:pStyle w:val="Default"/>
        <w:ind w:firstLine="709"/>
        <w:contextualSpacing/>
        <w:jc w:val="both"/>
        <w:rPr>
          <w:sz w:val="28"/>
          <w:szCs w:val="28"/>
        </w:rPr>
      </w:pPr>
      <w:r w:rsidRPr="00DC62D2">
        <w:rPr>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450928" w:rsidRPr="00DC62D2" w:rsidRDefault="00450928" w:rsidP="00450928">
      <w:pPr>
        <w:pStyle w:val="Default"/>
        <w:ind w:firstLine="709"/>
        <w:contextualSpacing/>
        <w:jc w:val="both"/>
        <w:rPr>
          <w:sz w:val="28"/>
          <w:szCs w:val="28"/>
        </w:rPr>
      </w:pPr>
      <w:r w:rsidRPr="00DC62D2">
        <w:rPr>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450928" w:rsidRPr="00DC62D2" w:rsidRDefault="00450928" w:rsidP="00450928">
      <w:pPr>
        <w:pStyle w:val="Default"/>
        <w:ind w:firstLine="709"/>
        <w:contextualSpacing/>
        <w:jc w:val="both"/>
        <w:rPr>
          <w:sz w:val="28"/>
          <w:szCs w:val="28"/>
        </w:rPr>
      </w:pPr>
      <w:r w:rsidRPr="00DC62D2">
        <w:rPr>
          <w:sz w:val="28"/>
          <w:szCs w:val="28"/>
        </w:rPr>
        <w:t xml:space="preserve">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w:t>
      </w:r>
      <w:r w:rsidRPr="00DC62D2">
        <w:rPr>
          <w:sz w:val="28"/>
          <w:szCs w:val="28"/>
        </w:rPr>
        <w:lastRenderedPageBreak/>
        <w:t>овладения знаниями. Последующая работа над текстом лекции актуализирует в памяти ее содержание, позволяет развивать аналитическое мышление.</w:t>
      </w:r>
    </w:p>
    <w:p w:rsidR="00450928" w:rsidRPr="00450928" w:rsidRDefault="00450928" w:rsidP="00450928">
      <w:pPr>
        <w:pStyle w:val="210"/>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450928">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практических</w:t>
      </w:r>
      <w:r>
        <w:rPr>
          <w:rFonts w:ascii="Times New Roman" w:hAnsi="Times New Roman" w:cs="Times New Roman"/>
          <w:b w:val="0"/>
          <w:i w:val="0"/>
          <w:sz w:val="28"/>
          <w:szCs w:val="28"/>
        </w:rPr>
        <w:t xml:space="preserve"> </w:t>
      </w:r>
      <w:r w:rsidRPr="00450928">
        <w:rPr>
          <w:rFonts w:ascii="Times New Roman" w:hAnsi="Times New Roman" w:cs="Times New Roman"/>
          <w:b w:val="0"/>
          <w:i w:val="0"/>
          <w:sz w:val="28"/>
          <w:szCs w:val="28"/>
        </w:rPr>
        <w:t>занятий.</w:t>
      </w:r>
    </w:p>
    <w:p w:rsidR="00450928" w:rsidRPr="00450928" w:rsidRDefault="00450928" w:rsidP="00450928">
      <w:pPr>
        <w:pStyle w:val="210"/>
        <w:shd w:val="clear" w:color="auto" w:fill="auto"/>
        <w:tabs>
          <w:tab w:val="left" w:pos="1393"/>
        </w:tabs>
        <w:spacing w:line="240" w:lineRule="auto"/>
        <w:ind w:firstLine="709"/>
        <w:contextualSpacing/>
        <w:rPr>
          <w:rFonts w:ascii="Times New Roman" w:hAnsi="Times New Roman" w:cs="Times New Roman"/>
          <w:b w:val="0"/>
          <w:i w:val="0"/>
          <w:sz w:val="28"/>
          <w:szCs w:val="28"/>
        </w:rPr>
      </w:pPr>
    </w:p>
    <w:p w:rsidR="00450928" w:rsidRPr="00450928" w:rsidRDefault="00450928" w:rsidP="00450928">
      <w:pPr>
        <w:pStyle w:val="210"/>
        <w:shd w:val="clear" w:color="auto" w:fill="auto"/>
        <w:tabs>
          <w:tab w:val="left" w:pos="1393"/>
        </w:tabs>
        <w:spacing w:line="240" w:lineRule="auto"/>
        <w:contextualSpacing/>
        <w:jc w:val="center"/>
        <w:rPr>
          <w:rFonts w:ascii="Times New Roman" w:hAnsi="Times New Roman" w:cs="Times New Roman"/>
          <w:b w:val="0"/>
          <w:i w:val="0"/>
          <w:sz w:val="28"/>
          <w:szCs w:val="28"/>
        </w:rPr>
      </w:pPr>
      <w:r w:rsidRPr="00450928">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450928" w:rsidRPr="00DC62D2" w:rsidRDefault="00450928" w:rsidP="00450928">
      <w:pPr>
        <w:pStyle w:val="Default"/>
        <w:contextualSpacing/>
        <w:jc w:val="center"/>
        <w:rPr>
          <w:sz w:val="28"/>
          <w:szCs w:val="28"/>
        </w:rPr>
      </w:pPr>
    </w:p>
    <w:p w:rsidR="00450928" w:rsidRPr="00DC62D2" w:rsidRDefault="00450928" w:rsidP="00450928">
      <w:pPr>
        <w:pStyle w:val="Default"/>
        <w:contextualSpacing/>
        <w:jc w:val="center"/>
        <w:rPr>
          <w:sz w:val="28"/>
          <w:szCs w:val="28"/>
        </w:rPr>
      </w:pPr>
      <w:r w:rsidRPr="00DC62D2">
        <w:rPr>
          <w:sz w:val="28"/>
          <w:szCs w:val="28"/>
        </w:rPr>
        <w:t xml:space="preserve">2.2.4.1. Методические рекомендации по подготовке </w:t>
      </w:r>
      <w:proofErr w:type="gramStart"/>
      <w:r w:rsidRPr="00DC62D2">
        <w:rPr>
          <w:sz w:val="28"/>
          <w:szCs w:val="28"/>
        </w:rPr>
        <w:t>обучающихся</w:t>
      </w:r>
      <w:proofErr w:type="gramEnd"/>
      <w:r w:rsidRPr="00DC62D2">
        <w:rPr>
          <w:sz w:val="28"/>
          <w:szCs w:val="28"/>
        </w:rPr>
        <w:t xml:space="preserve"> к лекциям</w:t>
      </w:r>
    </w:p>
    <w:p w:rsidR="00450928" w:rsidRPr="00DC62D2" w:rsidRDefault="00450928" w:rsidP="00450928">
      <w:pPr>
        <w:pStyle w:val="Default"/>
        <w:ind w:firstLine="709"/>
        <w:contextualSpacing/>
        <w:jc w:val="both"/>
        <w:rPr>
          <w:sz w:val="28"/>
          <w:szCs w:val="28"/>
        </w:rPr>
      </w:pPr>
    </w:p>
    <w:p w:rsidR="00450928" w:rsidRPr="00DC62D2" w:rsidRDefault="00450928" w:rsidP="00450928">
      <w:pPr>
        <w:pStyle w:val="Default"/>
        <w:ind w:firstLine="709"/>
        <w:contextualSpacing/>
        <w:jc w:val="both"/>
        <w:rPr>
          <w:sz w:val="28"/>
          <w:szCs w:val="28"/>
        </w:rPr>
      </w:pPr>
      <w:r w:rsidRPr="00DC62D2">
        <w:rPr>
          <w:sz w:val="28"/>
          <w:szCs w:val="28"/>
        </w:rPr>
        <w:t xml:space="preserve">Подготовка </w:t>
      </w:r>
      <w:proofErr w:type="gramStart"/>
      <w:r w:rsidRPr="00DC62D2">
        <w:rPr>
          <w:sz w:val="28"/>
          <w:szCs w:val="28"/>
        </w:rPr>
        <w:t>обучающихся</w:t>
      </w:r>
      <w:proofErr w:type="gramEnd"/>
      <w:r w:rsidRPr="00DC62D2">
        <w:rPr>
          <w:sz w:val="28"/>
          <w:szCs w:val="28"/>
        </w:rPr>
        <w:t xml:space="preserve"> к лекциям предполагает:</w:t>
      </w:r>
    </w:p>
    <w:p w:rsidR="00450928" w:rsidRPr="00DC62D2" w:rsidRDefault="00450928" w:rsidP="00450928">
      <w:pPr>
        <w:pStyle w:val="Default"/>
        <w:ind w:firstLine="709"/>
        <w:contextualSpacing/>
        <w:jc w:val="both"/>
        <w:rPr>
          <w:sz w:val="28"/>
          <w:szCs w:val="28"/>
        </w:rPr>
      </w:pPr>
      <w:r w:rsidRPr="00DC62D2">
        <w:rPr>
          <w:sz w:val="28"/>
          <w:szCs w:val="28"/>
        </w:rPr>
        <w:t>- работу с имеющимися конспектами лекций;</w:t>
      </w:r>
    </w:p>
    <w:p w:rsidR="00450928" w:rsidRPr="00DC62D2" w:rsidRDefault="00450928" w:rsidP="00450928">
      <w:pPr>
        <w:pStyle w:val="Default"/>
        <w:ind w:firstLine="709"/>
        <w:contextualSpacing/>
        <w:jc w:val="both"/>
        <w:rPr>
          <w:sz w:val="28"/>
          <w:szCs w:val="28"/>
        </w:rPr>
      </w:pPr>
      <w:r w:rsidRPr="00DC62D2">
        <w:rPr>
          <w:sz w:val="28"/>
          <w:szCs w:val="28"/>
        </w:rPr>
        <w:t>- чтение основной и дополнительной литературы.</w:t>
      </w:r>
    </w:p>
    <w:p w:rsidR="00450928" w:rsidRPr="00450928" w:rsidRDefault="00450928" w:rsidP="00450928">
      <w:pPr>
        <w:pStyle w:val="Default"/>
        <w:ind w:firstLine="709"/>
        <w:contextualSpacing/>
        <w:jc w:val="both"/>
        <w:rPr>
          <w:sz w:val="28"/>
          <w:szCs w:val="28"/>
        </w:rPr>
      </w:pPr>
      <w:r w:rsidRPr="00DC62D2">
        <w:rPr>
          <w:sz w:val="28"/>
          <w:szCs w:val="28"/>
        </w:rPr>
        <w:t xml:space="preserve">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w:t>
      </w:r>
      <w:r w:rsidRPr="00450928">
        <w:rPr>
          <w:sz w:val="28"/>
          <w:szCs w:val="28"/>
        </w:rPr>
        <w:t>вопросам.</w:t>
      </w:r>
    </w:p>
    <w:p w:rsidR="00450928" w:rsidRPr="00450928" w:rsidRDefault="00450928" w:rsidP="00450928">
      <w:pPr>
        <w:pStyle w:val="210"/>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450928">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450928">
        <w:rPr>
          <w:rFonts w:ascii="Times New Roman" w:hAnsi="Times New Roman" w:cs="Times New Roman"/>
          <w:b w:val="0"/>
          <w:i w:val="0"/>
          <w:sz w:val="28"/>
          <w:szCs w:val="28"/>
        </w:rPr>
        <w:t>Предсессионный</w:t>
      </w:r>
      <w:proofErr w:type="spellEnd"/>
      <w:r w:rsidRPr="00450928">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450928" w:rsidRPr="00DC62D2" w:rsidRDefault="00450928" w:rsidP="00450928">
      <w:pPr>
        <w:pStyle w:val="210"/>
        <w:shd w:val="clear" w:color="auto" w:fill="auto"/>
        <w:tabs>
          <w:tab w:val="left" w:pos="1393"/>
        </w:tabs>
        <w:spacing w:line="240" w:lineRule="auto"/>
        <w:ind w:firstLine="709"/>
        <w:contextualSpacing/>
        <w:rPr>
          <w:sz w:val="28"/>
          <w:szCs w:val="28"/>
        </w:rPr>
      </w:pPr>
    </w:p>
    <w:p w:rsidR="00450928" w:rsidRPr="00DC62D2" w:rsidRDefault="00450928" w:rsidP="00450928">
      <w:pPr>
        <w:pStyle w:val="Default"/>
        <w:contextualSpacing/>
        <w:jc w:val="center"/>
        <w:rPr>
          <w:rStyle w:val="20"/>
          <w:b w:val="0"/>
          <w:bCs w:val="0"/>
          <w:i w:val="0"/>
          <w:iCs w:val="0"/>
          <w:color w:val="auto"/>
          <w:sz w:val="28"/>
          <w:szCs w:val="28"/>
        </w:rPr>
      </w:pPr>
      <w:r w:rsidRPr="00DC62D2">
        <w:rPr>
          <w:sz w:val="28"/>
          <w:szCs w:val="28"/>
        </w:rPr>
        <w:t xml:space="preserve">2.2.4.2. Методические рекомендации по </w:t>
      </w:r>
      <w:r w:rsidRPr="00DC62D2">
        <w:rPr>
          <w:color w:val="auto"/>
          <w:sz w:val="28"/>
          <w:szCs w:val="28"/>
        </w:rPr>
        <w:t xml:space="preserve">подготовке </w:t>
      </w:r>
      <w:proofErr w:type="gramStart"/>
      <w:r w:rsidRPr="00DC62D2">
        <w:rPr>
          <w:color w:val="auto"/>
          <w:sz w:val="28"/>
          <w:szCs w:val="28"/>
        </w:rPr>
        <w:t>обучающихся</w:t>
      </w:r>
      <w:proofErr w:type="gramEnd"/>
      <w:r w:rsidRPr="00DC62D2">
        <w:rPr>
          <w:color w:val="auto"/>
          <w:sz w:val="28"/>
          <w:szCs w:val="28"/>
        </w:rPr>
        <w:t xml:space="preserve"> к практическим занятиям</w:t>
      </w:r>
    </w:p>
    <w:p w:rsidR="00450928" w:rsidRPr="00DC62D2" w:rsidRDefault="00450928" w:rsidP="00450928">
      <w:pPr>
        <w:pStyle w:val="210"/>
        <w:shd w:val="clear" w:color="auto" w:fill="auto"/>
        <w:tabs>
          <w:tab w:val="left" w:pos="1393"/>
        </w:tabs>
        <w:spacing w:line="240" w:lineRule="auto"/>
        <w:ind w:firstLine="709"/>
        <w:contextualSpacing/>
        <w:rPr>
          <w:rStyle w:val="20"/>
          <w:color w:val="000000"/>
          <w:sz w:val="28"/>
          <w:szCs w:val="28"/>
        </w:rPr>
      </w:pPr>
    </w:p>
    <w:p w:rsidR="00450928" w:rsidRPr="00DC62D2" w:rsidRDefault="00450928" w:rsidP="00450928">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 xml:space="preserve">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w:t>
      </w:r>
      <w:proofErr w:type="gramStart"/>
      <w:r w:rsidRPr="00DC62D2">
        <w:rPr>
          <w:rFonts w:eastAsia="Times New Roman"/>
          <w:color w:val="000000"/>
          <w:sz w:val="28"/>
          <w:szCs w:val="28"/>
          <w:lang w:eastAsia="ru-RU"/>
        </w:rPr>
        <w:t>СР</w:t>
      </w:r>
      <w:proofErr w:type="gramEnd"/>
      <w:r w:rsidRPr="00DC62D2">
        <w:rPr>
          <w:rFonts w:eastAsia="Times New Roman"/>
          <w:color w:val="000000"/>
          <w:sz w:val="28"/>
          <w:szCs w:val="28"/>
          <w:lang w:eastAsia="ru-RU"/>
        </w:rPr>
        <w:t xml:space="preserve">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450928" w:rsidRPr="00DC62D2" w:rsidRDefault="00450928" w:rsidP="00450928">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450928" w:rsidRPr="00DC62D2" w:rsidRDefault="00450928" w:rsidP="00450928">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450928" w:rsidRPr="00DC62D2" w:rsidRDefault="00450928" w:rsidP="00450928">
      <w:pPr>
        <w:tabs>
          <w:tab w:val="left" w:pos="709"/>
          <w:tab w:val="left" w:pos="1985"/>
        </w:tabs>
        <w:ind w:firstLine="709"/>
        <w:contextualSpacing/>
        <w:jc w:val="both"/>
        <w:rPr>
          <w:rFonts w:eastAsia="Times New Roman"/>
          <w:color w:val="000000"/>
          <w:sz w:val="28"/>
          <w:szCs w:val="28"/>
          <w:lang w:eastAsia="ru-RU"/>
        </w:rPr>
      </w:pPr>
    </w:p>
    <w:p w:rsidR="00450928" w:rsidRPr="00DC62D2" w:rsidRDefault="00450928" w:rsidP="00450928">
      <w:pPr>
        <w:pStyle w:val="Default"/>
        <w:contextualSpacing/>
        <w:jc w:val="center"/>
        <w:rPr>
          <w:sz w:val="28"/>
          <w:szCs w:val="28"/>
        </w:rPr>
      </w:pPr>
      <w:r w:rsidRPr="00DC62D2">
        <w:rPr>
          <w:sz w:val="28"/>
          <w:szCs w:val="28"/>
        </w:rPr>
        <w:t>2.2.5. Методические рекомендации по составлению плана</w:t>
      </w:r>
    </w:p>
    <w:p w:rsidR="00450928" w:rsidRPr="00DC62D2" w:rsidRDefault="00450928" w:rsidP="00450928">
      <w:pPr>
        <w:pStyle w:val="Default"/>
        <w:ind w:firstLine="709"/>
        <w:contextualSpacing/>
        <w:jc w:val="both"/>
        <w:rPr>
          <w:sz w:val="28"/>
          <w:szCs w:val="28"/>
        </w:rPr>
      </w:pPr>
    </w:p>
    <w:p w:rsidR="00450928" w:rsidRPr="00DC62D2" w:rsidRDefault="00450928" w:rsidP="00450928">
      <w:pPr>
        <w:pStyle w:val="Default"/>
        <w:ind w:firstLine="709"/>
        <w:contextualSpacing/>
        <w:jc w:val="both"/>
        <w:rPr>
          <w:sz w:val="28"/>
          <w:szCs w:val="28"/>
        </w:rPr>
      </w:pPr>
      <w:r w:rsidRPr="00DC62D2">
        <w:rPr>
          <w:sz w:val="28"/>
          <w:szCs w:val="28"/>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DC62D2">
        <w:rPr>
          <w:sz w:val="28"/>
          <w:szCs w:val="28"/>
        </w:rPr>
        <w:t>на</w:t>
      </w:r>
      <w:proofErr w:type="gramEnd"/>
      <w:r w:rsidRPr="00DC62D2">
        <w:rPr>
          <w:sz w:val="28"/>
          <w:szCs w:val="28"/>
        </w:rPr>
        <w:t xml:space="preserve"> простые и сложные. Сложный план в отличие от </w:t>
      </w:r>
      <w:proofErr w:type="gramStart"/>
      <w:r w:rsidRPr="00DC62D2">
        <w:rPr>
          <w:sz w:val="28"/>
          <w:szCs w:val="28"/>
        </w:rPr>
        <w:t>простого</w:t>
      </w:r>
      <w:proofErr w:type="gramEnd"/>
      <w:r w:rsidRPr="00DC62D2">
        <w:rPr>
          <w:sz w:val="28"/>
          <w:szCs w:val="28"/>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450928" w:rsidRPr="00DC62D2" w:rsidRDefault="00450928" w:rsidP="00450928">
      <w:pPr>
        <w:pStyle w:val="Default"/>
        <w:ind w:firstLine="709"/>
        <w:contextualSpacing/>
        <w:jc w:val="both"/>
        <w:rPr>
          <w:sz w:val="28"/>
          <w:szCs w:val="28"/>
        </w:rPr>
      </w:pPr>
      <w:r w:rsidRPr="00DC62D2">
        <w:rPr>
          <w:sz w:val="28"/>
          <w:szCs w:val="28"/>
        </w:rPr>
        <w:t>План представляет собой независимую, самостоятельную форму записи благодаря ряду достоинств:</w:t>
      </w:r>
    </w:p>
    <w:p w:rsidR="00450928" w:rsidRPr="00DC62D2" w:rsidRDefault="00450928" w:rsidP="00450928">
      <w:pPr>
        <w:pStyle w:val="Default"/>
        <w:ind w:firstLine="709"/>
        <w:contextualSpacing/>
        <w:jc w:val="both"/>
        <w:rPr>
          <w:sz w:val="28"/>
          <w:szCs w:val="28"/>
        </w:rPr>
      </w:pPr>
      <w:r w:rsidRPr="00DC62D2">
        <w:rPr>
          <w:sz w:val="28"/>
          <w:szCs w:val="28"/>
        </w:rPr>
        <w:t>- краткость записи, что позволяет сравнительно легко переделывать его, совершенствуя как по существу, так и по форме;</w:t>
      </w:r>
    </w:p>
    <w:p w:rsidR="00450928" w:rsidRPr="00DC62D2" w:rsidRDefault="00450928" w:rsidP="00450928">
      <w:pPr>
        <w:pStyle w:val="Default"/>
        <w:ind w:firstLine="709"/>
        <w:contextualSpacing/>
        <w:jc w:val="both"/>
        <w:rPr>
          <w:sz w:val="28"/>
          <w:szCs w:val="28"/>
        </w:rPr>
      </w:pPr>
      <w:proofErr w:type="gramStart"/>
      <w:r w:rsidRPr="00DC62D2">
        <w:rPr>
          <w:sz w:val="28"/>
          <w:szCs w:val="28"/>
        </w:rPr>
        <w:t>- наглядность и обозримость, проявляющиеся в возможности последовательно изложить материал;</w:t>
      </w:r>
      <w:proofErr w:type="gramEnd"/>
    </w:p>
    <w:p w:rsidR="00450928" w:rsidRPr="00DC62D2" w:rsidRDefault="00450928" w:rsidP="00450928">
      <w:pPr>
        <w:pStyle w:val="Default"/>
        <w:ind w:firstLine="709"/>
        <w:contextualSpacing/>
        <w:jc w:val="both"/>
        <w:rPr>
          <w:sz w:val="28"/>
          <w:szCs w:val="28"/>
        </w:rPr>
      </w:pPr>
      <w:r w:rsidRPr="00DC62D2">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450928" w:rsidRPr="00DC62D2" w:rsidRDefault="00450928" w:rsidP="00450928">
      <w:pPr>
        <w:pStyle w:val="Default"/>
        <w:ind w:firstLine="709"/>
        <w:contextualSpacing/>
        <w:jc w:val="both"/>
        <w:rPr>
          <w:sz w:val="28"/>
          <w:szCs w:val="28"/>
        </w:rPr>
      </w:pPr>
      <w:r w:rsidRPr="00DC62D2">
        <w:rPr>
          <w:sz w:val="28"/>
          <w:szCs w:val="28"/>
        </w:rPr>
        <w:t>При составлении сложного плана используют два способа работы:</w:t>
      </w:r>
    </w:p>
    <w:p w:rsidR="00450928" w:rsidRPr="00DC62D2" w:rsidRDefault="00450928" w:rsidP="00450928">
      <w:pPr>
        <w:pStyle w:val="Default"/>
        <w:ind w:firstLine="709"/>
        <w:contextualSpacing/>
        <w:jc w:val="both"/>
        <w:rPr>
          <w:sz w:val="28"/>
          <w:szCs w:val="28"/>
        </w:rPr>
      </w:pPr>
      <w:proofErr w:type="gramStart"/>
      <w:r w:rsidRPr="00DC62D2">
        <w:rPr>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450928" w:rsidRPr="00DC62D2" w:rsidRDefault="00450928" w:rsidP="00450928">
      <w:pPr>
        <w:ind w:firstLine="709"/>
        <w:contextualSpacing/>
        <w:jc w:val="both"/>
        <w:rPr>
          <w:sz w:val="28"/>
          <w:szCs w:val="28"/>
        </w:rPr>
      </w:pPr>
      <w:proofErr w:type="gramStart"/>
      <w:r w:rsidRPr="00DC62D2">
        <w:rPr>
          <w:sz w:val="28"/>
          <w:szCs w:val="28"/>
        </w:rPr>
        <w:t>2) составляют краткий простой план и затем, вновь читая текст, преобразуют его в сложный, подыскивая детализирующие пункты.</w:t>
      </w:r>
      <w:proofErr w:type="gramEnd"/>
      <w:r w:rsidRPr="00DC62D2">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450928" w:rsidRPr="00DC62D2" w:rsidRDefault="00450928" w:rsidP="00450928">
      <w:pPr>
        <w:ind w:firstLine="709"/>
        <w:contextualSpacing/>
        <w:jc w:val="both"/>
        <w:rPr>
          <w:sz w:val="28"/>
          <w:szCs w:val="28"/>
        </w:rPr>
      </w:pPr>
    </w:p>
    <w:p w:rsidR="00450928" w:rsidRPr="00DC62D2" w:rsidRDefault="00450928" w:rsidP="00450928">
      <w:pPr>
        <w:pStyle w:val="Default"/>
        <w:contextualSpacing/>
        <w:jc w:val="center"/>
        <w:rPr>
          <w:sz w:val="28"/>
          <w:szCs w:val="28"/>
        </w:rPr>
      </w:pPr>
      <w:r w:rsidRPr="00DC62D2">
        <w:rPr>
          <w:sz w:val="28"/>
          <w:szCs w:val="28"/>
        </w:rPr>
        <w:t>2.2.6. Методические рекомендации по составлению конспекта</w:t>
      </w:r>
    </w:p>
    <w:p w:rsidR="00450928" w:rsidRPr="00DC62D2" w:rsidRDefault="00450928" w:rsidP="00450928">
      <w:pPr>
        <w:pStyle w:val="Default"/>
        <w:ind w:firstLine="709"/>
        <w:contextualSpacing/>
        <w:jc w:val="both"/>
        <w:rPr>
          <w:sz w:val="28"/>
          <w:szCs w:val="28"/>
        </w:rPr>
      </w:pPr>
    </w:p>
    <w:p w:rsidR="00450928" w:rsidRPr="00DC62D2" w:rsidRDefault="00450928" w:rsidP="00450928">
      <w:pPr>
        <w:pStyle w:val="Default"/>
        <w:ind w:firstLine="709"/>
        <w:contextualSpacing/>
        <w:jc w:val="both"/>
        <w:rPr>
          <w:sz w:val="28"/>
          <w:szCs w:val="28"/>
        </w:rPr>
      </w:pPr>
      <w:r w:rsidRPr="00DC62D2">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450928" w:rsidRPr="00DC62D2" w:rsidRDefault="00450928" w:rsidP="00450928">
      <w:pPr>
        <w:pStyle w:val="Default"/>
        <w:ind w:firstLine="709"/>
        <w:contextualSpacing/>
        <w:jc w:val="both"/>
        <w:rPr>
          <w:sz w:val="28"/>
          <w:szCs w:val="28"/>
        </w:rPr>
      </w:pPr>
      <w:r w:rsidRPr="00DC62D2">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450928" w:rsidRPr="00DC62D2" w:rsidRDefault="00450928" w:rsidP="00450928">
      <w:pPr>
        <w:pStyle w:val="Default"/>
        <w:ind w:firstLine="709"/>
        <w:contextualSpacing/>
        <w:jc w:val="both"/>
        <w:rPr>
          <w:sz w:val="28"/>
          <w:szCs w:val="28"/>
        </w:rPr>
      </w:pPr>
      <w:r w:rsidRPr="00DC62D2">
        <w:rPr>
          <w:sz w:val="28"/>
          <w:szCs w:val="28"/>
        </w:rPr>
        <w:t xml:space="preserve">Прежде чем начать конспектировать </w:t>
      </w:r>
      <w:proofErr w:type="gramStart"/>
      <w:r w:rsidRPr="00DC62D2">
        <w:rPr>
          <w:sz w:val="28"/>
          <w:szCs w:val="28"/>
        </w:rPr>
        <w:t>необходимо</w:t>
      </w:r>
      <w:proofErr w:type="gramEnd"/>
      <w:r w:rsidRPr="00DC62D2">
        <w:rPr>
          <w:sz w:val="28"/>
          <w:szCs w:val="28"/>
        </w:rPr>
        <w:t xml:space="preserve"> уяснить особенности и отличия разных видов конспектов. Конспекты можно условно подразделить на несколько видов.</w:t>
      </w:r>
    </w:p>
    <w:p w:rsidR="00450928" w:rsidRPr="00DC62D2" w:rsidRDefault="00450928" w:rsidP="00450928">
      <w:pPr>
        <w:pStyle w:val="Default"/>
        <w:ind w:firstLine="709"/>
        <w:contextualSpacing/>
        <w:jc w:val="both"/>
        <w:rPr>
          <w:sz w:val="28"/>
          <w:szCs w:val="28"/>
        </w:rPr>
      </w:pPr>
      <w:r w:rsidRPr="00DC62D2">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450928" w:rsidRPr="00DC62D2" w:rsidRDefault="00450928" w:rsidP="00450928">
      <w:pPr>
        <w:pStyle w:val="Default"/>
        <w:ind w:firstLine="709"/>
        <w:contextualSpacing/>
        <w:jc w:val="both"/>
        <w:rPr>
          <w:sz w:val="28"/>
          <w:szCs w:val="28"/>
        </w:rPr>
      </w:pPr>
      <w:r w:rsidRPr="00DC62D2">
        <w:rPr>
          <w:sz w:val="28"/>
          <w:szCs w:val="28"/>
        </w:rPr>
        <w:t>Этапы работы:</w:t>
      </w:r>
    </w:p>
    <w:p w:rsidR="00450928" w:rsidRPr="00DC62D2" w:rsidRDefault="00450928" w:rsidP="00450928">
      <w:pPr>
        <w:pStyle w:val="Default"/>
        <w:ind w:firstLine="709"/>
        <w:contextualSpacing/>
        <w:jc w:val="both"/>
        <w:rPr>
          <w:sz w:val="28"/>
          <w:szCs w:val="28"/>
        </w:rPr>
      </w:pPr>
      <w:r w:rsidRPr="00DC62D2">
        <w:rPr>
          <w:sz w:val="28"/>
          <w:szCs w:val="28"/>
        </w:rPr>
        <w:lastRenderedPageBreak/>
        <w:t>1) составьте план прочитанного текста;</w:t>
      </w:r>
    </w:p>
    <w:p w:rsidR="00450928" w:rsidRPr="00DC62D2" w:rsidRDefault="00450928" w:rsidP="00450928">
      <w:pPr>
        <w:pStyle w:val="Default"/>
        <w:ind w:firstLine="709"/>
        <w:contextualSpacing/>
        <w:jc w:val="both"/>
        <w:rPr>
          <w:sz w:val="28"/>
          <w:szCs w:val="28"/>
        </w:rPr>
      </w:pPr>
      <w:r w:rsidRPr="00DC62D2">
        <w:rPr>
          <w:sz w:val="28"/>
          <w:szCs w:val="28"/>
        </w:rPr>
        <w:t>2) сформулируйте каждый пункт плана в виде вопроса;</w:t>
      </w:r>
    </w:p>
    <w:p w:rsidR="00450928" w:rsidRPr="00DC62D2" w:rsidRDefault="00450928" w:rsidP="00450928">
      <w:pPr>
        <w:pStyle w:val="Default"/>
        <w:ind w:firstLine="709"/>
        <w:contextualSpacing/>
        <w:jc w:val="both"/>
        <w:rPr>
          <w:sz w:val="28"/>
          <w:szCs w:val="28"/>
        </w:rPr>
      </w:pPr>
      <w:r w:rsidRPr="00DC62D2">
        <w:rPr>
          <w:sz w:val="28"/>
          <w:szCs w:val="28"/>
        </w:rPr>
        <w:t>3) запишите ответы на поставленные вопросы.</w:t>
      </w:r>
    </w:p>
    <w:p w:rsidR="00450928" w:rsidRPr="00DC62D2" w:rsidRDefault="00450928" w:rsidP="00450928">
      <w:pPr>
        <w:pStyle w:val="Default"/>
        <w:ind w:firstLine="709"/>
        <w:contextualSpacing/>
        <w:jc w:val="both"/>
        <w:rPr>
          <w:sz w:val="28"/>
          <w:szCs w:val="28"/>
        </w:rPr>
      </w:pPr>
      <w:r w:rsidRPr="00DC62D2">
        <w:rPr>
          <w:sz w:val="28"/>
          <w:szCs w:val="28"/>
        </w:rPr>
        <w:t xml:space="preserve">Тезисный конспект. Представляет собой сжатый пересказ </w:t>
      </w:r>
      <w:proofErr w:type="gramStart"/>
      <w:r w:rsidRPr="00DC62D2">
        <w:rPr>
          <w:sz w:val="28"/>
          <w:szCs w:val="28"/>
        </w:rPr>
        <w:t>прочитанного</w:t>
      </w:r>
      <w:proofErr w:type="gramEnd"/>
      <w:r w:rsidRPr="00DC62D2">
        <w:rPr>
          <w:sz w:val="28"/>
          <w:szCs w:val="28"/>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450928" w:rsidRPr="00DC62D2" w:rsidRDefault="00450928" w:rsidP="00450928">
      <w:pPr>
        <w:pStyle w:val="Default"/>
        <w:ind w:firstLine="709"/>
        <w:contextualSpacing/>
        <w:jc w:val="both"/>
        <w:rPr>
          <w:sz w:val="28"/>
          <w:szCs w:val="28"/>
        </w:rPr>
      </w:pPr>
      <w:r w:rsidRPr="00DC62D2">
        <w:rPr>
          <w:sz w:val="28"/>
          <w:szCs w:val="28"/>
        </w:rPr>
        <w:t>Этапы работы:</w:t>
      </w:r>
    </w:p>
    <w:p w:rsidR="00450928" w:rsidRPr="00DC62D2" w:rsidRDefault="00450928" w:rsidP="00450928">
      <w:pPr>
        <w:pStyle w:val="Default"/>
        <w:ind w:firstLine="709"/>
        <w:contextualSpacing/>
        <w:jc w:val="both"/>
        <w:rPr>
          <w:sz w:val="28"/>
          <w:szCs w:val="28"/>
        </w:rPr>
      </w:pPr>
      <w:r w:rsidRPr="00DC62D2">
        <w:rPr>
          <w:sz w:val="28"/>
          <w:szCs w:val="28"/>
        </w:rPr>
        <w:t>1) составьте план прочитанного текста;</w:t>
      </w:r>
    </w:p>
    <w:p w:rsidR="00450928" w:rsidRPr="00DC62D2" w:rsidRDefault="00450928" w:rsidP="00450928">
      <w:pPr>
        <w:pStyle w:val="Default"/>
        <w:ind w:firstLine="709"/>
        <w:contextualSpacing/>
        <w:jc w:val="both"/>
        <w:rPr>
          <w:sz w:val="28"/>
          <w:szCs w:val="28"/>
        </w:rPr>
      </w:pPr>
      <w:r w:rsidRPr="00DC62D2">
        <w:rPr>
          <w:sz w:val="28"/>
          <w:szCs w:val="28"/>
        </w:rPr>
        <w:t>2) сформулируйте кратко и доказательно каждый пункт плана в виде тезиса, выберите разумную и эффективную форму записи;</w:t>
      </w:r>
    </w:p>
    <w:p w:rsidR="00450928" w:rsidRPr="00DC62D2" w:rsidRDefault="00450928" w:rsidP="00450928">
      <w:pPr>
        <w:pStyle w:val="Default"/>
        <w:ind w:firstLine="709"/>
        <w:contextualSpacing/>
        <w:jc w:val="both"/>
        <w:rPr>
          <w:sz w:val="28"/>
          <w:szCs w:val="28"/>
        </w:rPr>
      </w:pPr>
      <w:r w:rsidRPr="00DC62D2">
        <w:rPr>
          <w:sz w:val="28"/>
          <w:szCs w:val="28"/>
        </w:rPr>
        <w:t>3) запишите тезис.</w:t>
      </w:r>
    </w:p>
    <w:p w:rsidR="00450928" w:rsidRPr="00DC62D2" w:rsidRDefault="00450928" w:rsidP="00450928">
      <w:pPr>
        <w:pStyle w:val="Default"/>
        <w:ind w:firstLine="709"/>
        <w:contextualSpacing/>
        <w:jc w:val="both"/>
        <w:rPr>
          <w:sz w:val="28"/>
          <w:szCs w:val="28"/>
        </w:rPr>
      </w:pPr>
      <w:r w:rsidRPr="00DC62D2">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450928" w:rsidRPr="00DC62D2" w:rsidRDefault="00450928" w:rsidP="00450928">
      <w:pPr>
        <w:pStyle w:val="Default"/>
        <w:ind w:firstLine="709"/>
        <w:contextualSpacing/>
        <w:jc w:val="both"/>
        <w:rPr>
          <w:sz w:val="28"/>
          <w:szCs w:val="28"/>
        </w:rPr>
      </w:pPr>
      <w:r w:rsidRPr="00DC62D2">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450928" w:rsidRPr="00DC62D2" w:rsidRDefault="00450928" w:rsidP="00450928">
      <w:pPr>
        <w:pStyle w:val="Default"/>
        <w:ind w:firstLine="709"/>
        <w:contextualSpacing/>
        <w:jc w:val="both"/>
        <w:rPr>
          <w:sz w:val="28"/>
          <w:szCs w:val="28"/>
        </w:rPr>
      </w:pPr>
      <w:r w:rsidRPr="00DC62D2">
        <w:rPr>
          <w:sz w:val="28"/>
          <w:szCs w:val="28"/>
        </w:rPr>
        <w:t>Этапы работы:</w:t>
      </w:r>
    </w:p>
    <w:p w:rsidR="00450928" w:rsidRPr="00DC62D2" w:rsidRDefault="00450928" w:rsidP="00450928">
      <w:pPr>
        <w:ind w:firstLine="709"/>
        <w:contextualSpacing/>
        <w:jc w:val="both"/>
        <w:rPr>
          <w:sz w:val="28"/>
          <w:szCs w:val="28"/>
        </w:rPr>
      </w:pPr>
      <w:r w:rsidRPr="00DC62D2">
        <w:rPr>
          <w:sz w:val="28"/>
          <w:szCs w:val="28"/>
        </w:rPr>
        <w:t>1) прочитайте текст, отметьте в нем основное содержание, главные мысли, выделите те цитаты, которые вой дут в конспект;</w:t>
      </w:r>
    </w:p>
    <w:p w:rsidR="00450928" w:rsidRPr="00DC62D2" w:rsidRDefault="00450928" w:rsidP="00450928">
      <w:pPr>
        <w:pStyle w:val="Default"/>
        <w:ind w:firstLine="709"/>
        <w:contextualSpacing/>
        <w:jc w:val="both"/>
        <w:rPr>
          <w:sz w:val="28"/>
          <w:szCs w:val="28"/>
        </w:rPr>
      </w:pPr>
      <w:r w:rsidRPr="00DC62D2">
        <w:rPr>
          <w:sz w:val="28"/>
          <w:szCs w:val="28"/>
        </w:rPr>
        <w:t>2) пользуясь правилами сокращения цитат, вы пишите их в тетрадь;</w:t>
      </w:r>
    </w:p>
    <w:p w:rsidR="00450928" w:rsidRPr="00DC62D2" w:rsidRDefault="00450928" w:rsidP="00450928">
      <w:pPr>
        <w:pStyle w:val="Default"/>
        <w:ind w:firstLine="709"/>
        <w:contextualSpacing/>
        <w:jc w:val="both"/>
        <w:rPr>
          <w:sz w:val="28"/>
          <w:szCs w:val="28"/>
        </w:rPr>
      </w:pPr>
      <w:r w:rsidRPr="00DC62D2">
        <w:rPr>
          <w:sz w:val="28"/>
          <w:szCs w:val="28"/>
        </w:rPr>
        <w:t>3) прочтите написанный текст, сверьте его с оригиналом;</w:t>
      </w:r>
    </w:p>
    <w:p w:rsidR="00450928" w:rsidRPr="00DC62D2" w:rsidRDefault="00450928" w:rsidP="00450928">
      <w:pPr>
        <w:pStyle w:val="Default"/>
        <w:ind w:firstLine="709"/>
        <w:contextualSpacing/>
        <w:jc w:val="both"/>
        <w:rPr>
          <w:sz w:val="28"/>
          <w:szCs w:val="28"/>
        </w:rPr>
      </w:pPr>
      <w:r w:rsidRPr="00DC62D2">
        <w:rPr>
          <w:sz w:val="28"/>
          <w:szCs w:val="28"/>
        </w:rPr>
        <w:t>4) сделайте общий вывод.</w:t>
      </w:r>
    </w:p>
    <w:p w:rsidR="00450928" w:rsidRPr="00DC62D2" w:rsidRDefault="00450928" w:rsidP="00450928">
      <w:pPr>
        <w:pStyle w:val="Default"/>
        <w:ind w:firstLine="709"/>
        <w:contextualSpacing/>
        <w:jc w:val="both"/>
        <w:rPr>
          <w:sz w:val="28"/>
          <w:szCs w:val="28"/>
        </w:rPr>
      </w:pPr>
      <w:r w:rsidRPr="00DC62D2">
        <w:rPr>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450928" w:rsidRPr="00DC62D2" w:rsidRDefault="00450928" w:rsidP="00450928">
      <w:pPr>
        <w:pStyle w:val="Default"/>
        <w:ind w:firstLine="709"/>
        <w:contextualSpacing/>
        <w:jc w:val="both"/>
        <w:rPr>
          <w:sz w:val="28"/>
          <w:szCs w:val="28"/>
        </w:rPr>
      </w:pPr>
      <w:r w:rsidRPr="00DC62D2">
        <w:rPr>
          <w:sz w:val="28"/>
          <w:szCs w:val="28"/>
        </w:rPr>
        <w:t>Этапы работы:</w:t>
      </w:r>
    </w:p>
    <w:p w:rsidR="00450928" w:rsidRPr="00DC62D2" w:rsidRDefault="00450928" w:rsidP="00450928">
      <w:pPr>
        <w:pStyle w:val="Default"/>
        <w:ind w:firstLine="709"/>
        <w:contextualSpacing/>
        <w:jc w:val="both"/>
        <w:rPr>
          <w:sz w:val="28"/>
          <w:szCs w:val="28"/>
        </w:rPr>
      </w:pPr>
      <w:r w:rsidRPr="00DC62D2">
        <w:rPr>
          <w:sz w:val="28"/>
          <w:szCs w:val="28"/>
        </w:rPr>
        <w:t>1) работая с источниками, изучите их и глубоко осмыслите;</w:t>
      </w:r>
    </w:p>
    <w:p w:rsidR="00450928" w:rsidRPr="00DC62D2" w:rsidRDefault="00450928" w:rsidP="00450928">
      <w:pPr>
        <w:pStyle w:val="Default"/>
        <w:ind w:firstLine="709"/>
        <w:contextualSpacing/>
        <w:jc w:val="both"/>
        <w:rPr>
          <w:sz w:val="28"/>
          <w:szCs w:val="28"/>
        </w:rPr>
      </w:pPr>
      <w:r w:rsidRPr="00DC62D2">
        <w:rPr>
          <w:sz w:val="28"/>
          <w:szCs w:val="28"/>
        </w:rPr>
        <w:t>2) сделайте необходимые выписки основных мыслей, цитат, составьте тезисы;</w:t>
      </w:r>
    </w:p>
    <w:p w:rsidR="00450928" w:rsidRPr="00DC62D2" w:rsidRDefault="00450928" w:rsidP="00450928">
      <w:pPr>
        <w:pStyle w:val="Default"/>
        <w:ind w:firstLine="709"/>
        <w:contextualSpacing/>
        <w:jc w:val="both"/>
        <w:rPr>
          <w:sz w:val="28"/>
          <w:szCs w:val="28"/>
        </w:rPr>
      </w:pPr>
      <w:r w:rsidRPr="00DC62D2">
        <w:rPr>
          <w:sz w:val="28"/>
          <w:szCs w:val="28"/>
        </w:rPr>
        <w:t>3) используя подготовленный материал, сформулируйте основные положения по теме.</w:t>
      </w:r>
    </w:p>
    <w:p w:rsidR="00450928" w:rsidRPr="00DC62D2" w:rsidRDefault="00450928" w:rsidP="00450928">
      <w:pPr>
        <w:pStyle w:val="Default"/>
        <w:ind w:firstLine="709"/>
        <w:contextualSpacing/>
        <w:jc w:val="both"/>
        <w:rPr>
          <w:sz w:val="28"/>
          <w:szCs w:val="28"/>
        </w:rPr>
      </w:pPr>
      <w:r w:rsidRPr="00DC62D2">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450928" w:rsidRPr="00DC62D2" w:rsidRDefault="00450928" w:rsidP="00450928">
      <w:pPr>
        <w:pStyle w:val="Default"/>
        <w:ind w:firstLine="709"/>
        <w:contextualSpacing/>
        <w:jc w:val="both"/>
        <w:rPr>
          <w:sz w:val="28"/>
          <w:szCs w:val="28"/>
        </w:rPr>
      </w:pPr>
      <w:r w:rsidRPr="00DC62D2">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450928" w:rsidRPr="00DC62D2" w:rsidRDefault="00450928" w:rsidP="00450928">
      <w:pPr>
        <w:pStyle w:val="Default"/>
        <w:ind w:firstLine="709"/>
        <w:contextualSpacing/>
        <w:jc w:val="both"/>
        <w:rPr>
          <w:sz w:val="28"/>
          <w:szCs w:val="28"/>
        </w:rPr>
      </w:pPr>
      <w:r w:rsidRPr="00DC62D2">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450928" w:rsidRPr="00DC62D2" w:rsidRDefault="00450928" w:rsidP="00450928">
      <w:pPr>
        <w:pStyle w:val="Default"/>
        <w:ind w:firstLine="709"/>
        <w:contextualSpacing/>
        <w:jc w:val="both"/>
        <w:rPr>
          <w:sz w:val="28"/>
          <w:szCs w:val="28"/>
        </w:rPr>
      </w:pPr>
      <w:r w:rsidRPr="00DC62D2">
        <w:rPr>
          <w:sz w:val="28"/>
          <w:szCs w:val="28"/>
        </w:rPr>
        <w:lastRenderedPageBreak/>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450928" w:rsidRPr="00DC62D2" w:rsidRDefault="00450928" w:rsidP="00450928">
      <w:pPr>
        <w:pStyle w:val="Default"/>
        <w:ind w:firstLine="709"/>
        <w:contextualSpacing/>
        <w:jc w:val="both"/>
        <w:rPr>
          <w:sz w:val="28"/>
          <w:szCs w:val="28"/>
        </w:rPr>
      </w:pPr>
      <w:r w:rsidRPr="00DC62D2">
        <w:rPr>
          <w:sz w:val="28"/>
          <w:szCs w:val="28"/>
        </w:rPr>
        <w:t>Этапы работы:</w:t>
      </w:r>
    </w:p>
    <w:p w:rsidR="00450928" w:rsidRPr="00DC62D2" w:rsidRDefault="00450928" w:rsidP="00450928">
      <w:pPr>
        <w:pStyle w:val="Default"/>
        <w:ind w:firstLine="709"/>
        <w:contextualSpacing/>
        <w:jc w:val="both"/>
        <w:rPr>
          <w:sz w:val="28"/>
          <w:szCs w:val="28"/>
        </w:rPr>
      </w:pPr>
      <w:r w:rsidRPr="00DC62D2">
        <w:rPr>
          <w:sz w:val="28"/>
          <w:szCs w:val="28"/>
        </w:rPr>
        <w:t>1) изучите несколько источников и сделайте из них выборку материала по определенной теме или хронологии;</w:t>
      </w:r>
    </w:p>
    <w:p w:rsidR="00450928" w:rsidRPr="00DC62D2" w:rsidRDefault="00450928" w:rsidP="00450928">
      <w:pPr>
        <w:pStyle w:val="Default"/>
        <w:ind w:firstLine="709"/>
        <w:contextualSpacing/>
        <w:jc w:val="both"/>
        <w:rPr>
          <w:sz w:val="28"/>
          <w:szCs w:val="28"/>
        </w:rPr>
      </w:pPr>
      <w:r w:rsidRPr="00DC62D2">
        <w:rPr>
          <w:sz w:val="28"/>
          <w:szCs w:val="28"/>
        </w:rPr>
        <w:t>2) мысленно оформите прочитанный материал в форме плана;</w:t>
      </w:r>
    </w:p>
    <w:p w:rsidR="00450928" w:rsidRPr="00DC62D2" w:rsidRDefault="00450928" w:rsidP="00450928">
      <w:pPr>
        <w:pStyle w:val="Default"/>
        <w:ind w:firstLine="709"/>
        <w:contextualSpacing/>
        <w:jc w:val="both"/>
        <w:rPr>
          <w:sz w:val="28"/>
          <w:szCs w:val="28"/>
        </w:rPr>
      </w:pPr>
      <w:r w:rsidRPr="00DC62D2">
        <w:rPr>
          <w:sz w:val="28"/>
          <w:szCs w:val="28"/>
        </w:rPr>
        <w:t>3) пользуясь этим планом, коротко, своими словами изложите осознанный материал;</w:t>
      </w:r>
    </w:p>
    <w:p w:rsidR="00450928" w:rsidRPr="00DC62D2" w:rsidRDefault="00450928" w:rsidP="00450928">
      <w:pPr>
        <w:pStyle w:val="Default"/>
        <w:ind w:firstLine="709"/>
        <w:contextualSpacing/>
        <w:jc w:val="both"/>
        <w:rPr>
          <w:sz w:val="28"/>
          <w:szCs w:val="28"/>
        </w:rPr>
      </w:pPr>
      <w:r w:rsidRPr="00DC62D2">
        <w:rPr>
          <w:sz w:val="28"/>
          <w:szCs w:val="28"/>
        </w:rPr>
        <w:t>4) составьте перечень основных мыслей, содержащихся в тексте, в форме простого плана.</w:t>
      </w:r>
    </w:p>
    <w:p w:rsidR="00450928" w:rsidRPr="00DC62D2" w:rsidRDefault="00450928" w:rsidP="00450928">
      <w:pPr>
        <w:pStyle w:val="Default"/>
        <w:ind w:firstLine="709"/>
        <w:contextualSpacing/>
        <w:jc w:val="both"/>
        <w:rPr>
          <w:sz w:val="28"/>
          <w:szCs w:val="28"/>
        </w:rPr>
      </w:pPr>
      <w:r w:rsidRPr="00DC62D2">
        <w:rPr>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450928" w:rsidRPr="00DC62D2" w:rsidRDefault="00450928" w:rsidP="00450928">
      <w:pPr>
        <w:pStyle w:val="Default"/>
        <w:ind w:firstLine="709"/>
        <w:contextualSpacing/>
        <w:jc w:val="both"/>
        <w:rPr>
          <w:sz w:val="28"/>
          <w:szCs w:val="28"/>
        </w:rPr>
      </w:pPr>
      <w:r w:rsidRPr="00DC62D2">
        <w:rPr>
          <w:sz w:val="28"/>
          <w:szCs w:val="28"/>
        </w:rPr>
        <w:t xml:space="preserve">Приступая к </w:t>
      </w:r>
      <w:proofErr w:type="gramStart"/>
      <w:r w:rsidRPr="00DC62D2">
        <w:rPr>
          <w:sz w:val="28"/>
          <w:szCs w:val="28"/>
        </w:rPr>
        <w:t>конспектированию</w:t>
      </w:r>
      <w:proofErr w:type="gramEnd"/>
      <w:r w:rsidRPr="00DC62D2">
        <w:rPr>
          <w:sz w:val="28"/>
          <w:szCs w:val="28"/>
        </w:rPr>
        <w:t xml:space="preserve"> внимательно прочитайте текст, отметьте в нем незнакомые вам термины, понятия, не совсем понятные положения, а также имена, даты.</w:t>
      </w:r>
    </w:p>
    <w:p w:rsidR="00450928" w:rsidRPr="00DC62D2" w:rsidRDefault="00450928" w:rsidP="00450928">
      <w:pPr>
        <w:ind w:firstLine="709"/>
        <w:contextualSpacing/>
        <w:jc w:val="both"/>
        <w:rPr>
          <w:sz w:val="28"/>
          <w:szCs w:val="28"/>
        </w:rPr>
      </w:pPr>
      <w:r w:rsidRPr="00DC62D2">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450928" w:rsidRPr="00DC62D2" w:rsidRDefault="00450928" w:rsidP="00450928">
      <w:pPr>
        <w:ind w:firstLine="709"/>
        <w:contextualSpacing/>
        <w:jc w:val="both"/>
        <w:rPr>
          <w:sz w:val="28"/>
          <w:szCs w:val="28"/>
        </w:rPr>
      </w:pPr>
    </w:p>
    <w:p w:rsidR="00450928" w:rsidRPr="00DC62D2" w:rsidRDefault="00450928" w:rsidP="00450928">
      <w:pPr>
        <w:suppressAutoHyphens w:val="0"/>
        <w:contextualSpacing/>
        <w:jc w:val="center"/>
        <w:rPr>
          <w:sz w:val="28"/>
          <w:szCs w:val="28"/>
        </w:rPr>
      </w:pPr>
      <w:r w:rsidRPr="00DC62D2">
        <w:rPr>
          <w:sz w:val="28"/>
          <w:szCs w:val="28"/>
        </w:rPr>
        <w:t>2.2.7. Требования к оформлению рефератов</w:t>
      </w:r>
    </w:p>
    <w:p w:rsidR="00450928" w:rsidRPr="00DC62D2" w:rsidRDefault="00450928" w:rsidP="00450928">
      <w:pPr>
        <w:ind w:firstLine="709"/>
        <w:contextualSpacing/>
        <w:jc w:val="both"/>
        <w:rPr>
          <w:sz w:val="28"/>
          <w:szCs w:val="28"/>
        </w:rPr>
      </w:pPr>
    </w:p>
    <w:p w:rsidR="00450928" w:rsidRPr="00DC62D2" w:rsidRDefault="00450928" w:rsidP="00450928">
      <w:pPr>
        <w:tabs>
          <w:tab w:val="left" w:pos="4270"/>
        </w:tabs>
        <w:ind w:firstLine="709"/>
        <w:contextualSpacing/>
        <w:jc w:val="both"/>
        <w:rPr>
          <w:sz w:val="28"/>
          <w:szCs w:val="28"/>
        </w:rPr>
      </w:pPr>
      <w:r w:rsidRPr="00DC62D2">
        <w:rPr>
          <w:bCs/>
          <w:color w:val="000000"/>
          <w:sz w:val="28"/>
          <w:szCs w:val="28"/>
          <w:shd w:val="clear" w:color="auto" w:fill="FFFFFF"/>
        </w:rPr>
        <w:t>При написании реферата необходимо следовать следующим правилам:</w:t>
      </w:r>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bCs/>
          <w:color w:val="000000"/>
          <w:sz w:val="28"/>
          <w:szCs w:val="28"/>
        </w:rPr>
        <w:t>Содержание</w:t>
      </w:r>
      <w:r w:rsidRPr="00DC62D2">
        <w:rPr>
          <w:color w:val="000000"/>
          <w:sz w:val="28"/>
          <w:szCs w:val="28"/>
        </w:rPr>
        <w:t xml:space="preserve"> реферата ограничивается 2-3 параграфами</w:t>
      </w:r>
      <w:proofErr w:type="gramStart"/>
      <w:r w:rsidRPr="00DC62D2">
        <w:rPr>
          <w:color w:val="000000"/>
          <w:sz w:val="28"/>
          <w:szCs w:val="28"/>
        </w:rPr>
        <w:t xml:space="preserve"> (§§).</w:t>
      </w:r>
      <w:proofErr w:type="gramEnd"/>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color w:val="000000"/>
          <w:sz w:val="28"/>
          <w:szCs w:val="28"/>
        </w:rPr>
        <w:t>В</w:t>
      </w:r>
      <w:r w:rsidRPr="00DC62D2">
        <w:rPr>
          <w:bCs/>
          <w:color w:val="000000"/>
          <w:sz w:val="28"/>
          <w:szCs w:val="28"/>
        </w:rPr>
        <w:t>о введении</w:t>
      </w:r>
      <w:r w:rsidRPr="00DC62D2">
        <w:rPr>
          <w:color w:val="000000"/>
          <w:sz w:val="28"/>
          <w:szCs w:val="28"/>
        </w:rPr>
        <w:t xml:space="preserve"> </w:t>
      </w:r>
      <w:r w:rsidRPr="00DC62D2">
        <w:rPr>
          <w:color w:val="000000"/>
          <w:sz w:val="28"/>
          <w:szCs w:val="28"/>
          <w:shd w:val="clear" w:color="auto" w:fill="FFFFFF"/>
        </w:rPr>
        <w:t xml:space="preserve">логичным будет обосновать выбор темы реферата, </w:t>
      </w:r>
      <w:r w:rsidRPr="00DC62D2">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DC62D2">
        <w:rPr>
          <w:color w:val="000000"/>
          <w:sz w:val="28"/>
          <w:szCs w:val="28"/>
        </w:rPr>
        <w:t xml:space="preserve">историография (обозначить использованные источники с краткой аннотаций – какой именно источник (монография, публикация и т.п.), </w:t>
      </w:r>
      <w:r w:rsidRPr="00DC62D2">
        <w:rPr>
          <w:color w:val="000000"/>
          <w:sz w:val="28"/>
          <w:szCs w:val="28"/>
        </w:rPr>
        <w:lastRenderedPageBreak/>
        <w:t xml:space="preserve">основное содержание в целом (1 </w:t>
      </w:r>
      <w:proofErr w:type="spellStart"/>
      <w:r w:rsidRPr="00DC62D2">
        <w:rPr>
          <w:color w:val="000000"/>
          <w:sz w:val="28"/>
          <w:szCs w:val="28"/>
        </w:rPr>
        <w:t>абз</w:t>
      </w:r>
      <w:proofErr w:type="spellEnd"/>
      <w:r w:rsidRPr="00DC62D2">
        <w:rPr>
          <w:color w:val="000000"/>
          <w:sz w:val="28"/>
          <w:szCs w:val="28"/>
        </w:rPr>
        <w:t>.), что конкретно содержит источник по данной теме (2-3 предложения).</w:t>
      </w:r>
      <w:proofErr w:type="gramEnd"/>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В основной части </w:t>
      </w:r>
      <w:r w:rsidRPr="00DC62D2">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DC62D2">
        <w:rPr>
          <w:color w:val="000000"/>
          <w:sz w:val="28"/>
          <w:szCs w:val="28"/>
          <w:shd w:val="clear" w:color="auto" w:fill="FFFFFF"/>
        </w:rPr>
        <w:t>подвывод</w:t>
      </w:r>
      <w:proofErr w:type="spellEnd"/>
      <w:r w:rsidRPr="00DC62D2">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Заключение </w:t>
      </w:r>
      <w:r w:rsidRPr="00DC62D2">
        <w:rPr>
          <w:color w:val="000000"/>
          <w:sz w:val="28"/>
          <w:szCs w:val="28"/>
          <w:shd w:val="clear" w:color="auto" w:fill="FFFFFF"/>
        </w:rPr>
        <w:t xml:space="preserve">содержит те </w:t>
      </w:r>
      <w:proofErr w:type="spellStart"/>
      <w:r w:rsidRPr="00DC62D2">
        <w:rPr>
          <w:color w:val="000000"/>
          <w:sz w:val="28"/>
          <w:szCs w:val="28"/>
          <w:shd w:val="clear" w:color="auto" w:fill="FFFFFF"/>
        </w:rPr>
        <w:t>подвыводы</w:t>
      </w:r>
      <w:proofErr w:type="spellEnd"/>
      <w:r w:rsidRPr="00DC62D2">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bCs/>
          <w:color w:val="000000"/>
          <w:sz w:val="28"/>
          <w:szCs w:val="28"/>
        </w:rPr>
        <w:t>Библиографический список</w:t>
      </w:r>
      <w:r w:rsidRPr="00DC62D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450928" w:rsidRPr="00DC62D2" w:rsidRDefault="00450928" w:rsidP="00450928">
      <w:pPr>
        <w:shd w:val="clear" w:color="auto" w:fill="FFFFFF"/>
        <w:tabs>
          <w:tab w:val="left" w:pos="4270"/>
        </w:tabs>
        <w:ind w:firstLine="709"/>
        <w:contextualSpacing/>
        <w:jc w:val="both"/>
        <w:rPr>
          <w:color w:val="000000"/>
          <w:sz w:val="28"/>
          <w:szCs w:val="28"/>
          <w:shd w:val="clear" w:color="auto" w:fill="FFFFFF"/>
        </w:rPr>
      </w:pPr>
      <w:r w:rsidRPr="00DC62D2">
        <w:rPr>
          <w:color w:val="000000"/>
          <w:sz w:val="28"/>
          <w:szCs w:val="28"/>
        </w:rPr>
        <w:t>В</w:t>
      </w:r>
      <w:r w:rsidRPr="00DC62D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C62D2">
        <w:rPr>
          <w:color w:val="000000"/>
          <w:sz w:val="28"/>
          <w:szCs w:val="28"/>
        </w:rPr>
        <w:t xml:space="preserve"> </w:t>
      </w:r>
      <w:r w:rsidRPr="00DC62D2">
        <w:rPr>
          <w:bCs/>
          <w:color w:val="000000"/>
          <w:sz w:val="28"/>
          <w:szCs w:val="28"/>
        </w:rPr>
        <w:t>«Цитата…»</w:t>
      </w:r>
      <w:r w:rsidRPr="00DC62D2">
        <w:rPr>
          <w:bCs/>
          <w:color w:val="000000"/>
          <w:sz w:val="28"/>
          <w:szCs w:val="28"/>
          <w:vertAlign w:val="superscript"/>
        </w:rPr>
        <w:t>1</w:t>
      </w:r>
      <w:r w:rsidRPr="00DC62D2">
        <w:rPr>
          <w:color w:val="000000"/>
          <w:sz w:val="28"/>
          <w:szCs w:val="28"/>
          <w:shd w:val="clear" w:color="auto" w:fill="FFFFFF"/>
        </w:rPr>
        <w:t>.</w:t>
      </w:r>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color w:val="000000"/>
          <w:sz w:val="28"/>
          <w:szCs w:val="28"/>
        </w:rPr>
        <w:t xml:space="preserve">Тематика рефератов указывается в фондах оценочных средств по дисциплине (модулю) и предоставляется </w:t>
      </w:r>
      <w:r w:rsidRPr="00DC62D2">
        <w:rPr>
          <w:bCs/>
          <w:sz w:val="28"/>
          <w:szCs w:val="28"/>
        </w:rPr>
        <w:t>обучающимся</w:t>
      </w:r>
      <w:r w:rsidRPr="00DC62D2">
        <w:rPr>
          <w:color w:val="000000"/>
          <w:sz w:val="28"/>
          <w:szCs w:val="28"/>
        </w:rPr>
        <w:t xml:space="preserve"> самим педагогическим работником.</w:t>
      </w:r>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color w:val="000000"/>
          <w:sz w:val="28"/>
          <w:szCs w:val="28"/>
        </w:rPr>
        <w:t>Реферат выполняется на листах формата А</w:t>
      </w:r>
      <w:proofErr w:type="gramStart"/>
      <w:r w:rsidRPr="00DC62D2">
        <w:rPr>
          <w:color w:val="000000"/>
          <w:sz w:val="28"/>
          <w:szCs w:val="28"/>
        </w:rPr>
        <w:t>4</w:t>
      </w:r>
      <w:proofErr w:type="gramEnd"/>
      <w:r w:rsidRPr="00DC62D2">
        <w:rPr>
          <w:color w:val="000000"/>
          <w:sz w:val="28"/>
          <w:szCs w:val="28"/>
        </w:rPr>
        <w:t xml:space="preserve"> в компьютерном варианте. </w:t>
      </w:r>
      <w:proofErr w:type="gramStart"/>
      <w:r w:rsidRPr="00DC62D2">
        <w:rPr>
          <w:color w:val="000000"/>
          <w:sz w:val="28"/>
          <w:szCs w:val="28"/>
        </w:rPr>
        <w:t xml:space="preserve">Поля: верхнее, нижнее – </w:t>
      </w:r>
      <w:smartTag w:uri="urn:schemas-microsoft-com:office:smarttags" w:element="metricconverter">
        <w:smartTagPr>
          <w:attr w:name="ProductID" w:val="2 см"/>
        </w:smartTagPr>
        <w:r w:rsidRPr="00DC62D2">
          <w:rPr>
            <w:color w:val="000000"/>
            <w:sz w:val="28"/>
            <w:szCs w:val="28"/>
          </w:rPr>
          <w:t>2 см</w:t>
        </w:r>
      </w:smartTag>
      <w:r w:rsidRPr="00DC62D2">
        <w:rPr>
          <w:color w:val="000000"/>
          <w:sz w:val="28"/>
          <w:szCs w:val="28"/>
        </w:rPr>
        <w:t xml:space="preserve">, левое – </w:t>
      </w:r>
      <w:smartTag w:uri="urn:schemas-microsoft-com:office:smarttags" w:element="metricconverter">
        <w:smartTagPr>
          <w:attr w:name="ProductID" w:val="3 см"/>
        </w:smartTagPr>
        <w:r w:rsidRPr="00DC62D2">
          <w:rPr>
            <w:color w:val="000000"/>
            <w:sz w:val="28"/>
            <w:szCs w:val="28"/>
          </w:rPr>
          <w:t>3 см</w:t>
        </w:r>
      </w:smartTag>
      <w:r w:rsidRPr="00DC62D2">
        <w:rPr>
          <w:color w:val="000000"/>
          <w:sz w:val="28"/>
          <w:szCs w:val="28"/>
        </w:rPr>
        <w:t xml:space="preserve">, правое – </w:t>
      </w:r>
      <w:smartTag w:uri="urn:schemas-microsoft-com:office:smarttags" w:element="metricconverter">
        <w:smartTagPr>
          <w:attr w:name="ProductID" w:val="1 см"/>
        </w:smartTagPr>
        <w:r w:rsidRPr="00DC62D2">
          <w:rPr>
            <w:color w:val="000000"/>
            <w:sz w:val="28"/>
            <w:szCs w:val="28"/>
          </w:rPr>
          <w:t>1 см</w:t>
        </w:r>
      </w:smartTag>
      <w:r w:rsidRPr="00DC62D2">
        <w:rPr>
          <w:color w:val="000000"/>
          <w:sz w:val="28"/>
          <w:szCs w:val="28"/>
        </w:rPr>
        <w:t xml:space="preserve">, шрифт </w:t>
      </w:r>
      <w:proofErr w:type="spellStart"/>
      <w:r w:rsidRPr="00DC62D2">
        <w:rPr>
          <w:color w:val="000000"/>
          <w:sz w:val="28"/>
          <w:szCs w:val="28"/>
        </w:rPr>
        <w:t>Times</w:t>
      </w:r>
      <w:proofErr w:type="spellEnd"/>
      <w:r w:rsidRPr="00DC62D2">
        <w:rPr>
          <w:color w:val="000000"/>
          <w:sz w:val="28"/>
          <w:szCs w:val="28"/>
        </w:rPr>
        <w:t xml:space="preserve"> </w:t>
      </w:r>
      <w:proofErr w:type="spellStart"/>
      <w:r w:rsidRPr="00DC62D2">
        <w:rPr>
          <w:color w:val="000000"/>
          <w:sz w:val="28"/>
          <w:szCs w:val="28"/>
        </w:rPr>
        <w:t>New</w:t>
      </w:r>
      <w:proofErr w:type="spellEnd"/>
      <w:r w:rsidRPr="00DC62D2">
        <w:rPr>
          <w:color w:val="000000"/>
          <w:sz w:val="28"/>
          <w:szCs w:val="28"/>
        </w:rPr>
        <w:t xml:space="preserve"> </w:t>
      </w:r>
      <w:proofErr w:type="spellStart"/>
      <w:r w:rsidRPr="00DC62D2">
        <w:rPr>
          <w:color w:val="000000"/>
          <w:sz w:val="28"/>
          <w:szCs w:val="28"/>
        </w:rPr>
        <w:t>Roman</w:t>
      </w:r>
      <w:proofErr w:type="spellEnd"/>
      <w:r w:rsidRPr="00DC62D2">
        <w:rPr>
          <w:color w:val="000000"/>
          <w:sz w:val="28"/>
          <w:szCs w:val="28"/>
        </w:rPr>
        <w:t>, размер шрифта – 14, интервал – 1,5, абзац – 1,25, выравнивание по ширине.</w:t>
      </w:r>
      <w:proofErr w:type="gramEnd"/>
      <w:r w:rsidRPr="00DC62D2">
        <w:rPr>
          <w:color w:val="000000"/>
          <w:sz w:val="28"/>
          <w:szCs w:val="28"/>
        </w:rPr>
        <w:t xml:space="preserve"> Объем реферата 15-20 листов. Нумерация страниц обязательна. Номер страницы ставится по центру вверху страницы. </w:t>
      </w:r>
      <w:r w:rsidRPr="00DC62D2">
        <w:rPr>
          <w:bCs/>
          <w:iCs/>
          <w:color w:val="000000"/>
          <w:sz w:val="28"/>
          <w:szCs w:val="28"/>
        </w:rPr>
        <w:t>Титульный лист</w:t>
      </w:r>
      <w:r w:rsidRPr="00DC62D2">
        <w:rPr>
          <w:color w:val="000000"/>
          <w:sz w:val="28"/>
          <w:szCs w:val="28"/>
        </w:rPr>
        <w:t xml:space="preserve"> не нумеруется.</w:t>
      </w:r>
    </w:p>
    <w:p w:rsidR="00450928" w:rsidRPr="00DC62D2" w:rsidRDefault="00450928" w:rsidP="00450928">
      <w:pPr>
        <w:shd w:val="clear" w:color="auto" w:fill="FFFFFF"/>
        <w:tabs>
          <w:tab w:val="left" w:pos="4270"/>
        </w:tabs>
        <w:ind w:firstLine="709"/>
        <w:contextualSpacing/>
        <w:jc w:val="both"/>
        <w:rPr>
          <w:color w:val="000000"/>
          <w:sz w:val="28"/>
          <w:szCs w:val="28"/>
        </w:rPr>
      </w:pPr>
      <w:r w:rsidRPr="00DC62D2">
        <w:rPr>
          <w:color w:val="000000"/>
          <w:sz w:val="28"/>
          <w:szCs w:val="28"/>
        </w:rPr>
        <w:t>Рефераты сдаются педагогическому работнику в указанный срок. Реферат не будет зачтен в следующих случаях:</w:t>
      </w:r>
    </w:p>
    <w:p w:rsidR="00450928" w:rsidRPr="00DC62D2" w:rsidRDefault="00450928" w:rsidP="00450928">
      <w:pPr>
        <w:tabs>
          <w:tab w:val="left" w:pos="4270"/>
        </w:tabs>
        <w:ind w:firstLine="709"/>
        <w:contextualSpacing/>
        <w:jc w:val="both"/>
        <w:rPr>
          <w:sz w:val="28"/>
          <w:szCs w:val="28"/>
        </w:rPr>
      </w:pPr>
      <w:r w:rsidRPr="00DC62D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450928" w:rsidRPr="00DC62D2" w:rsidRDefault="00450928" w:rsidP="00450928">
      <w:pPr>
        <w:tabs>
          <w:tab w:val="left" w:pos="4270"/>
        </w:tabs>
        <w:ind w:firstLine="709"/>
        <w:contextualSpacing/>
        <w:jc w:val="both"/>
        <w:rPr>
          <w:sz w:val="28"/>
          <w:szCs w:val="28"/>
        </w:rPr>
      </w:pPr>
      <w:r w:rsidRPr="00DC62D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450928" w:rsidRPr="00DC62D2" w:rsidRDefault="00450928" w:rsidP="00450928">
      <w:pPr>
        <w:shd w:val="clear" w:color="auto" w:fill="FFFFFF"/>
        <w:tabs>
          <w:tab w:val="left" w:pos="4270"/>
        </w:tabs>
        <w:ind w:firstLine="709"/>
        <w:contextualSpacing/>
        <w:jc w:val="both"/>
        <w:rPr>
          <w:sz w:val="28"/>
          <w:szCs w:val="28"/>
        </w:rPr>
      </w:pPr>
      <w:r w:rsidRPr="00DC62D2">
        <w:rPr>
          <w:sz w:val="28"/>
          <w:szCs w:val="28"/>
        </w:rPr>
        <w:t xml:space="preserve">Возвращенный </w:t>
      </w:r>
      <w:proofErr w:type="gramStart"/>
      <w:r w:rsidRPr="00DC62D2">
        <w:rPr>
          <w:bCs/>
          <w:sz w:val="28"/>
          <w:szCs w:val="28"/>
        </w:rPr>
        <w:t>обучающемуся</w:t>
      </w:r>
      <w:proofErr w:type="gramEnd"/>
      <w:r w:rsidRPr="00DC62D2">
        <w:rPr>
          <w:sz w:val="28"/>
          <w:szCs w:val="28"/>
        </w:rPr>
        <w:t xml:space="preserve"> реферат должен быть исправлен в соответствии с рекомендациями педагогического работника.</w:t>
      </w:r>
    </w:p>
    <w:p w:rsidR="00450928" w:rsidRPr="00DC62D2" w:rsidRDefault="00450928" w:rsidP="00450928">
      <w:pPr>
        <w:ind w:firstLine="709"/>
        <w:contextualSpacing/>
        <w:jc w:val="both"/>
        <w:rPr>
          <w:rFonts w:eastAsia="Times New Roman"/>
          <w:b/>
          <w:bCs/>
          <w:i/>
          <w:iCs/>
          <w:sz w:val="28"/>
          <w:szCs w:val="28"/>
          <w:shd w:val="clear" w:color="auto" w:fill="FFFFFF"/>
        </w:rPr>
      </w:pPr>
    </w:p>
    <w:p w:rsidR="00450928" w:rsidRPr="00DC62D2" w:rsidRDefault="00450928" w:rsidP="00450928">
      <w:pPr>
        <w:widowControl w:val="0"/>
        <w:contextualSpacing/>
        <w:jc w:val="center"/>
        <w:rPr>
          <w:sz w:val="28"/>
          <w:szCs w:val="28"/>
        </w:rPr>
      </w:pPr>
      <w:r w:rsidRPr="00DC62D2">
        <w:rPr>
          <w:sz w:val="28"/>
          <w:szCs w:val="28"/>
        </w:rPr>
        <w:t>2.2.8. Требования к подготовке доклада</w:t>
      </w:r>
    </w:p>
    <w:p w:rsidR="00450928" w:rsidRPr="00DC62D2" w:rsidRDefault="00450928" w:rsidP="00450928">
      <w:pPr>
        <w:widowControl w:val="0"/>
        <w:contextualSpacing/>
        <w:jc w:val="center"/>
        <w:rPr>
          <w:sz w:val="28"/>
          <w:szCs w:val="28"/>
        </w:rPr>
      </w:pPr>
    </w:p>
    <w:p w:rsidR="00450928" w:rsidRPr="00DC62D2" w:rsidRDefault="00450928" w:rsidP="00450928">
      <w:pPr>
        <w:tabs>
          <w:tab w:val="left" w:pos="851"/>
        </w:tabs>
        <w:ind w:firstLine="709"/>
        <w:contextualSpacing/>
        <w:jc w:val="both"/>
        <w:rPr>
          <w:bCs/>
          <w:sz w:val="28"/>
          <w:szCs w:val="28"/>
        </w:rPr>
      </w:pPr>
      <w:r w:rsidRPr="00DC62D2">
        <w:rPr>
          <w:bCs/>
          <w:sz w:val="28"/>
          <w:szCs w:val="28"/>
        </w:rPr>
        <w:t xml:space="preserve">Доклад - вид </w:t>
      </w:r>
      <w:proofErr w:type="gramStart"/>
      <w:r w:rsidRPr="00DC62D2">
        <w:rPr>
          <w:bCs/>
          <w:sz w:val="28"/>
          <w:szCs w:val="28"/>
        </w:rPr>
        <w:t>СР</w:t>
      </w:r>
      <w:proofErr w:type="gramEnd"/>
      <w:r w:rsidRPr="00DC62D2">
        <w:rPr>
          <w:bCs/>
          <w:sz w:val="28"/>
          <w:szCs w:val="28"/>
        </w:rPr>
        <w:t>, который способствует формированию навыков исследовательской работы, расширяет познавательный интерес, приучает критически мыслить.</w:t>
      </w:r>
    </w:p>
    <w:p w:rsidR="00450928" w:rsidRPr="00DC62D2" w:rsidRDefault="00450928" w:rsidP="00450928">
      <w:pPr>
        <w:tabs>
          <w:tab w:val="left" w:pos="851"/>
        </w:tabs>
        <w:ind w:firstLine="709"/>
        <w:contextualSpacing/>
        <w:jc w:val="both"/>
        <w:rPr>
          <w:bCs/>
          <w:sz w:val="28"/>
          <w:szCs w:val="28"/>
        </w:rPr>
      </w:pPr>
      <w:r w:rsidRPr="00DC62D2">
        <w:rPr>
          <w:bCs/>
          <w:sz w:val="28"/>
          <w:szCs w:val="28"/>
        </w:rPr>
        <w:t xml:space="preserve">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w:t>
      </w:r>
      <w:proofErr w:type="gramStart"/>
      <w:r w:rsidRPr="00DC62D2">
        <w:rPr>
          <w:bCs/>
          <w:sz w:val="28"/>
          <w:szCs w:val="28"/>
        </w:rPr>
        <w:t>которыми</w:t>
      </w:r>
      <w:proofErr w:type="gramEnd"/>
      <w:r w:rsidRPr="00DC62D2">
        <w:rPr>
          <w:bCs/>
          <w:sz w:val="28"/>
          <w:szCs w:val="28"/>
        </w:rPr>
        <w:t xml:space="preserve"> распределяются вопросы выступления.</w:t>
      </w:r>
    </w:p>
    <w:p w:rsidR="00450928" w:rsidRPr="00DC62D2" w:rsidRDefault="00450928" w:rsidP="00450928">
      <w:pPr>
        <w:tabs>
          <w:tab w:val="left" w:pos="851"/>
        </w:tabs>
        <w:ind w:firstLine="709"/>
        <w:contextualSpacing/>
        <w:jc w:val="both"/>
        <w:rPr>
          <w:bCs/>
          <w:sz w:val="28"/>
          <w:szCs w:val="28"/>
        </w:rPr>
      </w:pPr>
      <w:r w:rsidRPr="00DC62D2">
        <w:rPr>
          <w:bCs/>
          <w:sz w:val="28"/>
          <w:szCs w:val="28"/>
        </w:rPr>
        <w:t>Отличительными признаками доклада являются:</w:t>
      </w:r>
    </w:p>
    <w:p w:rsidR="00450928" w:rsidRPr="00DC62D2" w:rsidRDefault="00450928" w:rsidP="00450928">
      <w:pPr>
        <w:tabs>
          <w:tab w:val="left" w:pos="851"/>
        </w:tabs>
        <w:ind w:firstLine="709"/>
        <w:contextualSpacing/>
        <w:jc w:val="both"/>
        <w:rPr>
          <w:bCs/>
          <w:sz w:val="28"/>
          <w:szCs w:val="28"/>
        </w:rPr>
      </w:pPr>
      <w:r w:rsidRPr="00DC62D2">
        <w:rPr>
          <w:bCs/>
          <w:sz w:val="28"/>
          <w:szCs w:val="28"/>
        </w:rPr>
        <w:t>- передача в устной форме информации;</w:t>
      </w:r>
    </w:p>
    <w:p w:rsidR="00450928" w:rsidRPr="00DC62D2" w:rsidRDefault="00450928" w:rsidP="00450928">
      <w:pPr>
        <w:tabs>
          <w:tab w:val="left" w:pos="851"/>
        </w:tabs>
        <w:ind w:firstLine="709"/>
        <w:contextualSpacing/>
        <w:jc w:val="both"/>
        <w:rPr>
          <w:bCs/>
          <w:sz w:val="28"/>
          <w:szCs w:val="28"/>
        </w:rPr>
      </w:pPr>
      <w:r w:rsidRPr="00DC62D2">
        <w:rPr>
          <w:bCs/>
          <w:sz w:val="28"/>
          <w:szCs w:val="28"/>
        </w:rPr>
        <w:t>- публичный характер выступления;</w:t>
      </w:r>
    </w:p>
    <w:p w:rsidR="00450928" w:rsidRPr="00DC62D2" w:rsidRDefault="00450928" w:rsidP="00450928">
      <w:pPr>
        <w:tabs>
          <w:tab w:val="left" w:pos="851"/>
        </w:tabs>
        <w:ind w:firstLine="709"/>
        <w:contextualSpacing/>
        <w:jc w:val="both"/>
        <w:rPr>
          <w:bCs/>
          <w:sz w:val="28"/>
          <w:szCs w:val="28"/>
        </w:rPr>
      </w:pPr>
      <w:r w:rsidRPr="00DC62D2">
        <w:rPr>
          <w:bCs/>
          <w:sz w:val="28"/>
          <w:szCs w:val="28"/>
        </w:rPr>
        <w:t>- стилевая однородность доклада;</w:t>
      </w:r>
    </w:p>
    <w:p w:rsidR="00450928" w:rsidRPr="00DC62D2" w:rsidRDefault="00450928" w:rsidP="00450928">
      <w:pPr>
        <w:tabs>
          <w:tab w:val="left" w:pos="851"/>
        </w:tabs>
        <w:ind w:firstLine="709"/>
        <w:contextualSpacing/>
        <w:jc w:val="both"/>
        <w:rPr>
          <w:bCs/>
          <w:sz w:val="28"/>
          <w:szCs w:val="28"/>
        </w:rPr>
      </w:pPr>
      <w:r w:rsidRPr="00DC62D2">
        <w:rPr>
          <w:bCs/>
          <w:sz w:val="28"/>
          <w:szCs w:val="28"/>
        </w:rPr>
        <w:t>- четкие формулировки и сотрудничество докладчика и аудитории;</w:t>
      </w:r>
    </w:p>
    <w:p w:rsidR="00450928" w:rsidRPr="00DC62D2" w:rsidRDefault="00450928" w:rsidP="00450928">
      <w:pPr>
        <w:tabs>
          <w:tab w:val="left" w:pos="851"/>
        </w:tabs>
        <w:ind w:firstLine="709"/>
        <w:contextualSpacing/>
        <w:jc w:val="both"/>
        <w:rPr>
          <w:bCs/>
          <w:sz w:val="28"/>
          <w:szCs w:val="28"/>
        </w:rPr>
      </w:pPr>
      <w:r w:rsidRPr="00DC62D2">
        <w:rPr>
          <w:bCs/>
          <w:sz w:val="28"/>
          <w:szCs w:val="28"/>
        </w:rPr>
        <w:t>- умение в сжатой форме изложить ключевые положения исследуемого вопроса и сделать выводы.</w:t>
      </w:r>
    </w:p>
    <w:sectPr w:rsidR="00450928" w:rsidRPr="00DC62D2" w:rsidSect="00407266">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CFF" w:rsidRDefault="00140CFF" w:rsidP="00407266">
      <w:r>
        <w:separator/>
      </w:r>
    </w:p>
  </w:endnote>
  <w:endnote w:type="continuationSeparator" w:id="0">
    <w:p w:rsidR="00140CFF" w:rsidRDefault="00140CFF" w:rsidP="00407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CFF" w:rsidRDefault="00140CFF" w:rsidP="00407266">
      <w:r>
        <w:separator/>
      </w:r>
    </w:p>
  </w:footnote>
  <w:footnote w:type="continuationSeparator" w:id="0">
    <w:p w:rsidR="00140CFF" w:rsidRDefault="00140CFF"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1B7FDC" w:rsidRDefault="007B2EBA" w:rsidP="00407266">
        <w:pPr>
          <w:pStyle w:val="a3"/>
          <w:jc w:val="center"/>
        </w:pPr>
        <w:r>
          <w:fldChar w:fldCharType="begin"/>
        </w:r>
        <w:r w:rsidR="00114009">
          <w:instrText>PAGE   \* MERGEFORMAT</w:instrText>
        </w:r>
        <w:r>
          <w:fldChar w:fldCharType="separate"/>
        </w:r>
        <w:r w:rsidR="00624452">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6BD400B"/>
    <w:multiLevelType w:val="hybridMultilevel"/>
    <w:tmpl w:val="1D7A32EC"/>
    <w:lvl w:ilvl="0" w:tplc="7602BA5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0ABC7BEB"/>
    <w:multiLevelType w:val="hybridMultilevel"/>
    <w:tmpl w:val="D6B2F07E"/>
    <w:lvl w:ilvl="0" w:tplc="198A3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0C6D07"/>
    <w:multiLevelType w:val="hybridMultilevel"/>
    <w:tmpl w:val="8C901910"/>
    <w:lvl w:ilvl="0" w:tplc="BEAAF4EE">
      <w:start w:val="1"/>
      <w:numFmt w:val="decimal"/>
      <w:lvlText w:val="%1"/>
      <w:lvlJc w:val="left"/>
      <w:pPr>
        <w:tabs>
          <w:tab w:val="num" w:pos="709"/>
        </w:tabs>
        <w:ind w:left="709" w:hanging="34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C393E"/>
    <w:multiLevelType w:val="hybridMultilevel"/>
    <w:tmpl w:val="5B484E58"/>
    <w:lvl w:ilvl="0" w:tplc="6E649288">
      <w:start w:val="1"/>
      <w:numFmt w:val="decimal"/>
      <w:lvlText w:val="%1"/>
      <w:lvlJc w:val="left"/>
      <w:pPr>
        <w:tabs>
          <w:tab w:val="num" w:pos="1069"/>
        </w:tabs>
        <w:ind w:left="1069" w:hanging="349"/>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7670FA4"/>
    <w:multiLevelType w:val="hybridMultilevel"/>
    <w:tmpl w:val="09009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15FDA"/>
    <w:multiLevelType w:val="singleLevel"/>
    <w:tmpl w:val="4ABA57D0"/>
    <w:lvl w:ilvl="0">
      <w:start w:val="1"/>
      <w:numFmt w:val="decimal"/>
      <w:lvlText w:val="%1."/>
      <w:legacy w:legacy="1" w:legacySpace="0" w:legacyIndent="360"/>
      <w:lvlJc w:val="left"/>
      <w:rPr>
        <w:rFonts w:ascii="Times New Roman" w:hAnsi="Times New Roman" w:hint="default"/>
      </w:rPr>
    </w:lvl>
  </w:abstractNum>
  <w:abstractNum w:abstractNumId="9">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CD014A5"/>
    <w:multiLevelType w:val="hybridMultilevel"/>
    <w:tmpl w:val="74FA12D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48C5A6F"/>
    <w:multiLevelType w:val="hybridMultilevel"/>
    <w:tmpl w:val="8BC20CC0"/>
    <w:lvl w:ilvl="0" w:tplc="26387448">
      <w:start w:val="1"/>
      <w:numFmt w:val="decimal"/>
      <w:lvlText w:val="%1"/>
      <w:lvlJc w:val="left"/>
      <w:pPr>
        <w:tabs>
          <w:tab w:val="num" w:pos="709"/>
        </w:tabs>
        <w:ind w:left="709" w:hanging="3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FF67F3"/>
    <w:multiLevelType w:val="singleLevel"/>
    <w:tmpl w:val="4ABA57D0"/>
    <w:lvl w:ilvl="0">
      <w:start w:val="1"/>
      <w:numFmt w:val="decimal"/>
      <w:lvlText w:val="%1."/>
      <w:legacy w:legacy="1" w:legacySpace="0" w:legacyIndent="360"/>
      <w:lvlJc w:val="left"/>
      <w:rPr>
        <w:rFonts w:ascii="Times New Roman" w:hAnsi="Times New Roman" w:hint="default"/>
      </w:rPr>
    </w:lvl>
  </w:abstractNum>
  <w:abstractNum w:abstractNumId="15">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2C4A44CD"/>
    <w:multiLevelType w:val="hybridMultilevel"/>
    <w:tmpl w:val="5C1E663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2E762983"/>
    <w:multiLevelType w:val="hybridMultilevel"/>
    <w:tmpl w:val="6C9AAF1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942B17"/>
    <w:multiLevelType w:val="hybridMultilevel"/>
    <w:tmpl w:val="9C7A66A0"/>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35493A"/>
    <w:multiLevelType w:val="hybridMultilevel"/>
    <w:tmpl w:val="037C2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6FC1454"/>
    <w:multiLevelType w:val="hybridMultilevel"/>
    <w:tmpl w:val="24505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7131027"/>
    <w:multiLevelType w:val="singleLevel"/>
    <w:tmpl w:val="4ABA57D0"/>
    <w:lvl w:ilvl="0">
      <w:start w:val="1"/>
      <w:numFmt w:val="decimal"/>
      <w:lvlText w:val="%1."/>
      <w:legacy w:legacy="1" w:legacySpace="0" w:legacyIndent="360"/>
      <w:lvlJc w:val="left"/>
      <w:rPr>
        <w:rFonts w:ascii="Times New Roman" w:hAnsi="Times New Roman" w:hint="default"/>
      </w:rPr>
    </w:lvl>
  </w:abstractNum>
  <w:abstractNum w:abstractNumId="23">
    <w:nsid w:val="37D80A5E"/>
    <w:multiLevelType w:val="hybridMultilevel"/>
    <w:tmpl w:val="F67EC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A9D4E51"/>
    <w:multiLevelType w:val="hybridMultilevel"/>
    <w:tmpl w:val="9BD82460"/>
    <w:lvl w:ilvl="0" w:tplc="BEC04B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9CC6AA5"/>
    <w:multiLevelType w:val="hybridMultilevel"/>
    <w:tmpl w:val="16F0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C257BC6"/>
    <w:multiLevelType w:val="hybridMultilevel"/>
    <w:tmpl w:val="61CA02AA"/>
    <w:lvl w:ilvl="0" w:tplc="6E649288">
      <w:start w:val="1"/>
      <w:numFmt w:val="decimal"/>
      <w:lvlText w:val="%1"/>
      <w:lvlJc w:val="left"/>
      <w:pPr>
        <w:tabs>
          <w:tab w:val="num" w:pos="709"/>
        </w:tabs>
        <w:ind w:left="709" w:hanging="3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2550CF"/>
    <w:multiLevelType w:val="hybridMultilevel"/>
    <w:tmpl w:val="35AA3FDE"/>
    <w:lvl w:ilvl="0" w:tplc="4ABA57D0">
      <w:start w:val="1"/>
      <w:numFmt w:val="decimal"/>
      <w:lvlText w:val="%1."/>
      <w:legacy w:legacy="1" w:legacySpace="0" w:legacyIndent="360"/>
      <w:lvlJc w:val="left"/>
      <w:rPr>
        <w:rFonts w:ascii="Times New Roman" w:hAnsi="Times New Roman" w:hint="default"/>
      </w:rPr>
    </w:lvl>
    <w:lvl w:ilvl="1" w:tplc="8410D3D4">
      <w:numFmt w:val="bullet"/>
      <w:lvlText w:val="•"/>
      <w:lvlJc w:val="left"/>
      <w:pPr>
        <w:ind w:left="2805" w:hanging="1005"/>
      </w:pPr>
      <w:rPr>
        <w:rFonts w:ascii="Times New Roman" w:eastAsia="Calibri"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53024BB9"/>
    <w:multiLevelType w:val="hybridMultilevel"/>
    <w:tmpl w:val="9D38DA30"/>
    <w:lvl w:ilvl="0" w:tplc="6E649288">
      <w:start w:val="1"/>
      <w:numFmt w:val="decimal"/>
      <w:lvlText w:val="%1"/>
      <w:lvlJc w:val="left"/>
      <w:pPr>
        <w:tabs>
          <w:tab w:val="num" w:pos="349"/>
        </w:tabs>
        <w:ind w:left="349" w:hanging="349"/>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5613FCA"/>
    <w:multiLevelType w:val="hybridMultilevel"/>
    <w:tmpl w:val="3294C648"/>
    <w:lvl w:ilvl="0" w:tplc="56E4DFE4">
      <w:start w:val="1"/>
      <w:numFmt w:val="decimal"/>
      <w:lvlText w:val="%1"/>
      <w:lvlJc w:val="left"/>
      <w:pPr>
        <w:tabs>
          <w:tab w:val="num" w:pos="349"/>
        </w:tabs>
        <w:ind w:left="349" w:hanging="349"/>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ABC393C"/>
    <w:multiLevelType w:val="singleLevel"/>
    <w:tmpl w:val="580AE8A4"/>
    <w:lvl w:ilvl="0">
      <w:start w:val="1"/>
      <w:numFmt w:val="decimal"/>
      <w:lvlText w:val="%1."/>
      <w:legacy w:legacy="1" w:legacySpace="0" w:legacyIndent="365"/>
      <w:lvlJc w:val="left"/>
      <w:rPr>
        <w:rFonts w:ascii="Times New Roman" w:hAnsi="Times New Roman" w:hint="default"/>
      </w:rPr>
    </w:lvl>
  </w:abstractNum>
  <w:abstractNum w:abstractNumId="33">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34">
    <w:nsid w:val="63A73ABD"/>
    <w:multiLevelType w:val="hybridMultilevel"/>
    <w:tmpl w:val="7E46C9C2"/>
    <w:lvl w:ilvl="0" w:tplc="228CDB3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5">
    <w:nsid w:val="64427FD0"/>
    <w:multiLevelType w:val="singleLevel"/>
    <w:tmpl w:val="580AE8A4"/>
    <w:lvl w:ilvl="0">
      <w:start w:val="1"/>
      <w:numFmt w:val="decimal"/>
      <w:lvlText w:val="%1."/>
      <w:legacy w:legacy="1" w:legacySpace="0" w:legacyIndent="365"/>
      <w:lvlJc w:val="left"/>
      <w:rPr>
        <w:rFonts w:ascii="Times New Roman" w:hAnsi="Times New Roman" w:hint="default"/>
      </w:rPr>
    </w:lvl>
  </w:abstractNum>
  <w:abstractNum w:abstractNumId="36">
    <w:nsid w:val="651C3076"/>
    <w:multiLevelType w:val="hybridMultilevel"/>
    <w:tmpl w:val="D2629D06"/>
    <w:lvl w:ilvl="0" w:tplc="6E649288">
      <w:start w:val="1"/>
      <w:numFmt w:val="decimal"/>
      <w:lvlText w:val="%1"/>
      <w:lvlJc w:val="left"/>
      <w:pPr>
        <w:tabs>
          <w:tab w:val="num" w:pos="709"/>
        </w:tabs>
        <w:ind w:left="709" w:hanging="3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490745"/>
    <w:multiLevelType w:val="multilevel"/>
    <w:tmpl w:val="990CE524"/>
    <w:lvl w:ilvl="0">
      <w:start w:val="1"/>
      <w:numFmt w:val="decimal"/>
      <w:lvlText w:val="%1."/>
      <w:lvlJc w:val="left"/>
      <w:pPr>
        <w:ind w:left="144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8">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EEA4A98"/>
    <w:multiLevelType w:val="hybridMultilevel"/>
    <w:tmpl w:val="F74E120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A82C5B"/>
    <w:multiLevelType w:val="hybridMultilevel"/>
    <w:tmpl w:val="C6041DBC"/>
    <w:lvl w:ilvl="0" w:tplc="FFFFFFFF">
      <w:start w:val="1"/>
      <w:numFmt w:val="decimal"/>
      <w:lvlText w:val="%1"/>
      <w:lvlJc w:val="left"/>
      <w:pPr>
        <w:tabs>
          <w:tab w:val="num" w:pos="709"/>
        </w:tabs>
        <w:ind w:left="709" w:hanging="34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0B04D0D"/>
    <w:multiLevelType w:val="hybridMultilevel"/>
    <w:tmpl w:val="42AAF5BA"/>
    <w:lvl w:ilvl="0" w:tplc="6E64928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736CBF"/>
    <w:multiLevelType w:val="hybridMultilevel"/>
    <w:tmpl w:val="373ED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8E4C5B"/>
    <w:multiLevelType w:val="multilevel"/>
    <w:tmpl w:val="E30ABCF0"/>
    <w:lvl w:ilvl="0">
      <w:start w:val="1"/>
      <w:numFmt w:val="decimal"/>
      <w:lvlText w:val="%1."/>
      <w:legacy w:legacy="1" w:legacySpace="0" w:legacyIndent="360"/>
      <w:lvlJc w:val="left"/>
      <w:rPr>
        <w:rFonts w:ascii="Times New Roman" w:hAnsi="Times New Roman"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750B0B50"/>
    <w:multiLevelType w:val="hybridMultilevel"/>
    <w:tmpl w:val="4180478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55170B"/>
    <w:multiLevelType w:val="hybridMultilevel"/>
    <w:tmpl w:val="5EC629E6"/>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7">
    <w:nsid w:val="76C40151"/>
    <w:multiLevelType w:val="hybridMultilevel"/>
    <w:tmpl w:val="74FA12D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79423492"/>
    <w:multiLevelType w:val="hybridMultilevel"/>
    <w:tmpl w:val="9552E38A"/>
    <w:lvl w:ilvl="0" w:tplc="0419000F">
      <w:start w:val="1"/>
      <w:numFmt w:val="decimal"/>
      <w:lvlText w:val="%1"/>
      <w:lvlJc w:val="left"/>
      <w:pPr>
        <w:tabs>
          <w:tab w:val="num" w:pos="709"/>
        </w:tabs>
        <w:ind w:left="709" w:hanging="349"/>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197095"/>
    <w:multiLevelType w:val="hybridMultilevel"/>
    <w:tmpl w:val="9A448CF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2">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7DEE5658"/>
    <w:multiLevelType w:val="hybridMultilevel"/>
    <w:tmpl w:val="B6240DAA"/>
    <w:lvl w:ilvl="0" w:tplc="73761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1"/>
  </w:num>
  <w:num w:numId="3">
    <w:abstractNumId w:val="1"/>
  </w:num>
  <w:num w:numId="4">
    <w:abstractNumId w:val="9"/>
  </w:num>
  <w:num w:numId="5">
    <w:abstractNumId w:val="0"/>
    <w:lvlOverride w:ilvl="0">
      <w:lvl w:ilvl="0">
        <w:numFmt w:val="bullet"/>
        <w:lvlText w:val="-"/>
        <w:legacy w:legacy="1" w:legacySpace="0" w:legacyIndent="162"/>
        <w:lvlJc w:val="left"/>
        <w:rPr>
          <w:rFonts w:ascii="Times New Roman" w:hAnsi="Times New Roman" w:hint="default"/>
        </w:rPr>
      </w:lvl>
    </w:lvlOverride>
  </w:num>
  <w:num w:numId="6">
    <w:abstractNumId w:val="33"/>
  </w:num>
  <w:num w:numId="7">
    <w:abstractNumId w:val="42"/>
  </w:num>
  <w:num w:numId="8">
    <w:abstractNumId w:val="26"/>
  </w:num>
  <w:num w:numId="9">
    <w:abstractNumId w:val="43"/>
  </w:num>
  <w:num w:numId="10">
    <w:abstractNumId w:val="23"/>
  </w:num>
  <w:num w:numId="11">
    <w:abstractNumId w:val="28"/>
  </w:num>
  <w:num w:numId="12">
    <w:abstractNumId w:val="49"/>
  </w:num>
  <w:num w:numId="13">
    <w:abstractNumId w:val="5"/>
  </w:num>
  <w:num w:numId="14">
    <w:abstractNumId w:val="41"/>
  </w:num>
  <w:num w:numId="15">
    <w:abstractNumId w:val="31"/>
  </w:num>
  <w:num w:numId="16">
    <w:abstractNumId w:val="30"/>
  </w:num>
  <w:num w:numId="17">
    <w:abstractNumId w:val="35"/>
  </w:num>
  <w:num w:numId="18">
    <w:abstractNumId w:val="8"/>
  </w:num>
  <w:num w:numId="19">
    <w:abstractNumId w:val="32"/>
  </w:num>
  <w:num w:numId="20">
    <w:abstractNumId w:val="22"/>
  </w:num>
  <w:num w:numId="21">
    <w:abstractNumId w:val="4"/>
  </w:num>
  <w:num w:numId="22">
    <w:abstractNumId w:val="14"/>
  </w:num>
  <w:num w:numId="23">
    <w:abstractNumId w:val="12"/>
  </w:num>
  <w:num w:numId="24">
    <w:abstractNumId w:val="36"/>
  </w:num>
  <w:num w:numId="25">
    <w:abstractNumId w:val="29"/>
  </w:num>
  <w:num w:numId="26">
    <w:abstractNumId w:val="44"/>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7"/>
  </w:num>
  <w:num w:numId="30">
    <w:abstractNumId w:val="34"/>
  </w:num>
  <w:num w:numId="31">
    <w:abstractNumId w:val="21"/>
  </w:num>
  <w:num w:numId="32">
    <w:abstractNumId w:val="7"/>
  </w:num>
  <w:num w:numId="33">
    <w:abstractNumId w:val="3"/>
  </w:num>
  <w:num w:numId="34">
    <w:abstractNumId w:val="2"/>
  </w:num>
  <w:num w:numId="35">
    <w:abstractNumId w:val="37"/>
  </w:num>
  <w:num w:numId="36">
    <w:abstractNumId w:val="19"/>
  </w:num>
  <w:num w:numId="37">
    <w:abstractNumId w:val="53"/>
  </w:num>
  <w:num w:numId="38">
    <w:abstractNumId w:val="51"/>
  </w:num>
  <w:num w:numId="39">
    <w:abstractNumId w:val="18"/>
  </w:num>
  <w:num w:numId="40">
    <w:abstractNumId w:val="17"/>
  </w:num>
  <w:num w:numId="41">
    <w:abstractNumId w:val="25"/>
  </w:num>
  <w:num w:numId="42">
    <w:abstractNumId w:val="46"/>
  </w:num>
  <w:num w:numId="43">
    <w:abstractNumId w:val="50"/>
  </w:num>
  <w:num w:numId="44">
    <w:abstractNumId w:val="16"/>
  </w:num>
  <w:num w:numId="45">
    <w:abstractNumId w:val="39"/>
  </w:num>
  <w:num w:numId="46">
    <w:abstractNumId w:val="40"/>
  </w:num>
  <w:num w:numId="47">
    <w:abstractNumId w:val="48"/>
  </w:num>
  <w:num w:numId="48">
    <w:abstractNumId w:val="20"/>
  </w:num>
  <w:num w:numId="49">
    <w:abstractNumId w:val="27"/>
  </w:num>
  <w:num w:numId="50">
    <w:abstractNumId w:val="52"/>
  </w:num>
  <w:num w:numId="51">
    <w:abstractNumId w:val="38"/>
  </w:num>
  <w:num w:numId="52">
    <w:abstractNumId w:val="24"/>
  </w:num>
  <w:num w:numId="53">
    <w:abstractNumId w:val="6"/>
  </w:num>
  <w:num w:numId="54">
    <w:abstractNumId w:val="1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13977"/>
    <w:rsid w:val="00017ACA"/>
    <w:rsid w:val="0004063D"/>
    <w:rsid w:val="00066F17"/>
    <w:rsid w:val="000A51CA"/>
    <w:rsid w:val="000C4A6F"/>
    <w:rsid w:val="000C6EC5"/>
    <w:rsid w:val="000D19CF"/>
    <w:rsid w:val="00114009"/>
    <w:rsid w:val="00140CFF"/>
    <w:rsid w:val="00151123"/>
    <w:rsid w:val="00167192"/>
    <w:rsid w:val="001B514C"/>
    <w:rsid w:val="001B7FDC"/>
    <w:rsid w:val="002432AF"/>
    <w:rsid w:val="00261A71"/>
    <w:rsid w:val="002D5D3B"/>
    <w:rsid w:val="002E630F"/>
    <w:rsid w:val="003211D2"/>
    <w:rsid w:val="00394525"/>
    <w:rsid w:val="003A465E"/>
    <w:rsid w:val="003B36F4"/>
    <w:rsid w:val="003E27F4"/>
    <w:rsid w:val="00407266"/>
    <w:rsid w:val="00450928"/>
    <w:rsid w:val="00471C2F"/>
    <w:rsid w:val="004D5D12"/>
    <w:rsid w:val="004E010B"/>
    <w:rsid w:val="004E69FB"/>
    <w:rsid w:val="005110D4"/>
    <w:rsid w:val="00533B64"/>
    <w:rsid w:val="00553EB5"/>
    <w:rsid w:val="00597ACD"/>
    <w:rsid w:val="005A3A8B"/>
    <w:rsid w:val="005B378C"/>
    <w:rsid w:val="005B73CB"/>
    <w:rsid w:val="00601CF0"/>
    <w:rsid w:val="00604444"/>
    <w:rsid w:val="00623A27"/>
    <w:rsid w:val="00624452"/>
    <w:rsid w:val="00652DC9"/>
    <w:rsid w:val="006948A8"/>
    <w:rsid w:val="006B00F4"/>
    <w:rsid w:val="006B77D1"/>
    <w:rsid w:val="006C4D86"/>
    <w:rsid w:val="007029C3"/>
    <w:rsid w:val="007144AD"/>
    <w:rsid w:val="00730376"/>
    <w:rsid w:val="00750849"/>
    <w:rsid w:val="00763D6D"/>
    <w:rsid w:val="007B2EBA"/>
    <w:rsid w:val="007C728F"/>
    <w:rsid w:val="007D2A93"/>
    <w:rsid w:val="0080553A"/>
    <w:rsid w:val="00826FD5"/>
    <w:rsid w:val="00911FA3"/>
    <w:rsid w:val="009602FB"/>
    <w:rsid w:val="009714B1"/>
    <w:rsid w:val="009754AA"/>
    <w:rsid w:val="0098578B"/>
    <w:rsid w:val="0099053E"/>
    <w:rsid w:val="00994F76"/>
    <w:rsid w:val="009D3637"/>
    <w:rsid w:val="009D6353"/>
    <w:rsid w:val="009E27CE"/>
    <w:rsid w:val="009E5E4C"/>
    <w:rsid w:val="00A04B9E"/>
    <w:rsid w:val="00A3525F"/>
    <w:rsid w:val="00A66C8E"/>
    <w:rsid w:val="00A672CF"/>
    <w:rsid w:val="00A73EEC"/>
    <w:rsid w:val="00AC5D48"/>
    <w:rsid w:val="00AF5AF3"/>
    <w:rsid w:val="00B173AB"/>
    <w:rsid w:val="00B64686"/>
    <w:rsid w:val="00BA5C0C"/>
    <w:rsid w:val="00BC36DA"/>
    <w:rsid w:val="00BE4D5C"/>
    <w:rsid w:val="00C02C41"/>
    <w:rsid w:val="00C16378"/>
    <w:rsid w:val="00C26C4F"/>
    <w:rsid w:val="00C356F4"/>
    <w:rsid w:val="00C72894"/>
    <w:rsid w:val="00CB0DD5"/>
    <w:rsid w:val="00D14479"/>
    <w:rsid w:val="00D21E7F"/>
    <w:rsid w:val="00D2372D"/>
    <w:rsid w:val="00D47A6D"/>
    <w:rsid w:val="00DB2990"/>
    <w:rsid w:val="00DF3333"/>
    <w:rsid w:val="00DF56EB"/>
    <w:rsid w:val="00E37A1F"/>
    <w:rsid w:val="00EA501A"/>
    <w:rsid w:val="00EB189E"/>
    <w:rsid w:val="00EB2296"/>
    <w:rsid w:val="00EC3F3B"/>
    <w:rsid w:val="00EE1C74"/>
    <w:rsid w:val="00EE7291"/>
    <w:rsid w:val="00EF390E"/>
    <w:rsid w:val="00F2472E"/>
    <w:rsid w:val="00F26E93"/>
    <w:rsid w:val="00F37733"/>
    <w:rsid w:val="00F5441E"/>
    <w:rsid w:val="00F675CB"/>
    <w:rsid w:val="00F77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List Paragraph"/>
    <w:basedOn w:val="a"/>
    <w:uiPriority w:val="34"/>
    <w:qFormat/>
    <w:rsid w:val="00017ACA"/>
    <w:pPr>
      <w:ind w:left="720"/>
      <w:contextualSpacing/>
    </w:pPr>
  </w:style>
  <w:style w:type="character" w:styleId="a8">
    <w:name w:val="Hyperlink"/>
    <w:rsid w:val="00553EB5"/>
    <w:rPr>
      <w:rFonts w:ascii="Times New Roman" w:hAnsi="Times New Roman" w:cs="Times New Roman" w:hint="default"/>
      <w:color w:val="0000FF"/>
      <w:u w:val="single"/>
    </w:rPr>
  </w:style>
  <w:style w:type="character" w:styleId="a9">
    <w:name w:val="Emphasis"/>
    <w:qFormat/>
    <w:rsid w:val="00553EB5"/>
    <w:rPr>
      <w:i/>
      <w:iCs/>
    </w:rPr>
  </w:style>
  <w:style w:type="paragraph" w:styleId="3">
    <w:name w:val="toc 3"/>
    <w:basedOn w:val="a"/>
    <w:next w:val="a"/>
    <w:autoRedefine/>
    <w:semiHidden/>
    <w:rsid w:val="00C02C41"/>
    <w:pPr>
      <w:ind w:firstLine="709"/>
    </w:pPr>
    <w:rPr>
      <w:bCs/>
      <w:sz w:val="28"/>
      <w:szCs w:val="28"/>
    </w:rPr>
  </w:style>
  <w:style w:type="paragraph" w:styleId="aa">
    <w:name w:val="Plain Text"/>
    <w:basedOn w:val="a"/>
    <w:link w:val="ab"/>
    <w:rsid w:val="00553EB5"/>
    <w:pPr>
      <w:suppressAutoHyphens w:val="0"/>
    </w:pPr>
    <w:rPr>
      <w:rFonts w:ascii="Courier New" w:eastAsia="Times New Roman" w:hAnsi="Courier New" w:cs="Courier New"/>
      <w:sz w:val="20"/>
      <w:szCs w:val="20"/>
      <w:lang w:eastAsia="ru-RU"/>
    </w:rPr>
  </w:style>
  <w:style w:type="character" w:customStyle="1" w:styleId="ab">
    <w:name w:val="Текст Знак"/>
    <w:basedOn w:val="a0"/>
    <w:link w:val="aa"/>
    <w:rsid w:val="00553EB5"/>
    <w:rPr>
      <w:rFonts w:ascii="Courier New" w:eastAsia="Times New Roman" w:hAnsi="Courier New" w:cs="Courier New"/>
      <w:sz w:val="20"/>
      <w:szCs w:val="20"/>
      <w:lang w:eastAsia="ru-RU"/>
    </w:rPr>
  </w:style>
  <w:style w:type="character" w:customStyle="1" w:styleId="21">
    <w:name w:val="Знак Знак21"/>
    <w:locked/>
    <w:rsid w:val="00553EB5"/>
    <w:rPr>
      <w:i/>
      <w:iCs/>
      <w:spacing w:val="-3"/>
      <w:lang w:val="ru-RU" w:eastAsia="ru-RU" w:bidi="ar-SA"/>
    </w:rPr>
  </w:style>
  <w:style w:type="paragraph" w:styleId="ac">
    <w:name w:val="Normal (Web)"/>
    <w:aliases w:val="Обычный (Web)"/>
    <w:basedOn w:val="a"/>
    <w:uiPriority w:val="99"/>
    <w:rsid w:val="00450928"/>
    <w:pPr>
      <w:suppressAutoHyphens w:val="0"/>
      <w:spacing w:before="100" w:after="100"/>
    </w:pPr>
    <w:rPr>
      <w:rFonts w:ascii="Arial" w:eastAsia="Times New Roman" w:hAnsi="Arial" w:cs="Arial"/>
      <w:color w:val="000000"/>
      <w:sz w:val="10"/>
      <w:szCs w:val="10"/>
      <w:lang w:eastAsia="ru-RU"/>
    </w:rPr>
  </w:style>
  <w:style w:type="character" w:styleId="ad">
    <w:name w:val="Strong"/>
    <w:qFormat/>
    <w:rsid w:val="00450928"/>
    <w:rPr>
      <w:b/>
      <w:bCs/>
    </w:rPr>
  </w:style>
  <w:style w:type="paragraph" w:customStyle="1" w:styleId="text">
    <w:name w:val="text"/>
    <w:basedOn w:val="a"/>
    <w:rsid w:val="00450928"/>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Default">
    <w:name w:val="Default"/>
    <w:rsid w:val="004509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link w:val="210"/>
    <w:rsid w:val="00450928"/>
    <w:rPr>
      <w:b/>
      <w:bCs/>
      <w:i/>
      <w:iCs/>
      <w:shd w:val="clear" w:color="auto" w:fill="FFFFFF"/>
    </w:rPr>
  </w:style>
  <w:style w:type="paragraph" w:customStyle="1" w:styleId="210">
    <w:name w:val="Основной текст (2)1"/>
    <w:basedOn w:val="a"/>
    <w:link w:val="2"/>
    <w:rsid w:val="00450928"/>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450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List Paragraph"/>
    <w:basedOn w:val="a"/>
    <w:uiPriority w:val="34"/>
    <w:qFormat/>
    <w:rsid w:val="00017ACA"/>
    <w:pPr>
      <w:ind w:left="720"/>
      <w:contextualSpacing/>
    </w:pPr>
  </w:style>
</w:styles>
</file>

<file path=word/webSettings.xml><?xml version="1.0" encoding="utf-8"?>
<w:webSettings xmlns:r="http://schemas.openxmlformats.org/officeDocument/2006/relationships" xmlns:w="http://schemas.openxmlformats.org/wordprocessingml/2006/main">
  <w:divs>
    <w:div w:id="192349771">
      <w:bodyDiv w:val="1"/>
      <w:marLeft w:val="0"/>
      <w:marRight w:val="0"/>
      <w:marTop w:val="0"/>
      <w:marBottom w:val="0"/>
      <w:divBdr>
        <w:top w:val="none" w:sz="0" w:space="0" w:color="auto"/>
        <w:left w:val="none" w:sz="0" w:space="0" w:color="auto"/>
        <w:bottom w:val="none" w:sz="0" w:space="0" w:color="auto"/>
        <w:right w:val="none" w:sz="0" w:space="0" w:color="auto"/>
      </w:divBdr>
    </w:div>
    <w:div w:id="669332702">
      <w:bodyDiv w:val="1"/>
      <w:marLeft w:val="0"/>
      <w:marRight w:val="0"/>
      <w:marTop w:val="0"/>
      <w:marBottom w:val="0"/>
      <w:divBdr>
        <w:top w:val="none" w:sz="0" w:space="0" w:color="auto"/>
        <w:left w:val="none" w:sz="0" w:space="0" w:color="auto"/>
        <w:bottom w:val="none" w:sz="0" w:space="0" w:color="auto"/>
        <w:right w:val="none" w:sz="0" w:space="0" w:color="auto"/>
      </w:divBdr>
    </w:div>
    <w:div w:id="1152982539">
      <w:bodyDiv w:val="1"/>
      <w:marLeft w:val="0"/>
      <w:marRight w:val="0"/>
      <w:marTop w:val="0"/>
      <w:marBottom w:val="0"/>
      <w:divBdr>
        <w:top w:val="none" w:sz="0" w:space="0" w:color="auto"/>
        <w:left w:val="none" w:sz="0" w:space="0" w:color="auto"/>
        <w:bottom w:val="none" w:sz="0" w:space="0" w:color="auto"/>
        <w:right w:val="none" w:sz="0" w:space="0" w:color="auto"/>
      </w:divBdr>
    </w:div>
    <w:div w:id="1567762107">
      <w:bodyDiv w:val="1"/>
      <w:marLeft w:val="0"/>
      <w:marRight w:val="0"/>
      <w:marTop w:val="0"/>
      <w:marBottom w:val="0"/>
      <w:divBdr>
        <w:top w:val="none" w:sz="0" w:space="0" w:color="auto"/>
        <w:left w:val="none" w:sz="0" w:space="0" w:color="auto"/>
        <w:bottom w:val="none" w:sz="0" w:space="0" w:color="auto"/>
        <w:right w:val="none" w:sz="0" w:space="0" w:color="auto"/>
      </w:divBdr>
    </w:div>
    <w:div w:id="1822426715">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71BD-EF62-4AC4-9876-D188413B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9355</Words>
  <Characters>53329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Анна</cp:lastModifiedBy>
  <cp:revision>29</cp:revision>
  <cp:lastPrinted>2019-12-12T15:52:00Z</cp:lastPrinted>
  <dcterms:created xsi:type="dcterms:W3CDTF">2018-12-04T19:07:00Z</dcterms:created>
  <dcterms:modified xsi:type="dcterms:W3CDTF">2019-12-12T15:52:00Z</dcterms:modified>
</cp:coreProperties>
</file>