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4" w:rsidRDefault="008E2504" w:rsidP="008E2504">
      <w:pPr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-215265</wp:posOffset>
            </wp:positionV>
            <wp:extent cx="429260" cy="685800"/>
            <wp:effectExtent l="0" t="0" r="889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8E2504" w:rsidRDefault="008E2504" w:rsidP="008E2504">
      <w:pPr>
        <w:jc w:val="center"/>
        <w:rPr>
          <w:b/>
          <w:bCs/>
        </w:rPr>
      </w:pPr>
    </w:p>
    <w:p w:rsidR="008E2504" w:rsidRDefault="008E2504" w:rsidP="008E2504">
      <w:pPr>
        <w:jc w:val="center"/>
        <w:rPr>
          <w:b/>
          <w:bCs/>
        </w:rPr>
      </w:pPr>
    </w:p>
    <w:p w:rsidR="008E2504" w:rsidRDefault="008E2504" w:rsidP="008E2504">
      <w:pPr>
        <w:jc w:val="center"/>
        <w:rPr>
          <w:b/>
          <w:bCs/>
        </w:rPr>
      </w:pPr>
      <w:r>
        <w:rPr>
          <w:b/>
          <w:bCs/>
        </w:rPr>
        <w:t>Автономная некоммерческая образовательная организация</w:t>
      </w:r>
    </w:p>
    <w:p w:rsidR="008E2504" w:rsidRDefault="008E2504" w:rsidP="008E2504">
      <w:pPr>
        <w:jc w:val="center"/>
        <w:rPr>
          <w:b/>
          <w:bCs/>
        </w:rPr>
      </w:pPr>
      <w:r>
        <w:rPr>
          <w:b/>
          <w:bCs/>
        </w:rPr>
        <w:t>высшего образования</w:t>
      </w:r>
    </w:p>
    <w:p w:rsidR="008E2504" w:rsidRDefault="008E2504" w:rsidP="008E2504">
      <w:pPr>
        <w:jc w:val="center"/>
        <w:rPr>
          <w:b/>
          <w:bCs/>
        </w:rPr>
      </w:pPr>
      <w:r>
        <w:rPr>
          <w:b/>
          <w:bCs/>
        </w:rPr>
        <w:t>«Воронежский экономико-правовой институт»</w:t>
      </w:r>
    </w:p>
    <w:p w:rsidR="008E2504" w:rsidRDefault="008E2504" w:rsidP="008E2504">
      <w:pPr>
        <w:jc w:val="center"/>
        <w:rPr>
          <w:b/>
          <w:bCs/>
        </w:rPr>
      </w:pPr>
      <w:r>
        <w:rPr>
          <w:b/>
          <w:bCs/>
        </w:rPr>
        <w:t>(АНОО ВО «ВЭПИ»)</w:t>
      </w:r>
    </w:p>
    <w:p w:rsidR="008E2504" w:rsidRDefault="008E2504" w:rsidP="008E2504">
      <w:pPr>
        <w:jc w:val="center"/>
        <w:rPr>
          <w:b/>
          <w:bCs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171450</wp:posOffset>
            </wp:positionV>
            <wp:extent cx="2910205" cy="1733550"/>
            <wp:effectExtent l="0" t="0" r="4445" b="0"/>
            <wp:wrapThrough wrapText="bothSides">
              <wp:wrapPolygon edited="0">
                <wp:start x="0" y="0"/>
                <wp:lineTo x="0" y="21363"/>
                <wp:lineTo x="21492" y="21363"/>
                <wp:lineTo x="21492" y="0"/>
                <wp:lineTo x="0" y="0"/>
              </wp:wrapPolygon>
            </wp:wrapThrough>
            <wp:docPr id="3" name="Рисунок 3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04" w:rsidRDefault="008E2504" w:rsidP="008E2504">
      <w:pPr>
        <w:ind w:left="5220"/>
        <w:rPr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УЧЕБНО-МЕТОДИЧЕСКИЙ КОМПЛЕКС </w:t>
      </w:r>
      <w:r>
        <w:rPr>
          <w:b/>
          <w:bCs/>
          <w:sz w:val="28"/>
          <w:szCs w:val="28"/>
        </w:rPr>
        <w:br/>
        <w:t>ДИСЦИПЛИНЫ (МОДУЛЯ)</w:t>
      </w:r>
    </w:p>
    <w:p w:rsidR="008E2504" w:rsidRDefault="008E2504" w:rsidP="008E250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8E2504" w:rsidRPr="00407266" w:rsidRDefault="008E2504" w:rsidP="008E2504">
      <w:pPr>
        <w:tabs>
          <w:tab w:val="center" w:pos="4678"/>
          <w:tab w:val="left" w:pos="9354"/>
        </w:tabs>
        <w:rPr>
          <w:bCs/>
          <w:i/>
          <w:sz w:val="28"/>
          <w:szCs w:val="28"/>
          <w:u w:val="single"/>
        </w:rPr>
      </w:pPr>
      <w:r w:rsidRPr="00407266">
        <w:rPr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Б1.Б.02 История </w:t>
      </w:r>
      <w:r w:rsidRPr="00407266">
        <w:rPr>
          <w:bCs/>
          <w:i/>
          <w:sz w:val="28"/>
          <w:szCs w:val="28"/>
          <w:u w:val="single"/>
        </w:rPr>
        <w:tab/>
      </w:r>
    </w:p>
    <w:p w:rsidR="008E2504" w:rsidRPr="00407266" w:rsidRDefault="008E2504" w:rsidP="008E2504">
      <w:pPr>
        <w:jc w:val="center"/>
        <w:rPr>
          <w:bCs/>
          <w:sz w:val="20"/>
          <w:szCs w:val="28"/>
        </w:rPr>
      </w:pPr>
      <w:r w:rsidRPr="00407266">
        <w:rPr>
          <w:bCs/>
          <w:sz w:val="20"/>
          <w:szCs w:val="28"/>
        </w:rPr>
        <w:t>(наименование дисциплины (модуля))</w:t>
      </w:r>
    </w:p>
    <w:p w:rsidR="008E2504" w:rsidRPr="00407266" w:rsidRDefault="008E2504" w:rsidP="008E2504">
      <w:pPr>
        <w:jc w:val="both"/>
        <w:rPr>
          <w:bCs/>
          <w:sz w:val="28"/>
          <w:szCs w:val="28"/>
          <w:u w:val="single"/>
        </w:rPr>
      </w:pPr>
    </w:p>
    <w:p w:rsidR="008E2504" w:rsidRPr="00407266" w:rsidRDefault="008E2504" w:rsidP="008E2504">
      <w:pPr>
        <w:tabs>
          <w:tab w:val="center" w:pos="4678"/>
          <w:tab w:val="left" w:pos="9354"/>
        </w:tabs>
        <w:rPr>
          <w:bCs/>
          <w:i/>
          <w:sz w:val="28"/>
          <w:szCs w:val="28"/>
          <w:u w:val="single"/>
        </w:rPr>
      </w:pPr>
      <w:r w:rsidRPr="00407266">
        <w:rPr>
          <w:sz w:val="28"/>
          <w:szCs w:val="28"/>
          <w:u w:val="single"/>
        </w:rPr>
        <w:tab/>
      </w:r>
      <w:r w:rsidRPr="00861047">
        <w:rPr>
          <w:bCs/>
          <w:sz w:val="28"/>
          <w:szCs w:val="28"/>
          <w:u w:val="single"/>
        </w:rPr>
        <w:t>37.03.01 Психология</w:t>
      </w:r>
      <w:r w:rsidRPr="00407266">
        <w:rPr>
          <w:bCs/>
          <w:i/>
          <w:sz w:val="28"/>
          <w:szCs w:val="28"/>
          <w:u w:val="single"/>
        </w:rPr>
        <w:tab/>
      </w:r>
    </w:p>
    <w:p w:rsidR="008E2504" w:rsidRPr="00407266" w:rsidRDefault="008E2504" w:rsidP="008E2504">
      <w:pPr>
        <w:jc w:val="center"/>
        <w:rPr>
          <w:bCs/>
          <w:sz w:val="20"/>
          <w:szCs w:val="28"/>
        </w:rPr>
      </w:pPr>
      <w:r w:rsidRPr="00407266">
        <w:rPr>
          <w:bCs/>
          <w:sz w:val="20"/>
          <w:szCs w:val="28"/>
        </w:rPr>
        <w:t>(код и наименование направления подготовки)</w:t>
      </w:r>
    </w:p>
    <w:p w:rsidR="008E2504" w:rsidRPr="00407266" w:rsidRDefault="008E2504" w:rsidP="008E2504">
      <w:pPr>
        <w:jc w:val="both"/>
        <w:rPr>
          <w:bCs/>
          <w:sz w:val="28"/>
          <w:szCs w:val="28"/>
        </w:rPr>
      </w:pPr>
    </w:p>
    <w:p w:rsidR="008E2504" w:rsidRPr="00407266" w:rsidRDefault="008E2504" w:rsidP="008E2504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407266">
        <w:rPr>
          <w:bCs/>
          <w:sz w:val="28"/>
          <w:szCs w:val="28"/>
        </w:rPr>
        <w:t xml:space="preserve">Направленность (профиль) </w:t>
      </w:r>
      <w:r w:rsidRPr="00407266">
        <w:rPr>
          <w:bCs/>
          <w:sz w:val="28"/>
          <w:szCs w:val="28"/>
          <w:u w:val="single"/>
        </w:rPr>
        <w:tab/>
      </w:r>
      <w:r w:rsidRPr="00861047">
        <w:rPr>
          <w:bCs/>
          <w:sz w:val="28"/>
          <w:szCs w:val="28"/>
          <w:u w:val="single"/>
        </w:rPr>
        <w:t>Психология</w:t>
      </w:r>
      <w:r w:rsidRPr="00407266">
        <w:rPr>
          <w:bCs/>
          <w:sz w:val="28"/>
          <w:szCs w:val="28"/>
          <w:u w:val="single"/>
        </w:rPr>
        <w:tab/>
      </w:r>
    </w:p>
    <w:p w:rsidR="008E2504" w:rsidRPr="00407266" w:rsidRDefault="008E2504" w:rsidP="008E2504">
      <w:pPr>
        <w:tabs>
          <w:tab w:val="center" w:pos="6379"/>
        </w:tabs>
        <w:rPr>
          <w:bCs/>
          <w:sz w:val="28"/>
          <w:szCs w:val="28"/>
        </w:rPr>
      </w:pPr>
      <w:r w:rsidRPr="00407266">
        <w:rPr>
          <w:bCs/>
          <w:sz w:val="28"/>
          <w:szCs w:val="28"/>
        </w:rPr>
        <w:tab/>
      </w:r>
      <w:r w:rsidRPr="00407266">
        <w:rPr>
          <w:bCs/>
          <w:sz w:val="20"/>
          <w:szCs w:val="28"/>
        </w:rPr>
        <w:t>(наименование направленности (профиля))</w:t>
      </w:r>
    </w:p>
    <w:p w:rsidR="008E2504" w:rsidRPr="00407266" w:rsidRDefault="008E2504" w:rsidP="008E2504">
      <w:pPr>
        <w:jc w:val="both"/>
        <w:rPr>
          <w:bCs/>
          <w:sz w:val="28"/>
          <w:szCs w:val="28"/>
        </w:rPr>
      </w:pPr>
    </w:p>
    <w:p w:rsidR="008E2504" w:rsidRPr="00407266" w:rsidRDefault="008E2504" w:rsidP="008E2504">
      <w:pPr>
        <w:tabs>
          <w:tab w:val="center" w:pos="6379"/>
          <w:tab w:val="left" w:pos="9354"/>
        </w:tabs>
        <w:jc w:val="both"/>
        <w:rPr>
          <w:bCs/>
          <w:sz w:val="28"/>
          <w:szCs w:val="28"/>
          <w:u w:val="single"/>
        </w:rPr>
      </w:pPr>
      <w:r w:rsidRPr="00407266">
        <w:rPr>
          <w:bCs/>
          <w:sz w:val="28"/>
          <w:szCs w:val="28"/>
        </w:rPr>
        <w:t xml:space="preserve">Квалификация выпускника </w:t>
      </w:r>
      <w:r w:rsidRPr="00407266">
        <w:rPr>
          <w:bCs/>
          <w:sz w:val="28"/>
          <w:szCs w:val="28"/>
          <w:u w:val="single"/>
        </w:rPr>
        <w:tab/>
      </w:r>
      <w:r w:rsidRPr="00861047">
        <w:rPr>
          <w:bCs/>
          <w:sz w:val="28"/>
          <w:szCs w:val="28"/>
          <w:u w:val="single"/>
        </w:rPr>
        <w:t>Бакалавр</w:t>
      </w:r>
      <w:r w:rsidRPr="00407266">
        <w:rPr>
          <w:bCs/>
          <w:sz w:val="28"/>
          <w:szCs w:val="28"/>
          <w:u w:val="single"/>
        </w:rPr>
        <w:tab/>
      </w:r>
    </w:p>
    <w:p w:rsidR="008E2504" w:rsidRPr="00407266" w:rsidRDefault="008E2504" w:rsidP="008E2504">
      <w:pPr>
        <w:tabs>
          <w:tab w:val="center" w:pos="6379"/>
        </w:tabs>
        <w:rPr>
          <w:bCs/>
          <w:sz w:val="28"/>
          <w:szCs w:val="28"/>
        </w:rPr>
      </w:pPr>
      <w:r w:rsidRPr="00407266">
        <w:rPr>
          <w:bCs/>
          <w:sz w:val="28"/>
          <w:szCs w:val="28"/>
        </w:rPr>
        <w:tab/>
      </w:r>
      <w:r w:rsidRPr="00407266">
        <w:rPr>
          <w:bCs/>
          <w:sz w:val="20"/>
          <w:szCs w:val="28"/>
        </w:rPr>
        <w:t xml:space="preserve">(наименование </w:t>
      </w:r>
      <w:r>
        <w:rPr>
          <w:bCs/>
          <w:sz w:val="20"/>
          <w:szCs w:val="28"/>
        </w:rPr>
        <w:t>квалификации</w:t>
      </w:r>
      <w:r w:rsidRPr="00407266">
        <w:rPr>
          <w:bCs/>
          <w:sz w:val="20"/>
          <w:szCs w:val="28"/>
        </w:rPr>
        <w:t>)</w:t>
      </w:r>
    </w:p>
    <w:p w:rsidR="008E2504" w:rsidRPr="00407266" w:rsidRDefault="008E2504" w:rsidP="008E2504">
      <w:pPr>
        <w:jc w:val="both"/>
        <w:rPr>
          <w:bCs/>
          <w:sz w:val="28"/>
          <w:szCs w:val="28"/>
        </w:rPr>
      </w:pPr>
    </w:p>
    <w:p w:rsidR="008E2504" w:rsidRPr="00407266" w:rsidRDefault="008E2504" w:rsidP="008E2504">
      <w:pPr>
        <w:tabs>
          <w:tab w:val="center" w:pos="5812"/>
          <w:tab w:val="left" w:pos="9354"/>
        </w:tabs>
        <w:jc w:val="both"/>
        <w:rPr>
          <w:bCs/>
          <w:sz w:val="28"/>
          <w:szCs w:val="28"/>
          <w:u w:val="single"/>
        </w:rPr>
      </w:pPr>
      <w:r w:rsidRPr="00407266">
        <w:rPr>
          <w:bCs/>
          <w:sz w:val="28"/>
          <w:szCs w:val="28"/>
        </w:rPr>
        <w:t xml:space="preserve">Форма обучения </w:t>
      </w:r>
      <w:r w:rsidRPr="00407266">
        <w:rPr>
          <w:bCs/>
          <w:sz w:val="28"/>
          <w:szCs w:val="28"/>
          <w:u w:val="single"/>
        </w:rPr>
        <w:tab/>
      </w:r>
      <w:r w:rsidRPr="00861047">
        <w:rPr>
          <w:bCs/>
          <w:sz w:val="28"/>
          <w:szCs w:val="28"/>
          <w:u w:val="single"/>
        </w:rPr>
        <w:t>Очная, заочная</w:t>
      </w:r>
      <w:r w:rsidRPr="00407266">
        <w:rPr>
          <w:bCs/>
          <w:sz w:val="28"/>
          <w:szCs w:val="28"/>
          <w:u w:val="single"/>
        </w:rPr>
        <w:tab/>
      </w:r>
    </w:p>
    <w:p w:rsidR="008E2504" w:rsidRPr="00407266" w:rsidRDefault="008E2504" w:rsidP="008E2504">
      <w:pPr>
        <w:tabs>
          <w:tab w:val="center" w:pos="5812"/>
        </w:tabs>
        <w:rPr>
          <w:bCs/>
          <w:sz w:val="28"/>
          <w:szCs w:val="28"/>
        </w:rPr>
      </w:pPr>
      <w:r w:rsidRPr="00407266">
        <w:rPr>
          <w:bCs/>
          <w:sz w:val="28"/>
          <w:szCs w:val="28"/>
        </w:rPr>
        <w:tab/>
      </w:r>
      <w:r w:rsidRPr="00407266">
        <w:rPr>
          <w:bCs/>
          <w:sz w:val="20"/>
          <w:szCs w:val="28"/>
        </w:rPr>
        <w:t xml:space="preserve">(очная, </w:t>
      </w:r>
      <w:proofErr w:type="spellStart"/>
      <w:r w:rsidRPr="00407266">
        <w:rPr>
          <w:bCs/>
          <w:sz w:val="20"/>
          <w:szCs w:val="28"/>
        </w:rPr>
        <w:t>очно-заочная</w:t>
      </w:r>
      <w:proofErr w:type="spellEnd"/>
      <w:r w:rsidRPr="00407266">
        <w:rPr>
          <w:bCs/>
          <w:sz w:val="20"/>
          <w:szCs w:val="28"/>
        </w:rPr>
        <w:t>, заочная)</w:t>
      </w:r>
    </w:p>
    <w:p w:rsidR="008E2504" w:rsidRPr="00407266" w:rsidRDefault="008E2504" w:rsidP="008E2504">
      <w:pPr>
        <w:jc w:val="both"/>
        <w:rPr>
          <w:bCs/>
          <w:sz w:val="28"/>
          <w:szCs w:val="28"/>
        </w:rPr>
      </w:pPr>
    </w:p>
    <w:p w:rsidR="008E2504" w:rsidRDefault="008E2504" w:rsidP="008E2504">
      <w:pPr>
        <w:jc w:val="both"/>
        <w:rPr>
          <w:bCs/>
          <w:sz w:val="28"/>
          <w:szCs w:val="28"/>
        </w:rPr>
      </w:pPr>
    </w:p>
    <w:p w:rsidR="008E2504" w:rsidRDefault="008E2504" w:rsidP="008E2504">
      <w:pPr>
        <w:jc w:val="both"/>
        <w:rPr>
          <w:bCs/>
          <w:sz w:val="28"/>
          <w:szCs w:val="28"/>
        </w:rPr>
      </w:pPr>
    </w:p>
    <w:p w:rsidR="008E2504" w:rsidRPr="00407266" w:rsidRDefault="008E2504" w:rsidP="008E2504">
      <w:pPr>
        <w:rPr>
          <w:bCs/>
          <w:sz w:val="28"/>
          <w:szCs w:val="28"/>
        </w:rPr>
      </w:pPr>
    </w:p>
    <w:p w:rsidR="008E2504" w:rsidRDefault="008E2504" w:rsidP="008E25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 к использованию Филиалами АНОО ВО «ВЭПИ».</w:t>
      </w:r>
    </w:p>
    <w:p w:rsidR="008E2504" w:rsidRDefault="008E2504" w:rsidP="008E2504">
      <w:pPr>
        <w:rPr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820D98" w:rsidRDefault="00820D98" w:rsidP="008E25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rPr>
          <w:bCs/>
          <w:sz w:val="28"/>
          <w:szCs w:val="28"/>
        </w:rPr>
      </w:pPr>
    </w:p>
    <w:p w:rsidR="008E2504" w:rsidRDefault="008E2504" w:rsidP="008E25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Воронеж </w:t>
      </w:r>
      <w:r>
        <w:rPr>
          <w:bCs/>
          <w:sz w:val="28"/>
          <w:szCs w:val="28"/>
        </w:rPr>
        <w:br/>
        <w:t>2018</w:t>
      </w:r>
      <w:r>
        <w:rPr>
          <w:bCs/>
          <w:sz w:val="28"/>
          <w:szCs w:val="28"/>
        </w:rPr>
        <w:br w:type="page"/>
      </w:r>
    </w:p>
    <w:p w:rsidR="008E2504" w:rsidRPr="00AE3C0E" w:rsidRDefault="008E2504" w:rsidP="008E2504">
      <w:pPr>
        <w:ind w:firstLine="709"/>
        <w:jc w:val="both"/>
        <w:rPr>
          <w:szCs w:val="28"/>
        </w:rPr>
      </w:pPr>
      <w:r>
        <w:rPr>
          <w:sz w:val="28"/>
          <w:szCs w:val="28"/>
        </w:rPr>
        <w:lastRenderedPageBreak/>
        <w:t xml:space="preserve">Учебно-методический комплекс дисциплины </w:t>
      </w:r>
      <w:r w:rsidRPr="00861047">
        <w:rPr>
          <w:sz w:val="28"/>
          <w:szCs w:val="28"/>
        </w:rPr>
        <w:t>(модуля)</w:t>
      </w:r>
      <w:r w:rsidRPr="00A16129">
        <w:rPr>
          <w:sz w:val="28"/>
          <w:szCs w:val="28"/>
        </w:rPr>
        <w:t xml:space="preserve"> рассмотрен</w:t>
      </w:r>
      <w:r w:rsidRPr="00AE3C0E">
        <w:rPr>
          <w:sz w:val="28"/>
          <w:szCs w:val="28"/>
        </w:rPr>
        <w:t xml:space="preserve"> и одобрен на заседании кафедры </w:t>
      </w:r>
      <w:r>
        <w:rPr>
          <w:bCs/>
          <w:sz w:val="28"/>
          <w:szCs w:val="28"/>
        </w:rPr>
        <w:t>юриспруденции</w:t>
      </w:r>
      <w:r w:rsidR="003734CA" w:rsidRPr="0075240A">
        <w:rPr>
          <w:bCs/>
          <w:sz w:val="28"/>
          <w:szCs w:val="28"/>
        </w:rPr>
        <w:t>.</w:t>
      </w:r>
    </w:p>
    <w:p w:rsidR="008E2504" w:rsidRPr="00AE3C0E" w:rsidRDefault="008E2504" w:rsidP="008E25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-175261</wp:posOffset>
            </wp:positionH>
            <wp:positionV relativeFrom="paragraph">
              <wp:posOffset>23495</wp:posOffset>
            </wp:positionV>
            <wp:extent cx="6296025" cy="609600"/>
            <wp:effectExtent l="0" t="0" r="9525" b="0"/>
            <wp:wrapNone/>
            <wp:docPr id="4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04" w:rsidRPr="00AE3C0E" w:rsidRDefault="008E2504" w:rsidP="008E2504">
      <w:pPr>
        <w:tabs>
          <w:tab w:val="left" w:pos="9356"/>
        </w:tabs>
        <w:ind w:right="-2"/>
        <w:rPr>
          <w:sz w:val="28"/>
          <w:szCs w:val="28"/>
        </w:rPr>
      </w:pPr>
      <w:r w:rsidRPr="00AE3C0E">
        <w:rPr>
          <w:sz w:val="28"/>
          <w:szCs w:val="28"/>
        </w:rPr>
        <w:t xml:space="preserve">Протокол заседания от «_____» __________________ 20 ___ г. № </w:t>
      </w:r>
      <w:r w:rsidRPr="00AE3C0E">
        <w:rPr>
          <w:sz w:val="28"/>
          <w:szCs w:val="28"/>
          <w:u w:val="single"/>
        </w:rPr>
        <w:tab/>
      </w:r>
    </w:p>
    <w:p w:rsidR="008E2504" w:rsidRPr="00AE3C0E" w:rsidRDefault="008E2504" w:rsidP="008E2504">
      <w:pPr>
        <w:rPr>
          <w:sz w:val="28"/>
          <w:szCs w:val="28"/>
        </w:rPr>
      </w:pPr>
    </w:p>
    <w:p w:rsidR="008E2504" w:rsidRPr="00AE3C0E" w:rsidRDefault="008E2504" w:rsidP="008E25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106045</wp:posOffset>
            </wp:positionV>
            <wp:extent cx="1219200" cy="533400"/>
            <wp:effectExtent l="0" t="0" r="0" b="0"/>
            <wp:wrapNone/>
            <wp:docPr id="5" name="Рисунок 5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04" w:rsidRPr="00AE3C0E" w:rsidRDefault="008E2504" w:rsidP="008E2504">
      <w:pPr>
        <w:tabs>
          <w:tab w:val="left" w:pos="751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                                                             </w:t>
      </w:r>
      <w:r w:rsidRPr="00861047">
        <w:rPr>
          <w:sz w:val="28"/>
          <w:szCs w:val="28"/>
        </w:rPr>
        <w:t xml:space="preserve">А.М. </w:t>
      </w:r>
      <w:proofErr w:type="spellStart"/>
      <w:r w:rsidRPr="00861047">
        <w:rPr>
          <w:sz w:val="28"/>
          <w:szCs w:val="28"/>
        </w:rPr>
        <w:t>Годовникова</w:t>
      </w:r>
      <w:proofErr w:type="spellEnd"/>
    </w:p>
    <w:p w:rsidR="008E2504" w:rsidRPr="00AE3C0E" w:rsidRDefault="008E2504" w:rsidP="008E2504">
      <w:pPr>
        <w:jc w:val="both"/>
        <w:rPr>
          <w:b/>
          <w:sz w:val="28"/>
          <w:szCs w:val="28"/>
        </w:rPr>
      </w:pPr>
    </w:p>
    <w:p w:rsidR="008E2504" w:rsidRPr="00AE3C0E" w:rsidRDefault="008E2504" w:rsidP="008E2504">
      <w:pPr>
        <w:jc w:val="both"/>
        <w:rPr>
          <w:b/>
          <w:sz w:val="28"/>
          <w:szCs w:val="28"/>
        </w:rPr>
      </w:pPr>
    </w:p>
    <w:p w:rsidR="008E2504" w:rsidRPr="00AE3C0E" w:rsidRDefault="008E2504" w:rsidP="008E2504">
      <w:pPr>
        <w:jc w:val="both"/>
        <w:rPr>
          <w:sz w:val="28"/>
          <w:szCs w:val="28"/>
        </w:rPr>
      </w:pPr>
      <w:r w:rsidRPr="00AE3C0E">
        <w:rPr>
          <w:sz w:val="28"/>
          <w:szCs w:val="28"/>
        </w:rPr>
        <w:t>Разработчики:</w:t>
      </w:r>
    </w:p>
    <w:p w:rsidR="008E2504" w:rsidRPr="00AE3C0E" w:rsidRDefault="008E2504" w:rsidP="008E2504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29210</wp:posOffset>
            </wp:positionV>
            <wp:extent cx="942975" cy="590550"/>
            <wp:effectExtent l="0" t="0" r="9525" b="0"/>
            <wp:wrapNone/>
            <wp:docPr id="6" name="Рисунок 6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504" w:rsidRPr="00AE3C0E" w:rsidRDefault="008E2504" w:rsidP="008E2504">
      <w:pPr>
        <w:tabs>
          <w:tab w:val="left" w:pos="7513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Доцент</w:t>
      </w:r>
      <w:r w:rsidRPr="00AE3C0E">
        <w:rPr>
          <w:i/>
          <w:sz w:val="28"/>
          <w:szCs w:val="28"/>
        </w:rPr>
        <w:tab/>
      </w:r>
      <w:r w:rsidRPr="00861047">
        <w:rPr>
          <w:bCs/>
          <w:sz w:val="28"/>
          <w:szCs w:val="28"/>
        </w:rPr>
        <w:t xml:space="preserve">Г.В. </w:t>
      </w:r>
      <w:proofErr w:type="spellStart"/>
      <w:r w:rsidRPr="00861047">
        <w:rPr>
          <w:bCs/>
          <w:sz w:val="28"/>
          <w:szCs w:val="28"/>
        </w:rPr>
        <w:t>Черникова</w:t>
      </w:r>
      <w:proofErr w:type="spellEnd"/>
    </w:p>
    <w:p w:rsidR="008E2504" w:rsidRPr="00AE3C0E" w:rsidRDefault="008E2504" w:rsidP="008E2504">
      <w:pPr>
        <w:tabs>
          <w:tab w:val="left" w:pos="7513"/>
        </w:tabs>
        <w:jc w:val="both"/>
        <w:rPr>
          <w:i/>
          <w:sz w:val="28"/>
          <w:szCs w:val="28"/>
        </w:rPr>
      </w:pPr>
    </w:p>
    <w:p w:rsidR="008E2504" w:rsidRPr="00AE3C0E" w:rsidRDefault="008E2504" w:rsidP="008E2504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</w:p>
    <w:p w:rsidR="00A961BF" w:rsidRDefault="00407266" w:rsidP="001D46F9">
      <w:pPr>
        <w:tabs>
          <w:tab w:val="center" w:pos="0"/>
          <w:tab w:val="left" w:pos="4860"/>
          <w:tab w:val="left" w:pos="954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bookmarkStart w:id="1" w:name="_Toc385491869"/>
      <w:bookmarkStart w:id="2" w:name="_Toc385433580"/>
    </w:p>
    <w:p w:rsidR="00407266" w:rsidRDefault="00407266" w:rsidP="004072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Практические занятия по дисциплине </w:t>
      </w:r>
      <w:r w:rsidRPr="00D14479">
        <w:rPr>
          <w:b/>
          <w:sz w:val="28"/>
          <w:szCs w:val="28"/>
        </w:rPr>
        <w:t>(модулю)</w:t>
      </w:r>
    </w:p>
    <w:p w:rsidR="00320A6E" w:rsidRDefault="00320A6E" w:rsidP="00AF3379">
      <w:pPr>
        <w:ind w:firstLine="709"/>
        <w:jc w:val="both"/>
        <w:rPr>
          <w:sz w:val="28"/>
          <w:szCs w:val="28"/>
        </w:rPr>
      </w:pPr>
    </w:p>
    <w:p w:rsidR="00AF3379" w:rsidRPr="00D4776C" w:rsidRDefault="00AF3379" w:rsidP="00320A6E">
      <w:pPr>
        <w:ind w:firstLine="709"/>
        <w:jc w:val="both"/>
        <w:rPr>
          <w:sz w:val="28"/>
          <w:szCs w:val="28"/>
        </w:rPr>
      </w:pPr>
      <w:r w:rsidRPr="00D4776C">
        <w:rPr>
          <w:sz w:val="28"/>
          <w:szCs w:val="28"/>
        </w:rPr>
        <w:t xml:space="preserve">Раздел 1. Ранняя история славянства. Древнерусское  государство </w:t>
      </w:r>
    </w:p>
    <w:p w:rsidR="008E2504" w:rsidRPr="00AF3379" w:rsidRDefault="00AF3379" w:rsidP="00320A6E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8"/>
          <w:szCs w:val="28"/>
        </w:rPr>
      </w:pPr>
      <w:r w:rsidRPr="00BA101E">
        <w:rPr>
          <w:bCs/>
          <w:sz w:val="28"/>
          <w:szCs w:val="28"/>
        </w:rPr>
        <w:t>Тема 1.</w:t>
      </w:r>
      <w:r w:rsidRPr="00BA101E">
        <w:rPr>
          <w:sz w:val="28"/>
          <w:szCs w:val="28"/>
        </w:rPr>
        <w:t xml:space="preserve"> </w:t>
      </w:r>
      <w:r w:rsidRPr="00BA101E">
        <w:rPr>
          <w:sz w:val="28"/>
          <w:szCs w:val="28"/>
          <w:shd w:val="clear" w:color="auto" w:fill="FFFFFF"/>
        </w:rPr>
        <w:t>Славянская колонизация Восточно-Европейской равнины. Древнерусское государство</w:t>
      </w:r>
      <w:r w:rsidRPr="00BA101E">
        <w:rPr>
          <w:sz w:val="28"/>
          <w:szCs w:val="28"/>
        </w:rPr>
        <w:t xml:space="preserve"> IX-XII вв. </w:t>
      </w:r>
      <w:r>
        <w:rPr>
          <w:bCs/>
          <w:sz w:val="28"/>
          <w:szCs w:val="28"/>
        </w:rPr>
        <w:t>–</w:t>
      </w:r>
      <w:r w:rsidR="003631B1">
        <w:rPr>
          <w:bCs/>
          <w:sz w:val="28"/>
          <w:szCs w:val="28"/>
        </w:rPr>
        <w:t xml:space="preserve"> </w:t>
      </w:r>
      <w:r w:rsidR="008E2504" w:rsidRPr="009224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E2504" w:rsidRPr="0092243A">
        <w:rPr>
          <w:bCs/>
          <w:sz w:val="28"/>
          <w:szCs w:val="28"/>
        </w:rPr>
        <w:t>ч. – о</w:t>
      </w:r>
      <w:r w:rsidR="003631B1">
        <w:rPr>
          <w:bCs/>
          <w:sz w:val="28"/>
          <w:szCs w:val="28"/>
        </w:rPr>
        <w:t>чная форма, 0</w:t>
      </w:r>
      <w:r w:rsidR="009464D6">
        <w:rPr>
          <w:bCs/>
          <w:sz w:val="28"/>
          <w:szCs w:val="28"/>
        </w:rPr>
        <w:t>,</w:t>
      </w:r>
      <w:r w:rsidR="0017417F">
        <w:rPr>
          <w:bCs/>
          <w:sz w:val="28"/>
          <w:szCs w:val="28"/>
        </w:rPr>
        <w:t>2</w:t>
      </w:r>
      <w:r w:rsidR="009464D6">
        <w:rPr>
          <w:bCs/>
          <w:sz w:val="28"/>
          <w:szCs w:val="28"/>
        </w:rPr>
        <w:t xml:space="preserve">5 </w:t>
      </w:r>
      <w:r w:rsidR="003631B1">
        <w:rPr>
          <w:bCs/>
          <w:sz w:val="28"/>
          <w:szCs w:val="28"/>
        </w:rPr>
        <w:t>ч. – заочная форма</w:t>
      </w:r>
    </w:p>
    <w:p w:rsidR="008E2504" w:rsidRPr="005F4CD5" w:rsidRDefault="00C2706D" w:rsidP="000B0002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Праславяне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 xml:space="preserve"> — анты, </w:t>
      </w:r>
      <w:proofErr w:type="spellStart"/>
      <w:r w:rsidRPr="005F4CD5">
        <w:rPr>
          <w:color w:val="000000"/>
          <w:sz w:val="28"/>
          <w:szCs w:val="28"/>
          <w:shd w:val="clear" w:color="auto" w:fill="FFFFFF"/>
        </w:rPr>
        <w:t>склавины</w:t>
      </w:r>
      <w:proofErr w:type="spellEnd"/>
      <w:r w:rsidRPr="005F4CD5">
        <w:rPr>
          <w:color w:val="000000"/>
          <w:sz w:val="28"/>
          <w:szCs w:val="28"/>
          <w:shd w:val="clear" w:color="auto" w:fill="FFFFFF"/>
        </w:rPr>
        <w:t xml:space="preserve"> и венеды. Формирование трех ветвей славянства. Южные, западные и восточные славяне.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>Расселение восточных славян по Восточно-европейской равнине в VII-IX вв. Народы — соседи восточных славян.</w:t>
      </w:r>
      <w:r w:rsidRPr="005F4CD5">
        <w:rPr>
          <w:color w:val="000000"/>
          <w:sz w:val="28"/>
          <w:szCs w:val="28"/>
        </w:rPr>
        <w:t xml:space="preserve"> </w:t>
      </w:r>
      <w:r w:rsidRPr="005F4CD5">
        <w:rPr>
          <w:color w:val="000000"/>
          <w:sz w:val="28"/>
          <w:szCs w:val="28"/>
          <w:shd w:val="clear" w:color="auto" w:fill="FFFFFF"/>
        </w:rPr>
        <w:t xml:space="preserve">Хозяйство и общественный строй восточных славян в VII-IX вв. Верования и обычаи.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Источники по истории создания государства Русь. Варяги (викинги) в европейской истории конца VIII-XI вв. Международный торговый путь «Из варяг в греки».</w:t>
      </w:r>
      <w:r w:rsidR="00E768C8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Летописный рассказ о призвании варягов.</w:t>
      </w:r>
      <w:r w:rsidR="00E768C8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Объединение Новгорода и Киева под властью князя Олега. Образование древнерусского государства.</w:t>
      </w:r>
      <w:r w:rsidR="00E768C8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Походы князя Олега.</w:t>
      </w:r>
      <w:r w:rsidR="00E768C8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Внутренняя деятельность князя Олега. Дань. Полюдье. Роль князя и дружины. 1. Историки о княжение Игоря (два Игоря или один?).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Походы князя Игоря. Восстание древлян и гибель князя.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Реакция древлян и киевлян во главе с вдовой Игоря Ольгой на гибель киевского князя.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 xml:space="preserve">Месть Ольги и реформа налогообложения (уроки и погосты, </w:t>
      </w:r>
      <w:proofErr w:type="spellStart"/>
      <w:r w:rsidR="00E768C8" w:rsidRPr="005F4CD5">
        <w:rPr>
          <w:color w:val="000000"/>
          <w:sz w:val="28"/>
          <w:szCs w:val="28"/>
          <w:shd w:val="clear" w:color="auto" w:fill="FFFFFF"/>
        </w:rPr>
        <w:t>повоз</w:t>
      </w:r>
      <w:proofErr w:type="spellEnd"/>
      <w:r w:rsidR="00E768C8" w:rsidRPr="005F4CD5">
        <w:rPr>
          <w:color w:val="000000"/>
          <w:sz w:val="28"/>
          <w:szCs w:val="28"/>
          <w:shd w:val="clear" w:color="auto" w:fill="FFFFFF"/>
        </w:rPr>
        <w:t>).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Значение крещения княгини Ольги.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Святослав князь-воин.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Восточные походы князя Святослава.</w:t>
      </w:r>
      <w:r w:rsidR="00E214CE" w:rsidRPr="005F4CD5">
        <w:rPr>
          <w:color w:val="000000"/>
          <w:sz w:val="28"/>
          <w:szCs w:val="28"/>
        </w:rPr>
        <w:t xml:space="preserve"> </w:t>
      </w:r>
      <w:r w:rsidR="00E768C8" w:rsidRPr="005F4CD5">
        <w:rPr>
          <w:color w:val="000000"/>
          <w:sz w:val="28"/>
          <w:szCs w:val="28"/>
          <w:shd w:val="clear" w:color="auto" w:fill="FFFFFF"/>
        </w:rPr>
        <w:t>Дунайские походы князя Святослава. Итоги его княжения.</w:t>
      </w:r>
      <w:r w:rsidR="00E214CE" w:rsidRPr="005F4CD5">
        <w:rPr>
          <w:color w:val="000000"/>
          <w:sz w:val="28"/>
          <w:szCs w:val="28"/>
          <w:shd w:val="clear" w:color="auto" w:fill="FFFFFF"/>
        </w:rPr>
        <w:t xml:space="preserve"> Междоусобие сыновей князя Святослава</w:t>
      </w:r>
      <w:r w:rsidR="000B0002" w:rsidRPr="005F4CD5">
        <w:rPr>
          <w:color w:val="000000"/>
          <w:sz w:val="28"/>
          <w:szCs w:val="28"/>
          <w:shd w:val="clear" w:color="auto" w:fill="FFFFFF"/>
        </w:rPr>
        <w:t xml:space="preserve">. </w:t>
      </w:r>
      <w:r w:rsidR="00E214CE" w:rsidRPr="005F4CD5">
        <w:rPr>
          <w:color w:val="000000"/>
          <w:sz w:val="28"/>
          <w:szCs w:val="28"/>
          <w:shd w:val="clear" w:color="auto" w:fill="FFFFFF"/>
        </w:rPr>
        <w:t>Героический век Древней Руси – княжение Владимира I.</w:t>
      </w:r>
      <w:r w:rsidR="000B0002" w:rsidRPr="005F4CD5">
        <w:rPr>
          <w:color w:val="000000"/>
          <w:sz w:val="28"/>
          <w:szCs w:val="28"/>
        </w:rPr>
        <w:t xml:space="preserve"> </w:t>
      </w:r>
      <w:r w:rsidR="00E214CE" w:rsidRPr="005F4CD5">
        <w:rPr>
          <w:color w:val="000000"/>
          <w:sz w:val="28"/>
          <w:szCs w:val="28"/>
          <w:shd w:val="clear" w:color="auto" w:fill="FFFFFF"/>
        </w:rPr>
        <w:t>Расцвет Киевской Руси при Ярославе Мудром. Постепенное ослабление центральной государственной власти во второй половине XI – начале XII в. Ярославичи.</w:t>
      </w:r>
      <w:r w:rsidR="000B0002" w:rsidRPr="005F4CD5">
        <w:rPr>
          <w:color w:val="000000"/>
          <w:sz w:val="28"/>
          <w:szCs w:val="28"/>
        </w:rPr>
        <w:t xml:space="preserve"> </w:t>
      </w:r>
      <w:r w:rsidR="00E214CE" w:rsidRPr="005F4CD5">
        <w:rPr>
          <w:color w:val="000000"/>
          <w:sz w:val="28"/>
          <w:szCs w:val="28"/>
          <w:shd w:val="clear" w:color="auto" w:fill="FFFFFF"/>
        </w:rPr>
        <w:t>Междоусобные войны и натиск половцев.</w:t>
      </w:r>
      <w:r w:rsidR="000B0002" w:rsidRPr="005F4CD5">
        <w:rPr>
          <w:color w:val="000000"/>
          <w:sz w:val="28"/>
          <w:szCs w:val="28"/>
        </w:rPr>
        <w:t xml:space="preserve"> </w:t>
      </w:r>
      <w:r w:rsidR="00E214CE" w:rsidRPr="005F4CD5">
        <w:rPr>
          <w:color w:val="000000"/>
          <w:sz w:val="28"/>
          <w:szCs w:val="28"/>
          <w:shd w:val="clear" w:color="auto" w:fill="FFFFFF"/>
        </w:rPr>
        <w:t>Владимир Мономах и его сын Мстислав Великий.</w:t>
      </w:r>
    </w:p>
    <w:p w:rsidR="008E2504" w:rsidRPr="00B003F2" w:rsidRDefault="008E2504" w:rsidP="008E2504">
      <w:pPr>
        <w:ind w:firstLine="709"/>
        <w:contextualSpacing/>
        <w:jc w:val="both"/>
        <w:rPr>
          <w:sz w:val="28"/>
          <w:szCs w:val="28"/>
        </w:rPr>
      </w:pPr>
      <w:r w:rsidRPr="00B003F2">
        <w:rPr>
          <w:sz w:val="28"/>
          <w:szCs w:val="28"/>
        </w:rPr>
        <w:t>Вопросы:</w:t>
      </w:r>
    </w:p>
    <w:p w:rsidR="00AF3379" w:rsidRPr="0028763E" w:rsidRDefault="008E2504" w:rsidP="008E2504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Pr="0028763E">
        <w:rPr>
          <w:sz w:val="28"/>
          <w:szCs w:val="28"/>
        </w:rPr>
        <w:tab/>
      </w:r>
      <w:r w:rsidR="00AF3379" w:rsidRPr="0028763E">
        <w:rPr>
          <w:sz w:val="28"/>
          <w:szCs w:val="28"/>
          <w:shd w:val="clear" w:color="auto" w:fill="FFFFFF"/>
        </w:rPr>
        <w:t>Славянская колонизация Восточно-Европейской равнины.</w:t>
      </w:r>
    </w:p>
    <w:p w:rsidR="0030084E" w:rsidRPr="0028763E" w:rsidRDefault="00AF3379" w:rsidP="008E250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  <w:shd w:val="clear" w:color="auto" w:fill="FFFFFF"/>
        </w:rPr>
        <w:t xml:space="preserve">2. Проблема образования </w:t>
      </w:r>
      <w:r w:rsidR="0030084E" w:rsidRPr="0028763E">
        <w:rPr>
          <w:color w:val="000000"/>
          <w:sz w:val="28"/>
          <w:szCs w:val="28"/>
          <w:shd w:val="clear" w:color="auto" w:fill="FFFFFF"/>
        </w:rPr>
        <w:t>древнерусского государства.</w:t>
      </w:r>
    </w:p>
    <w:p w:rsidR="008E2504" w:rsidRPr="0028763E" w:rsidRDefault="0030084E" w:rsidP="0030084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</w:t>
      </w:r>
      <w:r w:rsidRPr="0028763E">
        <w:rPr>
          <w:sz w:val="28"/>
          <w:szCs w:val="28"/>
          <w:shd w:val="clear" w:color="auto" w:fill="FFFFFF"/>
        </w:rPr>
        <w:t xml:space="preserve"> </w:t>
      </w:r>
      <w:r w:rsidR="00AF3379" w:rsidRPr="0028763E">
        <w:rPr>
          <w:sz w:val="28"/>
          <w:szCs w:val="28"/>
          <w:shd w:val="clear" w:color="auto" w:fill="FFFFFF"/>
        </w:rPr>
        <w:t>Древнерусское государство</w:t>
      </w:r>
      <w:r w:rsidR="00AF3379" w:rsidRPr="0028763E">
        <w:rPr>
          <w:sz w:val="28"/>
          <w:szCs w:val="28"/>
        </w:rPr>
        <w:t xml:space="preserve"> IX-XII вв. </w:t>
      </w:r>
    </w:p>
    <w:p w:rsidR="001D46F9" w:rsidRPr="0028763E" w:rsidRDefault="001D46F9" w:rsidP="001D46F9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AF3F2A" w:rsidRPr="0028763E" w:rsidRDefault="00AF3F2A" w:rsidP="00AF3F2A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Предмет, задачи и метод изучения истории Отечества. Источники изучения и литература.</w:t>
      </w:r>
    </w:p>
    <w:p w:rsidR="00AF3F2A" w:rsidRPr="0028763E" w:rsidRDefault="00AF3F2A" w:rsidP="00AF3F2A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2. Восточные славяне до IX в. Происхождение, расселение, хозяйство, общественный строй.</w:t>
      </w:r>
    </w:p>
    <w:p w:rsidR="00AF3F2A" w:rsidRPr="0028763E" w:rsidRDefault="00AF3F2A" w:rsidP="00AF3F2A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Образование Древнерусского государства в конце IX в. «</w:t>
      </w:r>
      <w:proofErr w:type="spellStart"/>
      <w:r w:rsidRPr="0028763E">
        <w:rPr>
          <w:sz w:val="28"/>
          <w:szCs w:val="28"/>
        </w:rPr>
        <w:t>Норманская</w:t>
      </w:r>
      <w:proofErr w:type="spellEnd"/>
      <w:r w:rsidRPr="0028763E">
        <w:rPr>
          <w:sz w:val="28"/>
          <w:szCs w:val="28"/>
        </w:rPr>
        <w:t xml:space="preserve"> теория» и «</w:t>
      </w:r>
      <w:proofErr w:type="spellStart"/>
      <w:r w:rsidRPr="0028763E">
        <w:rPr>
          <w:sz w:val="28"/>
          <w:szCs w:val="28"/>
        </w:rPr>
        <w:t>антинорманизм</w:t>
      </w:r>
      <w:proofErr w:type="spellEnd"/>
      <w:r w:rsidRPr="0028763E">
        <w:rPr>
          <w:sz w:val="28"/>
          <w:szCs w:val="28"/>
        </w:rPr>
        <w:t>».</w:t>
      </w:r>
    </w:p>
    <w:p w:rsidR="0017417F" w:rsidRPr="0028763E" w:rsidRDefault="00AF3F2A" w:rsidP="00AF3F2A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4. Первые киевские князья. Принятие христианства. </w:t>
      </w:r>
    </w:p>
    <w:p w:rsidR="00AF3F2A" w:rsidRPr="0028763E" w:rsidRDefault="0017417F" w:rsidP="00AF3F2A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5. </w:t>
      </w:r>
      <w:r w:rsidR="00AF3F2A" w:rsidRPr="0028763E">
        <w:rPr>
          <w:sz w:val="28"/>
          <w:szCs w:val="28"/>
        </w:rPr>
        <w:t>Социально-экономическое и п</w:t>
      </w:r>
      <w:r w:rsidR="001378EB" w:rsidRPr="0028763E">
        <w:rPr>
          <w:sz w:val="28"/>
          <w:szCs w:val="28"/>
        </w:rPr>
        <w:t>олитическое развитие Руси в Х-Х</w:t>
      </w:r>
      <w:r w:rsidR="001378EB" w:rsidRPr="0028763E">
        <w:rPr>
          <w:sz w:val="28"/>
          <w:szCs w:val="28"/>
          <w:lang w:val="en-US"/>
        </w:rPr>
        <w:t>II</w:t>
      </w:r>
      <w:r w:rsidR="00AF3F2A" w:rsidRPr="0028763E">
        <w:rPr>
          <w:sz w:val="28"/>
          <w:szCs w:val="28"/>
        </w:rPr>
        <w:t xml:space="preserve"> вв.</w:t>
      </w:r>
    </w:p>
    <w:p w:rsidR="008E2504" w:rsidRPr="0028763E" w:rsidRDefault="008E2504" w:rsidP="00E36949">
      <w:pPr>
        <w:contextualSpacing/>
        <w:jc w:val="both"/>
        <w:rPr>
          <w:sz w:val="28"/>
          <w:szCs w:val="28"/>
        </w:rPr>
      </w:pPr>
    </w:p>
    <w:p w:rsidR="009464D6" w:rsidRPr="0028763E" w:rsidRDefault="00576F07" w:rsidP="009464D6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 2</w:t>
      </w:r>
      <w:r w:rsidR="008E2504" w:rsidRPr="0028763E">
        <w:rPr>
          <w:bCs/>
          <w:sz w:val="28"/>
          <w:szCs w:val="28"/>
        </w:rPr>
        <w:t>. Фео</w:t>
      </w:r>
      <w:r w:rsidR="009464D6" w:rsidRPr="0028763E">
        <w:rPr>
          <w:bCs/>
          <w:sz w:val="28"/>
          <w:szCs w:val="28"/>
        </w:rPr>
        <w:t xml:space="preserve">дальная раздробленность на Руси </w:t>
      </w:r>
      <w:r w:rsidR="008E2504" w:rsidRPr="0028763E">
        <w:rPr>
          <w:bCs/>
          <w:sz w:val="28"/>
          <w:szCs w:val="28"/>
        </w:rPr>
        <w:t xml:space="preserve"> </w:t>
      </w:r>
      <w:r w:rsidR="003631B1" w:rsidRPr="0028763E">
        <w:rPr>
          <w:bCs/>
          <w:sz w:val="28"/>
          <w:szCs w:val="28"/>
        </w:rPr>
        <w:t>-</w:t>
      </w:r>
      <w:r w:rsidR="003B4AC3" w:rsidRPr="0028763E">
        <w:rPr>
          <w:bCs/>
          <w:sz w:val="28"/>
          <w:szCs w:val="28"/>
        </w:rPr>
        <w:t xml:space="preserve"> </w:t>
      </w:r>
      <w:r w:rsidR="008E2504" w:rsidRPr="0028763E">
        <w:rPr>
          <w:bCs/>
          <w:sz w:val="28"/>
          <w:szCs w:val="28"/>
        </w:rPr>
        <w:t>2</w:t>
      </w:r>
      <w:r w:rsidR="003B4AC3" w:rsidRPr="0028763E">
        <w:rPr>
          <w:bCs/>
          <w:sz w:val="28"/>
          <w:szCs w:val="28"/>
        </w:rPr>
        <w:t xml:space="preserve"> </w:t>
      </w:r>
      <w:r w:rsidR="008E2504" w:rsidRPr="0028763E">
        <w:rPr>
          <w:bCs/>
          <w:sz w:val="28"/>
          <w:szCs w:val="28"/>
        </w:rPr>
        <w:t xml:space="preserve">ч. </w:t>
      </w:r>
      <w:r w:rsidR="009464D6" w:rsidRPr="0028763E">
        <w:rPr>
          <w:bCs/>
          <w:sz w:val="28"/>
          <w:szCs w:val="28"/>
        </w:rPr>
        <w:t>– о</w:t>
      </w:r>
      <w:r w:rsidR="003B4AC3" w:rsidRPr="0028763E">
        <w:rPr>
          <w:bCs/>
          <w:sz w:val="28"/>
          <w:szCs w:val="28"/>
        </w:rPr>
        <w:t>чная форма;</w:t>
      </w:r>
      <w:r w:rsidR="009464D6" w:rsidRPr="0028763E">
        <w:rPr>
          <w:bCs/>
          <w:sz w:val="28"/>
          <w:szCs w:val="28"/>
        </w:rPr>
        <w:t xml:space="preserve"> 0,</w:t>
      </w:r>
      <w:r w:rsidR="0017417F" w:rsidRPr="0028763E">
        <w:rPr>
          <w:bCs/>
          <w:sz w:val="28"/>
          <w:szCs w:val="28"/>
        </w:rPr>
        <w:t>2</w:t>
      </w:r>
      <w:r w:rsidR="009464D6" w:rsidRPr="0028763E">
        <w:rPr>
          <w:bCs/>
          <w:sz w:val="28"/>
          <w:szCs w:val="28"/>
        </w:rPr>
        <w:t>5 ч. – заочная форма</w:t>
      </w:r>
    </w:p>
    <w:p w:rsidR="008E2504" w:rsidRPr="0028763E" w:rsidRDefault="008E2504" w:rsidP="008E2504">
      <w:pPr>
        <w:ind w:firstLine="709"/>
        <w:contextualSpacing/>
        <w:jc w:val="both"/>
        <w:rPr>
          <w:bCs/>
          <w:sz w:val="28"/>
          <w:szCs w:val="28"/>
        </w:rPr>
      </w:pPr>
    </w:p>
    <w:p w:rsidR="000B0002" w:rsidRPr="0028763E" w:rsidRDefault="00015A86" w:rsidP="00015A86">
      <w:pPr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lastRenderedPageBreak/>
        <w:t xml:space="preserve">             </w:t>
      </w:r>
      <w:r w:rsidR="000B0002" w:rsidRPr="0028763E">
        <w:rPr>
          <w:color w:val="000000"/>
          <w:sz w:val="28"/>
          <w:szCs w:val="28"/>
          <w:shd w:val="clear" w:color="auto" w:fill="FFFFFF"/>
        </w:rPr>
        <w:t xml:space="preserve">Причины, особенности и значение эпохи </w:t>
      </w:r>
      <w:r w:rsidR="00286275" w:rsidRPr="0028763E">
        <w:rPr>
          <w:color w:val="000000"/>
          <w:sz w:val="28"/>
          <w:szCs w:val="28"/>
          <w:shd w:val="clear" w:color="auto" w:fill="FFFFFF"/>
        </w:rPr>
        <w:t xml:space="preserve">феодальной </w:t>
      </w:r>
      <w:r w:rsidR="000B0002" w:rsidRPr="0028763E">
        <w:rPr>
          <w:color w:val="000000"/>
          <w:sz w:val="28"/>
          <w:szCs w:val="28"/>
          <w:shd w:val="clear" w:color="auto" w:fill="FFFFFF"/>
        </w:rPr>
        <w:t>раздробленности.</w:t>
      </w:r>
      <w:r w:rsidRPr="0028763E">
        <w:rPr>
          <w:color w:val="000000"/>
          <w:sz w:val="28"/>
          <w:szCs w:val="28"/>
        </w:rPr>
        <w:t xml:space="preserve"> </w:t>
      </w:r>
      <w:r w:rsidR="000B0002" w:rsidRPr="0028763E">
        <w:rPr>
          <w:color w:val="000000"/>
          <w:sz w:val="28"/>
          <w:szCs w:val="28"/>
          <w:shd w:val="clear" w:color="auto" w:fill="FFFFFF"/>
        </w:rPr>
        <w:t>Характеристика древнерусских государств, образовавшихся на территории прежней Киевской Руси</w:t>
      </w:r>
      <w:r w:rsidR="001319EC" w:rsidRPr="0028763E">
        <w:rPr>
          <w:color w:val="000000"/>
          <w:sz w:val="28"/>
          <w:szCs w:val="28"/>
        </w:rPr>
        <w:t xml:space="preserve">. </w:t>
      </w:r>
      <w:r w:rsidR="000B0002" w:rsidRPr="0028763E">
        <w:rPr>
          <w:color w:val="000000"/>
          <w:sz w:val="28"/>
          <w:szCs w:val="28"/>
          <w:shd w:val="clear" w:color="auto" w:fill="FFFFFF"/>
        </w:rPr>
        <w:t xml:space="preserve">Древнерусский </w:t>
      </w:r>
      <w:proofErr w:type="spellStart"/>
      <w:r w:rsidR="000B0002" w:rsidRPr="0028763E">
        <w:rPr>
          <w:color w:val="000000"/>
          <w:sz w:val="28"/>
          <w:szCs w:val="28"/>
          <w:shd w:val="clear" w:color="auto" w:fill="FFFFFF"/>
        </w:rPr>
        <w:t>Северо-Восток</w:t>
      </w:r>
      <w:proofErr w:type="spellEnd"/>
      <w:r w:rsidR="000B0002" w:rsidRPr="0028763E">
        <w:rPr>
          <w:color w:val="000000"/>
          <w:sz w:val="28"/>
          <w:szCs w:val="28"/>
          <w:shd w:val="clear" w:color="auto" w:fill="FFFFFF"/>
        </w:rPr>
        <w:t xml:space="preserve"> в IX – начале XI вв.</w:t>
      </w:r>
      <w:r w:rsidR="000B0002" w:rsidRPr="0028763E">
        <w:rPr>
          <w:color w:val="000000"/>
          <w:sz w:val="28"/>
          <w:szCs w:val="28"/>
        </w:rPr>
        <w:br/>
      </w:r>
      <w:r w:rsidR="000B0002" w:rsidRPr="0028763E">
        <w:rPr>
          <w:color w:val="000000"/>
          <w:sz w:val="28"/>
          <w:szCs w:val="28"/>
          <w:shd w:val="clear" w:color="auto" w:fill="FFFFFF"/>
        </w:rPr>
        <w:t>Причины подъема Суздальской земли во второй половине XI-XII в. Особенности княжеской власти во Владимиро-Суздальском княжестве.</w:t>
      </w:r>
      <w:r w:rsidRPr="0028763E">
        <w:rPr>
          <w:color w:val="000000"/>
          <w:sz w:val="28"/>
          <w:szCs w:val="28"/>
        </w:rPr>
        <w:t xml:space="preserve"> </w:t>
      </w:r>
      <w:r w:rsidR="000B0002" w:rsidRPr="0028763E">
        <w:rPr>
          <w:color w:val="000000"/>
          <w:sz w:val="28"/>
          <w:szCs w:val="28"/>
          <w:shd w:val="clear" w:color="auto" w:fill="FFFFFF"/>
        </w:rPr>
        <w:t>Направления внешней и внутренней политики Юрия Долгорукого.</w:t>
      </w:r>
      <w:r w:rsidRPr="0028763E">
        <w:rPr>
          <w:color w:val="000000"/>
          <w:sz w:val="28"/>
          <w:szCs w:val="28"/>
        </w:rPr>
        <w:t xml:space="preserve"> </w:t>
      </w:r>
      <w:proofErr w:type="spellStart"/>
      <w:r w:rsidR="000B0002" w:rsidRPr="0028763E">
        <w:rPr>
          <w:color w:val="000000"/>
          <w:sz w:val="28"/>
          <w:szCs w:val="28"/>
          <w:shd w:val="clear" w:color="auto" w:fill="FFFFFF"/>
        </w:rPr>
        <w:t>Князь-самовластец</w:t>
      </w:r>
      <w:proofErr w:type="spellEnd"/>
      <w:r w:rsidR="000B0002" w:rsidRPr="0028763E">
        <w:rPr>
          <w:color w:val="000000"/>
          <w:sz w:val="28"/>
          <w:szCs w:val="28"/>
          <w:shd w:val="clear" w:color="auto" w:fill="FFFFFF"/>
        </w:rPr>
        <w:t xml:space="preserve"> — Андрей </w:t>
      </w:r>
      <w:proofErr w:type="spellStart"/>
      <w:r w:rsidR="000B0002" w:rsidRPr="0028763E">
        <w:rPr>
          <w:color w:val="000000"/>
          <w:sz w:val="28"/>
          <w:szCs w:val="28"/>
          <w:shd w:val="clear" w:color="auto" w:fill="FFFFFF"/>
        </w:rPr>
        <w:t>Боголюбский</w:t>
      </w:r>
      <w:proofErr w:type="spellEnd"/>
      <w:r w:rsidR="000B0002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t xml:space="preserve"> </w:t>
      </w:r>
      <w:r w:rsidR="000B0002" w:rsidRPr="0028763E">
        <w:rPr>
          <w:color w:val="000000"/>
          <w:sz w:val="28"/>
          <w:szCs w:val="28"/>
          <w:shd w:val="clear" w:color="auto" w:fill="FFFFFF"/>
        </w:rPr>
        <w:t>Владимиро-Суздальское княжество при Всеволоде Большое Гнездо и его преемниках.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Русское пространство в XII-XIII вв. и Го</w:t>
      </w:r>
      <w:r w:rsidR="00330DEE" w:rsidRPr="0028763E">
        <w:rPr>
          <w:color w:val="000000"/>
          <w:sz w:val="28"/>
          <w:szCs w:val="28"/>
          <w:shd w:val="clear" w:color="auto" w:fill="FFFFFF"/>
        </w:rPr>
        <w:t>с</w:t>
      </w:r>
      <w:r w:rsidRPr="0028763E">
        <w:rPr>
          <w:color w:val="000000"/>
          <w:sz w:val="28"/>
          <w:szCs w:val="28"/>
          <w:shd w:val="clear" w:color="auto" w:fill="FFFFFF"/>
        </w:rPr>
        <w:t>подин Великий Новгород.</w:t>
      </w:r>
      <w:r w:rsidR="001319EC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История восточнославянской колонизации на Севере Восточно-европейской равнины.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Ильменские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словене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 xml:space="preserve"> и кривичи, их взаимоотношения с соседними финно-угорскими племенами и скандинавами-варягами.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Призвание варягов и где располагался «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Старгород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».</w:t>
      </w:r>
      <w:r w:rsidR="00D955F0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Х в. — рождение Новгорода, его устройство и население.</w:t>
      </w:r>
      <w:r w:rsidR="00576F07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Вечевой строй. Система центрального и местного управления. Пригороды.</w:t>
      </w:r>
      <w:r w:rsidR="00576F07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Социальный строй, хозяйство Новгорода, ключевая экономическая и социально-политическая роль новгородского боярства. Новгородская колонизация, ушкуйники.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Реформа вечевого строя. Конец новгородской независимости.</w:t>
      </w:r>
    </w:p>
    <w:p w:rsidR="008E2504" w:rsidRPr="0028763E" w:rsidRDefault="008E2504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671556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Предпосылки, этапы и последствия феодальной раздробленности</w:t>
      </w:r>
    </w:p>
    <w:p w:rsidR="001319EC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r w:rsidR="001319EC" w:rsidRPr="0028763E">
        <w:rPr>
          <w:color w:val="000000"/>
          <w:sz w:val="28"/>
          <w:szCs w:val="28"/>
          <w:shd w:val="clear" w:color="auto" w:fill="FFFFFF"/>
        </w:rPr>
        <w:t xml:space="preserve">Древнерусский </w:t>
      </w:r>
      <w:proofErr w:type="spellStart"/>
      <w:r w:rsidR="001319EC" w:rsidRPr="0028763E">
        <w:rPr>
          <w:color w:val="000000"/>
          <w:sz w:val="28"/>
          <w:szCs w:val="28"/>
          <w:shd w:val="clear" w:color="auto" w:fill="FFFFFF"/>
        </w:rPr>
        <w:t>Северо-Восток</w:t>
      </w:r>
      <w:proofErr w:type="spellEnd"/>
      <w:r w:rsidR="001319EC" w:rsidRPr="0028763E">
        <w:rPr>
          <w:color w:val="000000"/>
          <w:sz w:val="28"/>
          <w:szCs w:val="28"/>
          <w:shd w:val="clear" w:color="auto" w:fill="FFFFFF"/>
        </w:rPr>
        <w:t xml:space="preserve"> в IX – начале XI вв.</w:t>
      </w:r>
    </w:p>
    <w:p w:rsidR="008F24E6" w:rsidRPr="0028763E" w:rsidRDefault="001319EC" w:rsidP="00320A6E">
      <w:pPr>
        <w:ind w:firstLine="709"/>
        <w:rPr>
          <w:iCs/>
          <w:sz w:val="28"/>
          <w:szCs w:val="28"/>
        </w:rPr>
      </w:pPr>
      <w:r w:rsidRPr="0028763E">
        <w:rPr>
          <w:sz w:val="28"/>
          <w:szCs w:val="28"/>
        </w:rPr>
        <w:t xml:space="preserve">3. </w:t>
      </w:r>
      <w:r w:rsidR="00C45CDB" w:rsidRPr="0028763E">
        <w:rPr>
          <w:color w:val="000000"/>
          <w:sz w:val="28"/>
          <w:szCs w:val="28"/>
          <w:shd w:val="clear" w:color="auto" w:fill="FFFFFF"/>
        </w:rPr>
        <w:t>Русское пространство в XII-XIII вв. и Господин Великий Новгород</w:t>
      </w:r>
      <w:r w:rsidR="00C45CDB" w:rsidRPr="0028763E">
        <w:rPr>
          <w:sz w:val="28"/>
          <w:szCs w:val="28"/>
        </w:rPr>
        <w:t xml:space="preserve"> </w:t>
      </w:r>
    </w:p>
    <w:p w:rsidR="003B06AB" w:rsidRPr="0028763E" w:rsidRDefault="003B06AB" w:rsidP="00320A6E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Темы докладов и научных сообщений:</w:t>
      </w:r>
    </w:p>
    <w:p w:rsidR="00671556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1. Понятие феодальной раздробленности. Её предпосылки, этапы и последствия. </w:t>
      </w:r>
    </w:p>
    <w:p w:rsidR="00671556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2. </w:t>
      </w:r>
      <w:r w:rsidRPr="0028763E">
        <w:rPr>
          <w:color w:val="000000"/>
          <w:sz w:val="28"/>
          <w:szCs w:val="28"/>
          <w:shd w:val="clear" w:color="auto" w:fill="FFFFFF"/>
        </w:rPr>
        <w:t>Особенности княжеской власти во Владимиро-Суздальском княжестве.</w:t>
      </w:r>
    </w:p>
    <w:p w:rsidR="00671556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3. Особенности политического и социально-экономического развития Галицко-Волынского княжеств, </w:t>
      </w:r>
    </w:p>
    <w:p w:rsidR="00671556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 xml:space="preserve">4. Социально-политическое и экономическое устройство Новгородской земли. </w:t>
      </w:r>
    </w:p>
    <w:p w:rsidR="00671556" w:rsidRPr="0028763E" w:rsidRDefault="00671556" w:rsidP="00320A6E">
      <w:pPr>
        <w:ind w:firstLine="709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 Значение эпохи феодальной раздробленности.</w:t>
      </w:r>
    </w:p>
    <w:p w:rsidR="00576F07" w:rsidRPr="0028763E" w:rsidRDefault="00576F07" w:rsidP="00576F07">
      <w:pPr>
        <w:ind w:firstLine="709"/>
        <w:contextualSpacing/>
        <w:jc w:val="both"/>
        <w:rPr>
          <w:bCs/>
          <w:sz w:val="28"/>
          <w:szCs w:val="28"/>
        </w:rPr>
      </w:pPr>
    </w:p>
    <w:p w:rsidR="00576F07" w:rsidRPr="0028763E" w:rsidRDefault="00576F07" w:rsidP="00576F07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3. </w:t>
      </w:r>
      <w:r w:rsidR="00B845B8" w:rsidRPr="0028763E">
        <w:rPr>
          <w:bCs/>
          <w:sz w:val="28"/>
          <w:szCs w:val="28"/>
        </w:rPr>
        <w:t xml:space="preserve">Древнерусские земли в  </w:t>
      </w:r>
      <w:r w:rsidR="00B845B8" w:rsidRPr="0028763E">
        <w:rPr>
          <w:color w:val="000000"/>
          <w:sz w:val="28"/>
          <w:szCs w:val="28"/>
          <w:shd w:val="clear" w:color="auto" w:fill="FFFFFF"/>
        </w:rPr>
        <w:t>XIII</w:t>
      </w:r>
      <w:r w:rsidR="00B51D3F" w:rsidRPr="0028763E">
        <w:rPr>
          <w:color w:val="000000"/>
          <w:sz w:val="28"/>
          <w:szCs w:val="28"/>
          <w:shd w:val="clear" w:color="auto" w:fill="FFFFFF"/>
        </w:rPr>
        <w:t xml:space="preserve"> –</w:t>
      </w:r>
      <w:r w:rsidR="00B845B8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B51D3F" w:rsidRPr="0028763E">
        <w:rPr>
          <w:color w:val="000000"/>
          <w:sz w:val="28"/>
          <w:szCs w:val="28"/>
          <w:shd w:val="clear" w:color="auto" w:fill="FFFFFF"/>
        </w:rPr>
        <w:t>XI</w:t>
      </w:r>
      <w:r w:rsidR="00B51D3F"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="00B51D3F" w:rsidRPr="0028763E">
        <w:rPr>
          <w:color w:val="000000"/>
          <w:sz w:val="28"/>
          <w:szCs w:val="28"/>
          <w:shd w:val="clear" w:color="auto" w:fill="FFFFFF"/>
        </w:rPr>
        <w:t xml:space="preserve"> в</w:t>
      </w:r>
      <w:r w:rsidR="00B845B8" w:rsidRPr="0028763E">
        <w:rPr>
          <w:color w:val="000000"/>
          <w:sz w:val="28"/>
          <w:szCs w:val="28"/>
          <w:shd w:val="clear" w:color="auto" w:fill="FFFFFF"/>
        </w:rPr>
        <w:t>в</w:t>
      </w:r>
      <w:r w:rsidR="00B51D3F" w:rsidRPr="0028763E">
        <w:rPr>
          <w:color w:val="000000"/>
          <w:sz w:val="28"/>
          <w:szCs w:val="28"/>
          <w:shd w:val="clear" w:color="auto" w:fill="FFFFFF"/>
        </w:rPr>
        <w:t>.</w:t>
      </w:r>
      <w:r w:rsidR="00B51D3F"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Pr="0028763E">
        <w:rPr>
          <w:bCs/>
          <w:sz w:val="28"/>
          <w:szCs w:val="28"/>
        </w:rPr>
        <w:t xml:space="preserve">Борьба народов Руси за независимость. </w:t>
      </w:r>
      <w:r w:rsidR="003B4AC3" w:rsidRPr="0028763E">
        <w:rPr>
          <w:bCs/>
          <w:sz w:val="28"/>
          <w:szCs w:val="28"/>
        </w:rPr>
        <w:t xml:space="preserve">– </w:t>
      </w:r>
      <w:r w:rsidRPr="0028763E">
        <w:rPr>
          <w:bCs/>
          <w:sz w:val="28"/>
          <w:szCs w:val="28"/>
        </w:rPr>
        <w:t>2</w:t>
      </w:r>
      <w:r w:rsidR="003B4AC3" w:rsidRPr="0028763E">
        <w:rPr>
          <w:bCs/>
          <w:sz w:val="28"/>
          <w:szCs w:val="28"/>
        </w:rPr>
        <w:t xml:space="preserve"> ч. – очная форма, 0,5 </w:t>
      </w:r>
      <w:r w:rsidRPr="0028763E">
        <w:rPr>
          <w:bCs/>
          <w:sz w:val="28"/>
          <w:szCs w:val="28"/>
        </w:rPr>
        <w:t>ч. – заочная форма</w:t>
      </w:r>
    </w:p>
    <w:p w:rsidR="00576F07" w:rsidRPr="0028763E" w:rsidRDefault="00576F07" w:rsidP="00576F07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 Монгольская империя и ее завоевания. Битва на Калке</w:t>
      </w:r>
      <w:r w:rsidR="005F2CAF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5F2CAF" w:rsidRPr="0028763E">
        <w:rPr>
          <w:color w:val="333333"/>
          <w:sz w:val="28"/>
          <w:szCs w:val="28"/>
          <w:shd w:val="clear" w:color="auto" w:fill="FFFFFF"/>
        </w:rPr>
        <w:t>1223 г</w:t>
      </w:r>
      <w:r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br/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Бат</w:t>
      </w:r>
      <w:r w:rsidR="00CF195E" w:rsidRPr="0028763E">
        <w:rPr>
          <w:color w:val="000000"/>
          <w:sz w:val="28"/>
          <w:szCs w:val="28"/>
          <w:shd w:val="clear" w:color="auto" w:fill="FFFFFF"/>
        </w:rPr>
        <w:t>ыево</w:t>
      </w:r>
      <w:proofErr w:type="spellEnd"/>
      <w:r w:rsidR="00CF195E" w:rsidRPr="0028763E">
        <w:rPr>
          <w:color w:val="000000"/>
          <w:sz w:val="28"/>
          <w:szCs w:val="28"/>
          <w:shd w:val="clear" w:color="auto" w:fill="FFFFFF"/>
        </w:rPr>
        <w:t xml:space="preserve"> нашествие 1236-1242. Походы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на Русь (на Северо-Восточную Русь — 1237-1238, на Южную и Юго-Западную Русь 1239-1241).</w:t>
      </w:r>
      <w:r w:rsidRPr="0028763E">
        <w:rPr>
          <w:color w:val="000000"/>
          <w:sz w:val="28"/>
          <w:szCs w:val="28"/>
        </w:rPr>
        <w:br/>
      </w:r>
      <w:r w:rsidRPr="0028763E">
        <w:rPr>
          <w:color w:val="000000"/>
          <w:sz w:val="28"/>
          <w:szCs w:val="28"/>
          <w:shd w:val="clear" w:color="auto" w:fill="FFFFFF"/>
        </w:rPr>
        <w:t xml:space="preserve"> Золотая Орда и русские земли (подчиненные Орде и независимые от нее).</w:t>
      </w:r>
      <w:r w:rsidRPr="0028763E">
        <w:rPr>
          <w:color w:val="000000"/>
          <w:sz w:val="28"/>
          <w:szCs w:val="28"/>
        </w:rPr>
        <w:br/>
      </w:r>
      <w:r w:rsidRPr="0028763E">
        <w:rPr>
          <w:color w:val="000000"/>
          <w:sz w:val="28"/>
          <w:szCs w:val="28"/>
          <w:shd w:val="clear" w:color="auto" w:fill="FFFFFF"/>
        </w:rPr>
        <w:t xml:space="preserve"> Формы зависимости русских земель от Золотой Орды — ордынский выход (дань), система выдачи ярлыков на княжения.</w:t>
      </w:r>
      <w:r w:rsidRPr="0028763E">
        <w:rPr>
          <w:color w:val="000000"/>
          <w:sz w:val="28"/>
          <w:szCs w:val="28"/>
        </w:rPr>
        <w:br/>
      </w:r>
      <w:r w:rsidRPr="0028763E">
        <w:rPr>
          <w:color w:val="000000"/>
          <w:sz w:val="28"/>
          <w:szCs w:val="28"/>
          <w:shd w:val="clear" w:color="auto" w:fill="FFFFFF"/>
        </w:rPr>
        <w:t>Вопрос о роли и оценке Ордынской зависимости в исторической науке.</w:t>
      </w:r>
      <w:r w:rsidRPr="0028763E">
        <w:rPr>
          <w:color w:val="000000"/>
          <w:sz w:val="28"/>
          <w:szCs w:val="28"/>
        </w:rPr>
        <w:br/>
      </w:r>
      <w:r w:rsidRPr="0028763E">
        <w:rPr>
          <w:color w:val="000000"/>
          <w:sz w:val="28"/>
          <w:szCs w:val="28"/>
          <w:shd w:val="clear" w:color="auto" w:fill="FFFFFF"/>
        </w:rPr>
        <w:t>Создание и развитие Великого княжества Литовского и Русского, его борьба с крестоносцами и ордынцами.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Великое княжение Владимирское — территория вассальная Золотой Орде. Тверь и Москва. «Великая тишина». Дмитрий Донской. Борьба за независимость от Орды. </w:t>
      </w:r>
    </w:p>
    <w:p w:rsidR="00E36949" w:rsidRPr="0028763E" w:rsidRDefault="00E36949" w:rsidP="00E36949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>Вопросы:</w:t>
      </w:r>
    </w:p>
    <w:p w:rsidR="00C45CDB" w:rsidRPr="0028763E" w:rsidRDefault="00C45CDB" w:rsidP="00320A6E">
      <w:pPr>
        <w:ind w:firstLine="709"/>
        <w:contextualSpacing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bCs/>
          <w:sz w:val="28"/>
          <w:szCs w:val="28"/>
        </w:rPr>
        <w:t xml:space="preserve">1. Древнерусские земли в  </w:t>
      </w:r>
      <w:r w:rsidRPr="0028763E">
        <w:rPr>
          <w:color w:val="000000"/>
          <w:sz w:val="28"/>
          <w:szCs w:val="28"/>
          <w:shd w:val="clear" w:color="auto" w:fill="FFFFFF"/>
        </w:rPr>
        <w:t>XIII – XI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V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вв.</w:t>
      </w: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</w:p>
    <w:p w:rsidR="001E0758" w:rsidRPr="0028763E" w:rsidRDefault="00C45CDB" w:rsidP="00320A6E">
      <w:pPr>
        <w:ind w:firstLine="709"/>
        <w:contextualSpacing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2. Борьба народов Руси за независимость</w:t>
      </w:r>
    </w:p>
    <w:p w:rsidR="00927B02" w:rsidRPr="0028763E" w:rsidRDefault="00927B02" w:rsidP="00320A6E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320A6E" w:rsidRDefault="00927B02" w:rsidP="00320A6E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1.Завоевания Монгольской и</w:t>
      </w:r>
      <w:r w:rsidR="00320A6E">
        <w:rPr>
          <w:color w:val="000000"/>
          <w:sz w:val="28"/>
          <w:szCs w:val="28"/>
          <w:shd w:val="clear" w:color="auto" w:fill="FFFFFF"/>
        </w:rPr>
        <w:t xml:space="preserve">мперии во времена ее основателя </w:t>
      </w:r>
      <w:r w:rsidRPr="0028763E">
        <w:rPr>
          <w:color w:val="000000"/>
          <w:sz w:val="28"/>
          <w:szCs w:val="28"/>
          <w:shd w:val="clear" w:color="auto" w:fill="FFFFFF"/>
        </w:rPr>
        <w:t>Чингисхана</w:t>
      </w:r>
    </w:p>
    <w:p w:rsidR="00320A6E" w:rsidRDefault="00927B02" w:rsidP="00320A6E">
      <w:pPr>
        <w:ind w:firstLine="709"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 Походы </w:t>
      </w:r>
      <w:r w:rsidR="00F6623E" w:rsidRPr="0028763E">
        <w:rPr>
          <w:color w:val="000000"/>
          <w:sz w:val="28"/>
          <w:szCs w:val="28"/>
          <w:shd w:val="clear" w:color="auto" w:fill="FFFFFF"/>
        </w:rPr>
        <w:t>хана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Запа</w:t>
      </w:r>
      <w:r w:rsidR="00F6623E" w:rsidRPr="0028763E">
        <w:rPr>
          <w:color w:val="000000"/>
          <w:sz w:val="28"/>
          <w:szCs w:val="28"/>
          <w:shd w:val="clear" w:color="auto" w:fill="FFFFFF"/>
        </w:rPr>
        <w:t xml:space="preserve">дного улуса (улуса </w:t>
      </w:r>
      <w:proofErr w:type="spellStart"/>
      <w:r w:rsidR="00F6623E" w:rsidRPr="0028763E">
        <w:rPr>
          <w:color w:val="000000"/>
          <w:sz w:val="28"/>
          <w:szCs w:val="28"/>
          <w:shd w:val="clear" w:color="auto" w:fill="FFFFFF"/>
        </w:rPr>
        <w:t>Джучи</w:t>
      </w:r>
      <w:proofErr w:type="spellEnd"/>
      <w:r w:rsidR="00F6623E" w:rsidRPr="0028763E">
        <w:rPr>
          <w:color w:val="000000"/>
          <w:sz w:val="28"/>
          <w:szCs w:val="28"/>
          <w:shd w:val="clear" w:color="auto" w:fill="FFFFFF"/>
        </w:rPr>
        <w:t>) Батыя на Русь.</w:t>
      </w:r>
      <w:r w:rsidR="00F6623E" w:rsidRPr="0028763E">
        <w:rPr>
          <w:color w:val="000000"/>
          <w:sz w:val="28"/>
          <w:szCs w:val="28"/>
        </w:rPr>
        <w:t xml:space="preserve"> </w:t>
      </w:r>
    </w:p>
    <w:p w:rsidR="00320A6E" w:rsidRDefault="00320A6E" w:rsidP="00320A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927B02" w:rsidRPr="0028763E">
        <w:rPr>
          <w:color w:val="000000"/>
          <w:sz w:val="28"/>
          <w:szCs w:val="28"/>
          <w:shd w:val="clear" w:color="auto" w:fill="FFFFFF"/>
        </w:rPr>
        <w:t xml:space="preserve">. </w:t>
      </w:r>
      <w:r w:rsidR="00F6623E" w:rsidRPr="0028763E">
        <w:rPr>
          <w:color w:val="000000"/>
          <w:sz w:val="28"/>
          <w:szCs w:val="28"/>
          <w:shd w:val="clear" w:color="auto" w:fill="FFFFFF"/>
        </w:rPr>
        <w:t>Последствия нашествия хана</w:t>
      </w:r>
      <w:r w:rsidR="00927B02" w:rsidRPr="0028763E">
        <w:rPr>
          <w:color w:val="000000"/>
          <w:sz w:val="28"/>
          <w:szCs w:val="28"/>
          <w:shd w:val="clear" w:color="auto" w:fill="FFFFFF"/>
        </w:rPr>
        <w:t xml:space="preserve"> Батыя на русских землях</w:t>
      </w:r>
      <w:r w:rsidR="00F6623E" w:rsidRPr="0028763E">
        <w:rPr>
          <w:color w:val="000000"/>
          <w:sz w:val="28"/>
          <w:szCs w:val="28"/>
          <w:shd w:val="clear" w:color="auto" w:fill="FFFFFF"/>
        </w:rPr>
        <w:t>.</w:t>
      </w:r>
    </w:p>
    <w:p w:rsidR="00320A6E" w:rsidRDefault="00320A6E" w:rsidP="00320A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927B02" w:rsidRPr="0028763E">
        <w:rPr>
          <w:color w:val="000000"/>
          <w:sz w:val="28"/>
          <w:szCs w:val="28"/>
          <w:shd w:val="clear" w:color="auto" w:fill="FFFFFF"/>
        </w:rPr>
        <w:t xml:space="preserve">. </w:t>
      </w:r>
      <w:r w:rsidR="00F6623E" w:rsidRPr="0028763E">
        <w:rPr>
          <w:color w:val="000000"/>
          <w:sz w:val="28"/>
          <w:szCs w:val="28"/>
          <w:shd w:val="clear" w:color="auto" w:fill="FFFFFF"/>
        </w:rPr>
        <w:t>П</w:t>
      </w:r>
      <w:r w:rsidR="00927B02" w:rsidRPr="0028763E">
        <w:rPr>
          <w:color w:val="000000"/>
          <w:sz w:val="28"/>
          <w:szCs w:val="28"/>
          <w:shd w:val="clear" w:color="auto" w:fill="FFFFFF"/>
        </w:rPr>
        <w:t>оложение Западной Руси в XIII-XIV вв.</w:t>
      </w:r>
    </w:p>
    <w:p w:rsidR="00320A6E" w:rsidRDefault="00320A6E" w:rsidP="00320A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927B02" w:rsidRPr="0028763E">
        <w:rPr>
          <w:color w:val="000000"/>
          <w:sz w:val="28"/>
          <w:szCs w:val="28"/>
          <w:shd w:val="clear" w:color="auto" w:fill="FFFFFF"/>
        </w:rPr>
        <w:t>. Золотая Орда в середине XIII-XIV вв.</w:t>
      </w:r>
      <w:r w:rsidR="00556262" w:rsidRPr="0028763E">
        <w:rPr>
          <w:color w:val="000000"/>
          <w:sz w:val="28"/>
          <w:szCs w:val="28"/>
          <w:shd w:val="clear" w:color="auto" w:fill="FFFFFF"/>
        </w:rPr>
        <w:t>: общая характеристика.</w:t>
      </w:r>
    </w:p>
    <w:p w:rsidR="00320A6E" w:rsidRDefault="00320A6E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927B02" w:rsidRPr="0028763E">
        <w:rPr>
          <w:color w:val="000000"/>
          <w:sz w:val="28"/>
          <w:szCs w:val="28"/>
          <w:shd w:val="clear" w:color="auto" w:fill="FFFFFF"/>
        </w:rPr>
        <w:t xml:space="preserve">. </w:t>
      </w:r>
      <w:r w:rsidR="00556262" w:rsidRPr="0028763E">
        <w:rPr>
          <w:color w:val="000000"/>
          <w:sz w:val="28"/>
          <w:szCs w:val="28"/>
          <w:shd w:val="clear" w:color="auto" w:fill="FFFFFF"/>
        </w:rPr>
        <w:t>З</w:t>
      </w:r>
      <w:r w:rsidR="00927B02" w:rsidRPr="0028763E">
        <w:rPr>
          <w:color w:val="000000"/>
          <w:sz w:val="28"/>
          <w:szCs w:val="28"/>
          <w:shd w:val="clear" w:color="auto" w:fill="FFFFFF"/>
        </w:rPr>
        <w:t>ависимость русских земель от Золотой Орды</w:t>
      </w:r>
      <w:r w:rsidR="00556262" w:rsidRPr="0028763E">
        <w:rPr>
          <w:color w:val="000000"/>
          <w:sz w:val="28"/>
          <w:szCs w:val="28"/>
          <w:shd w:val="clear" w:color="auto" w:fill="FFFFFF"/>
        </w:rPr>
        <w:t>: дискуссия в исторической науке</w:t>
      </w:r>
    </w:p>
    <w:p w:rsidR="00320A6E" w:rsidRDefault="00320A6E" w:rsidP="00320A6E">
      <w:pPr>
        <w:ind w:firstLine="709"/>
        <w:jc w:val="both"/>
        <w:rPr>
          <w:color w:val="000000"/>
          <w:sz w:val="28"/>
          <w:szCs w:val="28"/>
        </w:rPr>
      </w:pPr>
    </w:p>
    <w:p w:rsidR="008E2504" w:rsidRPr="0028763E" w:rsidRDefault="00BF661E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Раздел 2. Образование и развитие российского государства</w:t>
      </w:r>
    </w:p>
    <w:p w:rsidR="00FF31DC" w:rsidRPr="0028763E" w:rsidRDefault="008E2504" w:rsidP="00CF195E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4. Образование Российского единого государства.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3B4AC3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3B4AC3" w:rsidRPr="0028763E">
        <w:rPr>
          <w:bCs/>
          <w:sz w:val="28"/>
          <w:szCs w:val="28"/>
        </w:rPr>
        <w:t>– очная форма; 0,5 ч. – заочная форма</w:t>
      </w:r>
    </w:p>
    <w:p w:rsidR="00223CC4" w:rsidRPr="0028763E" w:rsidRDefault="00223CC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Положение Северо-Восточной Руси к середине XV в. Иван III.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Развал Золотой Орды. Москва и Крым. Падение ордынской зависимости. Завершение процесса объединения Северо-Восточных и Северо-Западных русских земель вокруг Москвы при Иване III и Василии III. Начало борьбы с Великим княжеством Литовским за западнорусские и южнорусские земли. Социальная система Единого Московского государства.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Система государственного управления при Иване III. Судебник 1497 г.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Софья Палеолог. Поиски новой государственной идеологии. </w:t>
      </w:r>
    </w:p>
    <w:p w:rsidR="008E2504" w:rsidRPr="0028763E" w:rsidRDefault="008E2504" w:rsidP="00320A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453815" w:rsidRPr="0008532C" w:rsidRDefault="0008532C" w:rsidP="0008532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6F05AC" w:rsidRPr="0008532C">
        <w:rPr>
          <w:color w:val="000000"/>
          <w:sz w:val="28"/>
          <w:szCs w:val="28"/>
          <w:shd w:val="clear" w:color="auto" w:fill="FFFFFF"/>
        </w:rPr>
        <w:t>Становление Единого Московского государства во второй половине XV – начале XVI вв.</w:t>
      </w:r>
    </w:p>
    <w:p w:rsidR="00453815" w:rsidRPr="0008532C" w:rsidRDefault="0008532C" w:rsidP="000853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453815" w:rsidRPr="0008532C">
        <w:rPr>
          <w:color w:val="000000"/>
          <w:sz w:val="28"/>
          <w:szCs w:val="28"/>
          <w:shd w:val="clear" w:color="auto" w:fill="FFFFFF"/>
        </w:rPr>
        <w:t>Характеристика государей всея Руси Ивана III и его сына и преемника Василия III</w:t>
      </w:r>
      <w:r w:rsidR="006F05AC" w:rsidRPr="0008532C">
        <w:rPr>
          <w:color w:val="000000"/>
          <w:sz w:val="28"/>
          <w:szCs w:val="28"/>
          <w:shd w:val="clear" w:color="auto" w:fill="FFFFFF"/>
        </w:rPr>
        <w:t> </w:t>
      </w:r>
      <w:r w:rsidR="006F05AC" w:rsidRPr="0008532C">
        <w:rPr>
          <w:sz w:val="28"/>
          <w:szCs w:val="28"/>
        </w:rPr>
        <w:t xml:space="preserve"> </w:t>
      </w:r>
    </w:p>
    <w:p w:rsidR="003B06AB" w:rsidRPr="0028763E" w:rsidRDefault="003B06AB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735415" w:rsidRPr="0028763E" w:rsidRDefault="00266AE1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</w:t>
      </w:r>
      <w:r w:rsidR="00453815" w:rsidRPr="0028763E">
        <w:rPr>
          <w:color w:val="000000"/>
          <w:sz w:val="28"/>
          <w:szCs w:val="28"/>
          <w:shd w:val="clear" w:color="auto" w:fill="FFFFFF"/>
        </w:rPr>
        <w:t>Геополитическое положение Руси после развала Золотой Орды</w:t>
      </w:r>
    </w:p>
    <w:p w:rsidR="00735415" w:rsidRPr="0028763E" w:rsidRDefault="00266AE1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2.</w:t>
      </w:r>
      <w:r w:rsidR="00453815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A52D59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Объединение Северо-Восточных и Северо-Западных русских земель вокруг Москвы при Иване III и Василии III</w:t>
      </w:r>
    </w:p>
    <w:p w:rsidR="00735415" w:rsidRPr="0028763E" w:rsidRDefault="00266AE1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</w:t>
      </w:r>
      <w:r w:rsidR="00735415" w:rsidRPr="0028763E">
        <w:rPr>
          <w:color w:val="000000"/>
          <w:sz w:val="28"/>
          <w:szCs w:val="28"/>
          <w:shd w:val="clear" w:color="auto" w:fill="FFFFFF"/>
        </w:rPr>
        <w:t>С</w:t>
      </w:r>
      <w:r w:rsidR="00453815" w:rsidRPr="0028763E">
        <w:rPr>
          <w:color w:val="000000"/>
          <w:sz w:val="28"/>
          <w:szCs w:val="28"/>
          <w:shd w:val="clear" w:color="auto" w:fill="FFFFFF"/>
        </w:rPr>
        <w:t>оюзничество Москвы и К</w:t>
      </w:r>
      <w:r w:rsidR="00735415" w:rsidRPr="0028763E">
        <w:rPr>
          <w:color w:val="000000"/>
          <w:sz w:val="28"/>
          <w:szCs w:val="28"/>
          <w:shd w:val="clear" w:color="auto" w:fill="FFFFFF"/>
        </w:rPr>
        <w:t xml:space="preserve">рымского ханства при Иване III </w:t>
      </w:r>
    </w:p>
    <w:p w:rsidR="008E2504" w:rsidRPr="0028763E" w:rsidRDefault="00266AE1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="00735415" w:rsidRPr="0028763E">
        <w:rPr>
          <w:color w:val="000000"/>
          <w:sz w:val="28"/>
          <w:szCs w:val="28"/>
          <w:shd w:val="clear" w:color="auto" w:fill="FFFFFF"/>
        </w:rPr>
        <w:t xml:space="preserve">Отношения </w:t>
      </w:r>
      <w:r w:rsidR="00453815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735415" w:rsidRPr="0028763E">
        <w:rPr>
          <w:color w:val="000000"/>
          <w:sz w:val="28"/>
          <w:szCs w:val="28"/>
          <w:shd w:val="clear" w:color="auto" w:fill="FFFFFF"/>
        </w:rPr>
        <w:t xml:space="preserve">Москвы и Крымского ханства </w:t>
      </w:r>
      <w:r w:rsidR="00453815" w:rsidRPr="0028763E">
        <w:rPr>
          <w:color w:val="000000"/>
          <w:sz w:val="28"/>
          <w:szCs w:val="28"/>
          <w:shd w:val="clear" w:color="auto" w:fill="FFFFFF"/>
        </w:rPr>
        <w:t>при Василии III</w:t>
      </w:r>
    </w:p>
    <w:p w:rsidR="00735415" w:rsidRPr="0028763E" w:rsidRDefault="00266AE1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5.Р</w:t>
      </w:r>
      <w:r w:rsidR="00735415" w:rsidRPr="0028763E">
        <w:rPr>
          <w:color w:val="000000"/>
          <w:sz w:val="28"/>
          <w:szCs w:val="28"/>
          <w:shd w:val="clear" w:color="auto" w:fill="FFFFFF"/>
        </w:rPr>
        <w:t xml:space="preserve">оль Софьи Палеолог в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создании </w:t>
      </w:r>
      <w:r w:rsidR="00735415" w:rsidRPr="0028763E">
        <w:rPr>
          <w:color w:val="000000"/>
          <w:sz w:val="28"/>
          <w:szCs w:val="28"/>
          <w:shd w:val="clear" w:color="auto" w:fill="FFFFFF"/>
        </w:rPr>
        <w:t>новой государственной идеологии</w:t>
      </w:r>
      <w:r w:rsidRPr="0028763E">
        <w:rPr>
          <w:color w:val="000000"/>
          <w:sz w:val="28"/>
          <w:szCs w:val="28"/>
          <w:shd w:val="clear" w:color="auto" w:fill="FFFFFF"/>
        </w:rPr>
        <w:t>. Зарождение концепции «Москва — Третий Рим»</w:t>
      </w:r>
    </w:p>
    <w:p w:rsidR="00A52D59" w:rsidRPr="0028763E" w:rsidRDefault="00A52D59" w:rsidP="006024CB">
      <w:pPr>
        <w:ind w:firstLine="709"/>
        <w:contextualSpacing/>
        <w:jc w:val="both"/>
        <w:rPr>
          <w:bCs/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5. Развитие России в XVI веке.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3B4AC3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>ч.</w:t>
      </w:r>
      <w:r w:rsidR="003B4AC3" w:rsidRPr="0028763E">
        <w:rPr>
          <w:bCs/>
          <w:sz w:val="28"/>
          <w:szCs w:val="28"/>
        </w:rPr>
        <w:t xml:space="preserve"> – очная форма; 0,5 ч. – заочная форма</w:t>
      </w:r>
      <w:r w:rsidRPr="0028763E">
        <w:rPr>
          <w:bCs/>
          <w:sz w:val="28"/>
          <w:szCs w:val="28"/>
        </w:rPr>
        <w:t xml:space="preserve"> </w:t>
      </w:r>
    </w:p>
    <w:p w:rsidR="001E656F" w:rsidRPr="0028763E" w:rsidRDefault="001E656F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Обострение придворной борьбы после смерти Василия III и линия поведения регента Елены Глинской.</w:t>
      </w:r>
      <w:r w:rsidR="005F4CD5" w:rsidRPr="0028763E">
        <w:rPr>
          <w:color w:val="000000"/>
          <w:sz w:val="28"/>
          <w:szCs w:val="28"/>
        </w:rPr>
        <w:t xml:space="preserve">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 xml:space="preserve"> реформы Елены Глинской.</w:t>
      </w:r>
      <w:r w:rsidR="005F4CD5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Боярское правление и его итоги.</w:t>
      </w:r>
      <w:r w:rsidR="005F4CD5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Новое окружение великого князя Ивана IV, формирование Избранной рады. Алексей Адашев.</w:t>
      </w:r>
      <w:r w:rsidR="005F4CD5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Внутренние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централизаторские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 xml:space="preserve"> реформы Ивана IV и Избранной рады.</w:t>
      </w:r>
      <w:r w:rsidR="005F4CD5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Внешняя политика </w:t>
      </w:r>
      <w:r w:rsidRPr="0028763E">
        <w:rPr>
          <w:color w:val="000000"/>
          <w:sz w:val="28"/>
          <w:szCs w:val="28"/>
          <w:shd w:val="clear" w:color="auto" w:fill="FFFFFF"/>
        </w:rPr>
        <w:lastRenderedPageBreak/>
        <w:t>правительства Избранной рады. Присоединение Поволжья. Начало Ливонской войны. Субъективные и объективные причины падения Избранной рады.</w:t>
      </w:r>
      <w:r w:rsidR="005F4CD5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Представления Ивана IV о централизации страны.</w:t>
      </w:r>
      <w:r w:rsidR="005F4CD5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Единоличное правление Ивана IV в 1560-1564 гг. Отъезд царя из Москвы в конце 1564 г.</w:t>
      </w:r>
      <w:r w:rsidR="006024CB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Опричнина. Террор, его смысл, итоги и значение.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Внутренняя жизнь России в 1572-1584 гг.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Окончание Ливонской войны.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Начало покорения Сибири.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Смерть Ивана Грозного и итоги его царствования. 1. Внешнеполитическое положение России к середине XV в.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Отношения России с Казанским и Астраханским ханствами.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Отношения России с Крымом и Турецкой империей.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Завоевание Поволжья в 1550-е гг.Повод, причины, ход и итоги Ливонской войны.</w:t>
      </w:r>
      <w:r w:rsidRPr="0028763E">
        <w:rPr>
          <w:color w:val="000000"/>
          <w:sz w:val="28"/>
          <w:szCs w:val="28"/>
        </w:rPr>
        <w:br/>
      </w:r>
      <w:r w:rsidRPr="0028763E">
        <w:rPr>
          <w:color w:val="000000"/>
          <w:sz w:val="28"/>
          <w:szCs w:val="28"/>
          <w:shd w:val="clear" w:color="auto" w:fill="FFFFFF"/>
        </w:rPr>
        <w:t xml:space="preserve">Россия и Сибирское ханство. Освоение Строгоновыми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Приуралья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. Организация похода отряда Ермака в Сибирь.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Итоги внешней политики России времен Ивана Грозного.</w:t>
      </w:r>
    </w:p>
    <w:p w:rsidR="008E2504" w:rsidRPr="0028763E" w:rsidRDefault="008E250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A52D59" w:rsidRPr="0028763E" w:rsidRDefault="00A52D59" w:rsidP="00A52D59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1. Реформы Елены Глинской, Ивана IV и Избранной рады</w:t>
      </w:r>
    </w:p>
    <w:p w:rsidR="00A52D59" w:rsidRPr="0028763E" w:rsidRDefault="00A52D59" w:rsidP="00A52D59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2. Внутренняя жизнь России во второй половине царствования Ивана Грозного</w:t>
      </w:r>
    </w:p>
    <w:p w:rsidR="00A52D59" w:rsidRPr="0028763E" w:rsidRDefault="00A52D59" w:rsidP="00A52D59">
      <w:pPr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3. Внешняя политика России в XVI веке</w:t>
      </w:r>
    </w:p>
    <w:p w:rsidR="00A52D59" w:rsidRPr="0028763E" w:rsidRDefault="00322374" w:rsidP="00322374">
      <w:pPr>
        <w:tabs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322374" w:rsidRPr="0028763E" w:rsidRDefault="008E250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 </w:t>
      </w:r>
      <w:r w:rsidR="00322374" w:rsidRPr="0028763E">
        <w:rPr>
          <w:sz w:val="28"/>
          <w:szCs w:val="28"/>
        </w:rPr>
        <w:t>Реформы Елены Глинской</w:t>
      </w:r>
    </w:p>
    <w:p w:rsidR="00322374" w:rsidRPr="0028763E" w:rsidRDefault="0032237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9B13B2" w:rsidRPr="0028763E">
        <w:rPr>
          <w:color w:val="000000"/>
          <w:sz w:val="28"/>
          <w:szCs w:val="28"/>
          <w:shd w:val="clear" w:color="auto" w:fill="FFFFFF"/>
        </w:rPr>
        <w:t>Р</w:t>
      </w:r>
      <w:r w:rsidRPr="0028763E">
        <w:rPr>
          <w:color w:val="000000"/>
          <w:sz w:val="28"/>
          <w:szCs w:val="28"/>
          <w:shd w:val="clear" w:color="auto" w:fill="FFFFFF"/>
        </w:rPr>
        <w:t>еформы Ивана IV и Избранной рады</w:t>
      </w:r>
      <w:r w:rsidRPr="0028763E">
        <w:rPr>
          <w:sz w:val="28"/>
          <w:szCs w:val="28"/>
        </w:rPr>
        <w:t xml:space="preserve"> </w:t>
      </w:r>
    </w:p>
    <w:p w:rsidR="008E2504" w:rsidRPr="0028763E" w:rsidRDefault="0032237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</w:t>
      </w:r>
      <w:r w:rsidR="008E2504" w:rsidRPr="0028763E">
        <w:rPr>
          <w:sz w:val="28"/>
          <w:szCs w:val="28"/>
        </w:rPr>
        <w:t>Опричнина: причины и последс</w:t>
      </w:r>
      <w:r w:rsidR="003631B1" w:rsidRPr="0028763E">
        <w:rPr>
          <w:sz w:val="28"/>
          <w:szCs w:val="28"/>
        </w:rPr>
        <w:t>т</w:t>
      </w:r>
      <w:r w:rsidR="008E2504" w:rsidRPr="0028763E">
        <w:rPr>
          <w:sz w:val="28"/>
          <w:szCs w:val="28"/>
        </w:rPr>
        <w:t>вия.</w:t>
      </w:r>
    </w:p>
    <w:p w:rsidR="008E2504" w:rsidRPr="0028763E" w:rsidRDefault="0032237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</w:t>
      </w:r>
      <w:r w:rsidR="008E2504" w:rsidRPr="0028763E">
        <w:rPr>
          <w:sz w:val="28"/>
          <w:szCs w:val="28"/>
        </w:rPr>
        <w:t>. Внешняя политика Ивана IV.</w:t>
      </w:r>
    </w:p>
    <w:p w:rsidR="008E2504" w:rsidRPr="0028763E" w:rsidRDefault="008E2504" w:rsidP="008E2504">
      <w:pPr>
        <w:ind w:firstLine="709"/>
        <w:contextualSpacing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 6. Россия в период Смуты начала XVII в.</w:t>
      </w:r>
      <w:r w:rsidRPr="0028763E">
        <w:rPr>
          <w:b/>
          <w:bCs/>
          <w:sz w:val="28"/>
          <w:szCs w:val="28"/>
        </w:rPr>
        <w:t xml:space="preserve">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9464D6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301F2E" w:rsidRPr="0028763E" w:rsidRDefault="00301F2E" w:rsidP="001D663B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Смута — как системный кризис в России конца XVI – начала XVII вв. Причины Смуты.</w:t>
      </w:r>
      <w:r w:rsidR="00FD027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Начало Смутного времени. Династический кризис.</w:t>
      </w:r>
      <w:r w:rsidRPr="0028763E">
        <w:rPr>
          <w:rFonts w:ascii="PT Serif" w:hAnsi="PT Serif"/>
          <w:color w:val="000000"/>
          <w:sz w:val="28"/>
          <w:szCs w:val="28"/>
        </w:rPr>
        <w:br/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Царь Федор I. Правитель, а потом царь Борис Годунов. </w:t>
      </w:r>
      <w:r w:rsidRPr="0028763E">
        <w:rPr>
          <w:rFonts w:ascii="PT Serif" w:hAnsi="PT Serif"/>
          <w:color w:val="000000"/>
          <w:sz w:val="28"/>
          <w:szCs w:val="28"/>
        </w:rPr>
        <w:br/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Начало гражданской войны в России. Крушение Годуновых. Царствование Лжедмитрия I.</w:t>
      </w:r>
      <w:r w:rsidR="00FD027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Боярский заговор во главе с Василием Шуйским. Гибель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Лжедмитрия I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.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Начало царствования Василия IV Шуйского. Внутренняя политика нового царя.</w:t>
      </w:r>
      <w:r w:rsidR="00FD027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Противоречивое положение Шуйского. Новые самозванцы. Нарастание кризисных явлений, усиление гражданской войны.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Борьба Василия Шуйского с восстанием Ивана </w:t>
      </w:r>
      <w:proofErr w:type="spellStart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Болотникова</w:t>
      </w:r>
      <w:proofErr w:type="spellEnd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Лжедмитрий II («Тушинский вор») и его окружение.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Осада Москвы Лжедмитрием II. Апогей гражданской войны в России.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Военный союз Василия IV Шуйского и шведского короля Карла IX.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Поход русско-шведских войск под руководством М. Скопина-Шуйского и Я.П. </w:t>
      </w:r>
      <w:proofErr w:type="spellStart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 Снятие осады с Троице-Сергиева монастыря и Москвы.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Начало польско-литовской интервенции. Осада Смоленска.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Разгром русско-шведских войск под </w:t>
      </w:r>
      <w:proofErr w:type="spellStart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Клушино</w:t>
      </w:r>
      <w:proofErr w:type="spellEnd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. Свержение Василия Шуйского с престола. Семибоярщина — правительство Боярской думы. Приглашение на московский престол сына Сигизмунда III королевича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lastRenderedPageBreak/>
        <w:t>Владислава.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Падение Смоленска. Оккупация отрядом Я.П. </w:t>
      </w:r>
      <w:proofErr w:type="spellStart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Делагарди</w:t>
      </w:r>
      <w:proofErr w:type="spellEnd"/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Новгорода, создание вассального Швеции Новгородского государства.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Гибель Лжедмитрия II.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Россия на грани гибели.</w:t>
      </w:r>
      <w:r w:rsidR="001D663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Польско-литовская интервенция в Россию на завершающем этапе Смуты. Оккупация Чернигово-Северской земли, Смоленщины и Москвы.</w:t>
      </w:r>
      <w:r w:rsidR="00FD027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Шведская интервенция. Создание вассального от Швеции Новгородского государства. Причины перерастания гражданской войны в России в национально-освободительную войну. Позиция церкви. Позиция городов.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Создание Первого ополчения.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Прокопий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Ляпунов, Дмитрий Трубецкой, Иван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Заруцкий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 Совет всей земли.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Восстание в Москве 19 марта 1619 г. Гибель московского посада.</w:t>
      </w:r>
      <w:r w:rsidRPr="0028763E">
        <w:rPr>
          <w:rFonts w:ascii="PT Serif" w:hAnsi="PT Serif"/>
          <w:color w:val="000000"/>
          <w:sz w:val="28"/>
          <w:szCs w:val="28"/>
        </w:rPr>
        <w:br/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Неудачная осада Москвы Первым ополчением. Противоречия дворян и казаков. Убийство казаками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Прокопия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Ляпунова. Фактический конец Первого ополчения.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Кузьма Минин и Нижегородская земская изба.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Начало создания Второго ополчения. Дмитрий Михайлович Пожарский.</w:t>
      </w:r>
      <w:r w:rsidRPr="0028763E">
        <w:rPr>
          <w:rFonts w:ascii="PT Serif" w:hAnsi="PT Serif"/>
          <w:color w:val="000000"/>
          <w:sz w:val="28"/>
          <w:szCs w:val="28"/>
        </w:rPr>
        <w:br/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Состав, организация, программа Второго ополчения. Переход из Нижнего Новгорода в Ярославль.</w:t>
      </w:r>
      <w:r w:rsidR="00FD027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Отношения лидеров Второго ополчения с Дмитрием Трубецким и Иваном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Заруцким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  <w:r w:rsidR="00FD027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Поход Второго ополчения на Москву. Сражения с войсками Яна Ходкевича. Соединение Второго и остатков Первого Ополчения.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Освобождение Москвы.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Романова.</w:t>
      </w:r>
      <w:r w:rsidR="001D663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Прекращение интервенций в Россию.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Столбовский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договор 1617 г. со Швецией.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Деулинское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перемирие с Речью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1618 г.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Итоги Смутного времени. Положение царя Михаила Романова в первые годы после Смуты. Его окружение. Отношения с лидерами Второго ополчения.</w:t>
      </w:r>
      <w:r w:rsidR="0043714E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Филарет Романов. Его роль в конце Смуты. Патриарх и соправитель царя Михаила в 1619-1633 гг.</w:t>
      </w:r>
      <w:r w:rsidR="0043714E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политика в годы царствования Михаила Романова (1613-1645).</w:t>
      </w:r>
      <w:r w:rsidR="00DA5052" w:rsidRPr="0028763E">
        <w:rPr>
          <w:rFonts w:ascii="PT Serif" w:hAnsi="PT Serif"/>
          <w:color w:val="000000"/>
          <w:sz w:val="28"/>
          <w:szCs w:val="28"/>
        </w:rPr>
        <w:br/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Внешняя политика России при Михаиле Романове. Смоленская война. Азовское сидение донских казаков.</w:t>
      </w:r>
      <w:r w:rsidR="0043714E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DA5052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Итоги царствования Михаила Романова.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FA3E81" w:rsidRPr="0028763E" w:rsidRDefault="00FA3E81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Предпосылки Смутного времени.   </w:t>
      </w:r>
    </w:p>
    <w:p w:rsidR="008E2504" w:rsidRPr="0028763E" w:rsidRDefault="004D5AB6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Основные этапы Смутного времени</w:t>
      </w:r>
    </w:p>
    <w:p w:rsidR="00D16724" w:rsidRPr="0028763E" w:rsidRDefault="00D1672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 Итоги Смутного времени</w:t>
      </w:r>
    </w:p>
    <w:p w:rsidR="00927B02" w:rsidRPr="0028763E" w:rsidRDefault="00927B02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D16724" w:rsidRPr="0028763E" w:rsidRDefault="005432B3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 </w:t>
      </w:r>
      <w:r w:rsidR="00EA0AA1" w:rsidRPr="0028763E">
        <w:rPr>
          <w:color w:val="000000"/>
          <w:sz w:val="28"/>
          <w:szCs w:val="28"/>
          <w:shd w:val="clear" w:color="auto" w:fill="FFFFFF"/>
        </w:rPr>
        <w:t>П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ричины и движущие силы </w:t>
      </w:r>
      <w:r w:rsidR="00EA0AA1" w:rsidRPr="0028763E">
        <w:rPr>
          <w:color w:val="000000"/>
          <w:sz w:val="28"/>
          <w:szCs w:val="28"/>
          <w:shd w:val="clear" w:color="auto" w:fill="FFFFFF"/>
        </w:rPr>
        <w:t>Смуты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- </w:t>
      </w:r>
      <w:r w:rsidR="00EA0AA1" w:rsidRPr="0028763E">
        <w:rPr>
          <w:color w:val="000000"/>
          <w:sz w:val="28"/>
          <w:szCs w:val="28"/>
          <w:shd w:val="clear" w:color="auto" w:fill="FFFFFF"/>
        </w:rPr>
        <w:t>системного</w:t>
      </w:r>
      <w:r w:rsidR="009B13B2" w:rsidRPr="0028763E">
        <w:rPr>
          <w:color w:val="000000"/>
          <w:sz w:val="28"/>
          <w:szCs w:val="28"/>
          <w:shd w:val="clear" w:color="auto" w:fill="FFFFFF"/>
        </w:rPr>
        <w:t xml:space="preserve"> кризис</w:t>
      </w:r>
      <w:r w:rsidR="00EA0AA1" w:rsidRPr="0028763E">
        <w:rPr>
          <w:color w:val="000000"/>
          <w:sz w:val="28"/>
          <w:szCs w:val="28"/>
          <w:shd w:val="clear" w:color="auto" w:fill="FFFFFF"/>
        </w:rPr>
        <w:t>а</w:t>
      </w:r>
      <w:r w:rsidR="009B13B2" w:rsidRPr="0028763E">
        <w:rPr>
          <w:color w:val="000000"/>
          <w:sz w:val="28"/>
          <w:szCs w:val="28"/>
          <w:shd w:val="clear" w:color="auto" w:fill="FFFFFF"/>
        </w:rPr>
        <w:t xml:space="preserve"> в России конца XVI – начала XVII вв.</w:t>
      </w:r>
    </w:p>
    <w:p w:rsidR="005432B3" w:rsidRPr="0028763E" w:rsidRDefault="00EA0AA1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Х</w:t>
      </w:r>
      <w:r w:rsidR="005432B3" w:rsidRPr="0028763E">
        <w:rPr>
          <w:color w:val="000000"/>
          <w:sz w:val="28"/>
          <w:szCs w:val="28"/>
          <w:shd w:val="clear" w:color="auto" w:fill="FFFFFF"/>
        </w:rPr>
        <w:t>арактеристика личности Лжедмитрия I</w:t>
      </w:r>
    </w:p>
    <w:p w:rsidR="00EA0AA1" w:rsidRPr="0028763E" w:rsidRDefault="00EA0AA1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 Царствование Василия IV Шуйского в 1606-1610 гг.</w:t>
      </w:r>
    </w:p>
    <w:p w:rsidR="00117072" w:rsidRPr="0028763E" w:rsidRDefault="00117072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Семибоярщина</w:t>
      </w:r>
    </w:p>
    <w:p w:rsidR="00117072" w:rsidRPr="0028763E" w:rsidRDefault="00117072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</w:t>
      </w:r>
      <w:r w:rsidR="00A6470E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F37BC7" w:rsidRPr="0028763E">
        <w:rPr>
          <w:color w:val="000000"/>
          <w:sz w:val="28"/>
          <w:szCs w:val="28"/>
          <w:shd w:val="clear" w:color="auto" w:fill="FFFFFF"/>
        </w:rPr>
        <w:t>Заключительный этап Смуты (1611-1618): трансформация гражданской войны в войну национально освободительную.</w:t>
      </w:r>
    </w:p>
    <w:p w:rsidR="00981405" w:rsidRPr="0028763E" w:rsidRDefault="00981405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Итоги Смутного времени</w:t>
      </w:r>
    </w:p>
    <w:p w:rsidR="00F37BC7" w:rsidRPr="0028763E" w:rsidRDefault="00981405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7</w:t>
      </w:r>
      <w:r w:rsidR="00F37BC7" w:rsidRPr="0028763E">
        <w:rPr>
          <w:color w:val="000000"/>
          <w:sz w:val="28"/>
          <w:szCs w:val="28"/>
          <w:shd w:val="clear" w:color="auto" w:fill="FFFFFF"/>
        </w:rPr>
        <w:t xml:space="preserve">. </w:t>
      </w:r>
      <w:r w:rsidR="00A6470E" w:rsidRPr="0028763E">
        <w:rPr>
          <w:color w:val="000000"/>
          <w:sz w:val="28"/>
          <w:szCs w:val="28"/>
          <w:shd w:val="clear" w:color="auto" w:fill="FFFFFF"/>
        </w:rPr>
        <w:t>Земский собор 1613 г. Избрание на царство Михаила Романова</w:t>
      </w:r>
      <w:r w:rsidRPr="0028763E">
        <w:rPr>
          <w:color w:val="000000"/>
          <w:sz w:val="28"/>
          <w:szCs w:val="28"/>
          <w:shd w:val="clear" w:color="auto" w:fill="FFFFFF"/>
        </w:rPr>
        <w:t>, особенности его внутренней и внешней политики</w:t>
      </w:r>
    </w:p>
    <w:p w:rsidR="009B13B2" w:rsidRPr="0028763E" w:rsidRDefault="009B13B2" w:rsidP="008E2504">
      <w:pPr>
        <w:ind w:firstLine="709"/>
        <w:contextualSpacing/>
        <w:jc w:val="both"/>
        <w:rPr>
          <w:bCs/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lastRenderedPageBreak/>
        <w:t xml:space="preserve">Тема </w:t>
      </w:r>
      <w:r w:rsidR="003631B1" w:rsidRPr="0028763E">
        <w:rPr>
          <w:bCs/>
          <w:sz w:val="28"/>
          <w:szCs w:val="28"/>
        </w:rPr>
        <w:t xml:space="preserve">7. Развитие России в XVII веке </w:t>
      </w:r>
      <w:r w:rsidR="006024CB" w:rsidRPr="0028763E">
        <w:rPr>
          <w:bCs/>
          <w:sz w:val="28"/>
          <w:szCs w:val="28"/>
        </w:rPr>
        <w:t>–</w:t>
      </w:r>
      <w:r w:rsidR="003631B1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8E2504" w:rsidRPr="0028763E" w:rsidRDefault="007003D4" w:rsidP="008E250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Особенности развития России в XVII в.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Старое и новое в русской экономике.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Социальная структура российского населения.</w:t>
      </w:r>
      <w:r w:rsidR="000016BC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Два этапа развития русской государственности в XVII в. Земская монархия первой половины XVII в. Установление самодержавия во второй половине XVII в. </w:t>
      </w:r>
      <w:r w:rsidR="00DB4DB1" w:rsidRPr="0028763E">
        <w:rPr>
          <w:color w:val="000000"/>
          <w:sz w:val="28"/>
          <w:szCs w:val="28"/>
          <w:shd w:val="clear" w:color="auto" w:fill="FFFFFF"/>
        </w:rPr>
        <w:t>Царь Алексей Михайлович, воспитание, характер, обстоятельства вступления на престол.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Начало царствования. Курс Бориса Морозова и его последствия.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Принятие Соборного Уложения 1649 г.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Западное влияние в царствование Алексея Михайловича.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Преобразования государственного управления.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Военные реформы.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Алексей Михайлович и патриарх Никон.</w:t>
      </w:r>
      <w:r w:rsidR="00DB4DB1" w:rsidRPr="0028763E">
        <w:rPr>
          <w:color w:val="000000"/>
          <w:sz w:val="28"/>
          <w:szCs w:val="28"/>
        </w:rPr>
        <w:br/>
      </w:r>
      <w:r w:rsidR="00DB4DB1" w:rsidRPr="0028763E">
        <w:rPr>
          <w:color w:val="000000"/>
          <w:sz w:val="28"/>
          <w:szCs w:val="28"/>
          <w:shd w:val="clear" w:color="auto" w:fill="FFFFFF"/>
        </w:rPr>
        <w:t>Успехи централизации России. Установление самодержавия. 1. Международное положение и задачи внешней политики России к середине XVII в.</w:t>
      </w:r>
      <w:r w:rsidR="00FD027B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Положение Украины в составе Речи </w:t>
      </w:r>
      <w:proofErr w:type="spellStart"/>
      <w:r w:rsidR="00DB4DB1" w:rsidRPr="0028763E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DB4DB1" w:rsidRPr="0028763E">
        <w:rPr>
          <w:color w:val="000000"/>
          <w:sz w:val="28"/>
          <w:szCs w:val="28"/>
          <w:shd w:val="clear" w:color="auto" w:fill="FFFFFF"/>
        </w:rPr>
        <w:t>. Запорожское казачество. Причины восстания Богдана Хмельницкого.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Украинская казачья старшина и Россия.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Причины вступления России в войну с Речью </w:t>
      </w:r>
      <w:proofErr w:type="spellStart"/>
      <w:r w:rsidR="00DB4DB1" w:rsidRPr="0028763E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 за Украину.</w:t>
      </w:r>
      <w:r w:rsidR="0043714E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Ход и итоги войны. </w:t>
      </w:r>
      <w:proofErr w:type="spellStart"/>
      <w:r w:rsidR="00DB4DB1" w:rsidRPr="0028763E">
        <w:rPr>
          <w:color w:val="000000"/>
          <w:sz w:val="28"/>
          <w:szCs w:val="28"/>
          <w:shd w:val="clear" w:color="auto" w:fill="FFFFFF"/>
        </w:rPr>
        <w:t>Андрусовское</w:t>
      </w:r>
      <w:proofErr w:type="spellEnd"/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 перемирие 1667 г. </w:t>
      </w:r>
      <w:r w:rsidR="0043714E" w:rsidRPr="0028763E">
        <w:rPr>
          <w:color w:val="000000"/>
          <w:sz w:val="28"/>
          <w:szCs w:val="28"/>
          <w:shd w:val="clear" w:color="auto" w:fill="FFFFFF"/>
        </w:rPr>
        <w:t>Причины, ход и итоги</w:t>
      </w:r>
      <w:r w:rsidR="008B125D" w:rsidRPr="0028763E">
        <w:rPr>
          <w:color w:val="000000"/>
          <w:sz w:val="28"/>
          <w:szCs w:val="28"/>
          <w:shd w:val="clear" w:color="auto" w:fill="FFFFFF"/>
        </w:rPr>
        <w:t>.</w:t>
      </w:r>
      <w:r w:rsidR="0043714E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Русско-шведской войны 1656-1658 гг. </w:t>
      </w:r>
      <w:proofErr w:type="spellStart"/>
      <w:r w:rsidR="00DB4DB1" w:rsidRPr="0028763E">
        <w:rPr>
          <w:color w:val="000000"/>
          <w:sz w:val="28"/>
          <w:szCs w:val="28"/>
          <w:shd w:val="clear" w:color="auto" w:fill="FFFFFF"/>
        </w:rPr>
        <w:t>Кардисский</w:t>
      </w:r>
      <w:proofErr w:type="spellEnd"/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 мир 1661 г.</w:t>
      </w:r>
      <w:r w:rsidR="00FD027B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Вмешательство Турции в дела Украины. Война России с Турцией в царствование Федора III Алексеевича. Бахчисарайский договор 1681 г.</w:t>
      </w:r>
      <w:r w:rsidR="008B125D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Внешняя политика </w:t>
      </w:r>
      <w:r w:rsidR="008B125D" w:rsidRPr="0028763E">
        <w:rPr>
          <w:color w:val="000000"/>
          <w:sz w:val="28"/>
          <w:szCs w:val="28"/>
          <w:shd w:val="clear" w:color="auto" w:fill="FFFFFF"/>
        </w:rPr>
        <w:t xml:space="preserve">России времен регентства Софьи. </w:t>
      </w:r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Вечный мир с Речью </w:t>
      </w:r>
      <w:proofErr w:type="spellStart"/>
      <w:r w:rsidR="00DB4DB1" w:rsidRPr="0028763E">
        <w:rPr>
          <w:color w:val="000000"/>
          <w:sz w:val="28"/>
          <w:szCs w:val="28"/>
          <w:shd w:val="clear" w:color="auto" w:fill="FFFFFF"/>
        </w:rPr>
        <w:t>Посполитой</w:t>
      </w:r>
      <w:proofErr w:type="spellEnd"/>
      <w:r w:rsidR="00DB4DB1" w:rsidRPr="0028763E">
        <w:rPr>
          <w:color w:val="000000"/>
          <w:sz w:val="28"/>
          <w:szCs w:val="28"/>
          <w:shd w:val="clear" w:color="auto" w:fill="FFFFFF"/>
        </w:rPr>
        <w:t xml:space="preserve"> 1686 г. Крымские походы В.В. Голицына 1687 и 1689 гг.  Освоение Сибири во второй половине XVII в.</w:t>
      </w:r>
      <w:r w:rsidR="008B125D" w:rsidRPr="0028763E">
        <w:rPr>
          <w:color w:val="000000"/>
          <w:sz w:val="28"/>
          <w:szCs w:val="28"/>
        </w:rPr>
        <w:t xml:space="preserve"> </w:t>
      </w:r>
      <w:r w:rsidR="00DB4DB1" w:rsidRPr="0028763E">
        <w:rPr>
          <w:color w:val="000000"/>
          <w:sz w:val="28"/>
          <w:szCs w:val="28"/>
          <w:shd w:val="clear" w:color="auto" w:fill="FFFFFF"/>
        </w:rPr>
        <w:t>Итоги внешней политики России второй половины XVII в. Укрепление международного положения России. Рост ее территории.</w:t>
      </w:r>
    </w:p>
    <w:p w:rsidR="001B230A" w:rsidRPr="0028763E" w:rsidRDefault="001B230A" w:rsidP="008E250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Отношения государства и православной церкви в XVII в. Причины церковной реформы патриарха Никона.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Содержание церковной реформы и причины ее неприятия часть русского населения.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Движение старообрядцев. Протопоп Аввакум.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Соловецкое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 xml:space="preserve"> восстание.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Крушение Никона.</w:t>
      </w:r>
      <w:r w:rsidRPr="0028763E">
        <w:rPr>
          <w:color w:val="000000"/>
          <w:sz w:val="28"/>
          <w:szCs w:val="28"/>
        </w:rPr>
        <w:t xml:space="preserve"> </w:t>
      </w:r>
    </w:p>
    <w:p w:rsidR="001B230A" w:rsidRPr="0028763E" w:rsidRDefault="001B230A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Причины, характер и формы народных восстаний XVII в.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Городские восстания.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Восстание под предводительством Степана Разина. Его причины, этапы, итоги и значение.</w:t>
      </w:r>
    </w:p>
    <w:p w:rsidR="008E2504" w:rsidRPr="0028763E" w:rsidRDefault="008E2504" w:rsidP="00320A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4D5AB6" w:rsidRPr="0028763E" w:rsidRDefault="000016BC" w:rsidP="00D44197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Состояние и тенденции развития России в XVII </w:t>
      </w:r>
      <w:r w:rsidR="004D5AB6" w:rsidRPr="0028763E">
        <w:rPr>
          <w:color w:val="000000"/>
          <w:sz w:val="28"/>
          <w:szCs w:val="28"/>
          <w:shd w:val="clear" w:color="auto" w:fill="FFFFFF"/>
        </w:rPr>
        <w:t>в.</w:t>
      </w:r>
    </w:p>
    <w:p w:rsidR="004D5AB6" w:rsidRPr="0028763E" w:rsidRDefault="004D5AB6" w:rsidP="00D44197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28763E">
        <w:rPr>
          <w:sz w:val="28"/>
          <w:szCs w:val="28"/>
        </w:rPr>
        <w:t>Особенности и основные итоги правления Алексея Михайловича Романов</w:t>
      </w:r>
      <w:r w:rsidR="000016BC" w:rsidRPr="0028763E">
        <w:rPr>
          <w:sz w:val="28"/>
          <w:szCs w:val="28"/>
        </w:rPr>
        <w:t>а</w:t>
      </w:r>
    </w:p>
    <w:p w:rsidR="00A70FA3" w:rsidRPr="0028763E" w:rsidRDefault="00A70FA3" w:rsidP="00D44197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Освоение просторов Западной и Восточной Сибири в XVII в.</w:t>
      </w:r>
    </w:p>
    <w:p w:rsidR="003B06AB" w:rsidRPr="0028763E" w:rsidRDefault="004D5AB6" w:rsidP="00D44197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Внешняя политика России </w:t>
      </w:r>
      <w:r w:rsidR="00A70FA3" w:rsidRPr="0028763E">
        <w:rPr>
          <w:color w:val="000000"/>
          <w:sz w:val="28"/>
          <w:szCs w:val="28"/>
          <w:shd w:val="clear" w:color="auto" w:fill="FFFFFF"/>
        </w:rPr>
        <w:t>в XVII в.</w:t>
      </w:r>
    </w:p>
    <w:p w:rsidR="003B06AB" w:rsidRPr="0028763E" w:rsidRDefault="003B06AB" w:rsidP="00320A6E">
      <w:pPr>
        <w:tabs>
          <w:tab w:val="left" w:pos="993"/>
          <w:tab w:val="left" w:pos="3285"/>
          <w:tab w:val="center" w:pos="4677"/>
        </w:tabs>
        <w:ind w:firstLine="709"/>
        <w:rPr>
          <w:sz w:val="28"/>
          <w:szCs w:val="28"/>
        </w:rPr>
      </w:pPr>
      <w:r w:rsidRPr="0028763E">
        <w:rPr>
          <w:sz w:val="28"/>
          <w:szCs w:val="28"/>
        </w:rPr>
        <w:t>Темы докладов и научных сообщений:</w:t>
      </w:r>
    </w:p>
    <w:p w:rsidR="004D5AB6" w:rsidRPr="0028763E" w:rsidRDefault="00A70FA3" w:rsidP="00D4419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Особенности экономической жизни России в XVII в.</w:t>
      </w:r>
    </w:p>
    <w:p w:rsidR="00DF471D" w:rsidRPr="0028763E" w:rsidRDefault="00A70FA3" w:rsidP="00D44197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Специфика  социального строя России</w:t>
      </w:r>
      <w:r w:rsidR="00DF471D" w:rsidRPr="0028763E">
        <w:rPr>
          <w:color w:val="000000"/>
          <w:sz w:val="28"/>
          <w:szCs w:val="28"/>
          <w:shd w:val="clear" w:color="auto" w:fill="FFFFFF"/>
        </w:rPr>
        <w:t xml:space="preserve"> XVII в.</w:t>
      </w:r>
    </w:p>
    <w:p w:rsidR="00DF471D" w:rsidRPr="0028763E" w:rsidRDefault="00DF471D" w:rsidP="00320A6E">
      <w:pPr>
        <w:tabs>
          <w:tab w:val="left" w:pos="993"/>
        </w:tabs>
        <w:ind w:firstLine="709"/>
        <w:rPr>
          <w:color w:val="000000"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3.</w:t>
      </w:r>
      <w:r w:rsidR="000741B0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Внутренняя политика </w:t>
      </w:r>
      <w:r w:rsidRPr="0028763E">
        <w:rPr>
          <w:sz w:val="28"/>
          <w:szCs w:val="28"/>
        </w:rPr>
        <w:t>Алексея Михайловича Романова</w:t>
      </w:r>
    </w:p>
    <w:p w:rsidR="00A70FA3" w:rsidRPr="0028763E" w:rsidRDefault="000741B0" w:rsidP="00320A6E">
      <w:pPr>
        <w:pStyle w:val="a8"/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 Внешняя политика России второй половины XVII в.</w:t>
      </w:r>
    </w:p>
    <w:p w:rsidR="001B230A" w:rsidRPr="0028763E" w:rsidRDefault="001B230A" w:rsidP="00320A6E">
      <w:pPr>
        <w:pStyle w:val="a8"/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5. Церковная реформа патриарха Никона</w:t>
      </w:r>
    </w:p>
    <w:p w:rsidR="008E2504" w:rsidRPr="0028763E" w:rsidRDefault="00D30416" w:rsidP="00320A6E">
      <w:pPr>
        <w:pStyle w:val="a8"/>
        <w:tabs>
          <w:tab w:val="left" w:pos="993"/>
        </w:tabs>
        <w:ind w:left="0" w:firstLine="709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6. Причины, характер и формы народных восстаний XVII в.</w:t>
      </w:r>
    </w:p>
    <w:p w:rsidR="00320A6E" w:rsidRDefault="00320A6E" w:rsidP="006024CB">
      <w:pPr>
        <w:ind w:firstLine="709"/>
        <w:contextualSpacing/>
        <w:jc w:val="both"/>
        <w:rPr>
          <w:bCs/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8. Россия в эпоху преобразований Петра I. </w:t>
      </w:r>
      <w:r w:rsidR="006024CB" w:rsidRPr="0028763E">
        <w:rPr>
          <w:bCs/>
          <w:sz w:val="28"/>
          <w:szCs w:val="28"/>
        </w:rPr>
        <w:t>–</w:t>
      </w:r>
      <w:r w:rsidR="009C5318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034068" w:rsidRPr="0028763E" w:rsidRDefault="005E30A3" w:rsidP="005E30A3">
      <w:pPr>
        <w:ind w:firstLine="709"/>
        <w:contextualSpacing/>
        <w:jc w:val="both"/>
        <w:rPr>
          <w:rFonts w:ascii="PT Serif" w:hAnsi="PT Serif"/>
          <w:color w:val="000000"/>
          <w:sz w:val="21"/>
          <w:szCs w:val="21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Переход от сословно-представительной к абсолютной монархии</w:t>
      </w:r>
      <w:r w:rsidR="000A7D32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Стрелецкий бунт 1682 г. и приход к власти клана Милославских</w:t>
      </w:r>
      <w:r w:rsidR="000A7D32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Свержение Софьи и переход власти к Нарышкиным</w:t>
      </w:r>
      <w:r w:rsidR="000A7D32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t xml:space="preserve"> </w:t>
      </w:r>
      <w:r w:rsidR="000A7D32" w:rsidRPr="0028763E">
        <w:rPr>
          <w:color w:val="000000"/>
          <w:sz w:val="28"/>
          <w:szCs w:val="28"/>
          <w:shd w:val="clear" w:color="auto" w:fill="FFFFFF"/>
        </w:rPr>
        <w:t xml:space="preserve">Личность Петра Великого. </w:t>
      </w:r>
      <w:r w:rsidRPr="0028763E">
        <w:rPr>
          <w:color w:val="000000"/>
          <w:sz w:val="28"/>
          <w:szCs w:val="28"/>
          <w:shd w:val="clear" w:color="auto" w:fill="FFFFFF"/>
        </w:rPr>
        <w:t>«Великое посольство» 1697-1698 гг. – ориентация на Запад</w:t>
      </w:r>
      <w:r w:rsidR="000A7D32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Государственные реформы Петра I и новая (абсолютистская) модель государственности;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Дело царевича Алексея и Указ о престолонаследии 1722 г.;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Преобразования в области культуры и «европеизация быта»;</w:t>
      </w:r>
      <w:r w:rsidR="002B53F0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Церковная реформа;</w:t>
      </w:r>
      <w:r w:rsidR="002B53F0" w:rsidRPr="0028763E">
        <w:rPr>
          <w:color w:val="000000"/>
          <w:sz w:val="28"/>
          <w:szCs w:val="28"/>
        </w:rPr>
        <w:t xml:space="preserve"> </w:t>
      </w:r>
      <w:r w:rsidR="00FB4FE3" w:rsidRPr="0028763E">
        <w:rPr>
          <w:color w:val="000000"/>
          <w:sz w:val="28"/>
          <w:szCs w:val="28"/>
          <w:shd w:val="clear" w:color="auto" w:fill="FFFFFF"/>
        </w:rPr>
        <w:t>Мобилизационный характер экономического развития России первой четверти XVIII в.;</w:t>
      </w:r>
      <w:r w:rsidR="00FB4FE3" w:rsidRPr="0028763E">
        <w:rPr>
          <w:color w:val="000000"/>
          <w:sz w:val="28"/>
          <w:szCs w:val="28"/>
        </w:rPr>
        <w:t xml:space="preserve"> </w:t>
      </w:r>
      <w:r w:rsidR="00FB4FE3" w:rsidRPr="0028763E">
        <w:rPr>
          <w:color w:val="000000"/>
          <w:sz w:val="28"/>
          <w:szCs w:val="28"/>
          <w:shd w:val="clear" w:color="auto" w:fill="FFFFFF"/>
        </w:rPr>
        <w:t>Государство — главный инициатор развития промышленного производства (система откупов и подрядов);</w:t>
      </w:r>
      <w:r w:rsidR="00FB4FE3"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Значение, последствия и цена петровских реформ.</w:t>
      </w:r>
      <w:r w:rsidR="0099756F"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 </w:t>
      </w:r>
    </w:p>
    <w:p w:rsidR="005E30A3" w:rsidRPr="0028763E" w:rsidRDefault="0099756F" w:rsidP="005E30A3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Внешняя политика Петра I: азовские походы и Великое посольство, Северная война, 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Прутский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 xml:space="preserve"> и Каспийские походы;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Русско-турецкий Константинопольский договор 1724 г.;</w:t>
      </w:r>
      <w:r w:rsidRPr="0028763E">
        <w:rPr>
          <w:color w:val="000000"/>
          <w:sz w:val="28"/>
          <w:szCs w:val="28"/>
        </w:rPr>
        <w:t xml:space="preserve"> </w:t>
      </w:r>
    </w:p>
    <w:p w:rsidR="008E2504" w:rsidRPr="0028763E" w:rsidRDefault="00377E8A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Диспут</w:t>
      </w:r>
      <w:r>
        <w:rPr>
          <w:sz w:val="28"/>
          <w:szCs w:val="28"/>
        </w:rPr>
        <w:t xml:space="preserve">. </w:t>
      </w:r>
      <w:r w:rsidR="008E2504" w:rsidRPr="0028763E">
        <w:rPr>
          <w:sz w:val="28"/>
          <w:szCs w:val="28"/>
        </w:rPr>
        <w:t>Вопросы:</w:t>
      </w:r>
    </w:p>
    <w:p w:rsidR="00114340" w:rsidRPr="0028763E" w:rsidRDefault="00114340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1.Предпосылки и факторы петровских преобразований </w:t>
      </w:r>
    </w:p>
    <w:p w:rsidR="00114340" w:rsidRPr="0028763E" w:rsidRDefault="00114340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2.Внутренняя политика Петра </w:t>
      </w:r>
      <w:r w:rsidRPr="0028763E">
        <w:rPr>
          <w:rStyle w:val="ac"/>
          <w:b w:val="0"/>
          <w:color w:val="000000"/>
          <w:sz w:val="28"/>
          <w:szCs w:val="28"/>
          <w:shd w:val="clear" w:color="auto" w:fill="FFFFFF"/>
        </w:rPr>
        <w:t>I</w:t>
      </w:r>
      <w:r w:rsidRPr="0028763E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14340" w:rsidRPr="0028763E" w:rsidRDefault="00114340" w:rsidP="00320A6E">
      <w:pPr>
        <w:ind w:firstLine="709"/>
        <w:jc w:val="both"/>
        <w:rPr>
          <w:rStyle w:val="ac"/>
          <w:b w:val="0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3.Внешняя политика Петра </w:t>
      </w:r>
      <w:r w:rsidRPr="0028763E">
        <w:rPr>
          <w:rStyle w:val="ac"/>
          <w:b w:val="0"/>
          <w:color w:val="000000"/>
          <w:sz w:val="28"/>
          <w:szCs w:val="28"/>
          <w:shd w:val="clear" w:color="auto" w:fill="FFFFFF"/>
        </w:rPr>
        <w:t>I</w:t>
      </w:r>
    </w:p>
    <w:p w:rsidR="003B06AB" w:rsidRPr="0028763E" w:rsidRDefault="003B06AB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8E2504" w:rsidRPr="0028763E" w:rsidRDefault="00881D86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1.Стрелецкий бунт 1682 г. и приход к власти клана Милославских</w:t>
      </w:r>
    </w:p>
    <w:p w:rsidR="00881D86" w:rsidRPr="0028763E" w:rsidRDefault="00881D86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 Свержение Софьи и переход власти к Нарышкиным</w:t>
      </w:r>
    </w:p>
    <w:p w:rsidR="00E00195" w:rsidRPr="0028763E" w:rsidRDefault="00E00195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 Государственные реформы Петра </w:t>
      </w:r>
      <w:r w:rsidRPr="0028763E">
        <w:rPr>
          <w:bCs/>
          <w:sz w:val="28"/>
          <w:szCs w:val="28"/>
        </w:rPr>
        <w:t>I</w:t>
      </w:r>
    </w:p>
    <w:p w:rsidR="005E71DF" w:rsidRPr="0028763E" w:rsidRDefault="00E00195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4.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Преобразования в области культуры и быта</w:t>
      </w:r>
      <w:r w:rsidRPr="0028763E">
        <w:rPr>
          <w:rFonts w:ascii="PT Serif" w:hAnsi="PT Serif"/>
          <w:color w:val="000000"/>
          <w:sz w:val="28"/>
          <w:szCs w:val="28"/>
        </w:rPr>
        <w:br/>
      </w:r>
      <w:r w:rsidR="00034068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5. </w:t>
      </w:r>
      <w:r w:rsidR="00034068" w:rsidRPr="0028763E">
        <w:rPr>
          <w:color w:val="000000"/>
          <w:sz w:val="28"/>
          <w:szCs w:val="28"/>
          <w:shd w:val="clear" w:color="auto" w:fill="FFFFFF"/>
        </w:rPr>
        <w:t>Внешняя политика Петра I</w:t>
      </w:r>
    </w:p>
    <w:p w:rsidR="00034068" w:rsidRPr="0028763E" w:rsidRDefault="00034068" w:rsidP="00881D86">
      <w:pPr>
        <w:ind w:left="709"/>
        <w:contextualSpacing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</w:t>
      </w:r>
      <w:r w:rsidR="00DA0AFF" w:rsidRPr="0028763E">
        <w:rPr>
          <w:bCs/>
          <w:sz w:val="28"/>
          <w:szCs w:val="28"/>
        </w:rPr>
        <w:t xml:space="preserve"> 9. Развитие России в</w:t>
      </w:r>
      <w:r w:rsidR="00DB6ADE" w:rsidRPr="0028763E">
        <w:rPr>
          <w:bCs/>
          <w:sz w:val="28"/>
          <w:szCs w:val="28"/>
        </w:rPr>
        <w:t>о</w:t>
      </w:r>
      <w:r w:rsidR="00DA0AFF" w:rsidRPr="0028763E">
        <w:rPr>
          <w:bCs/>
          <w:sz w:val="28"/>
          <w:szCs w:val="28"/>
        </w:rPr>
        <w:t xml:space="preserve"> </w:t>
      </w:r>
      <w:r w:rsidR="00FD4945" w:rsidRPr="0028763E">
        <w:rPr>
          <w:bCs/>
          <w:sz w:val="28"/>
          <w:szCs w:val="28"/>
        </w:rPr>
        <w:t xml:space="preserve">второй четверти </w:t>
      </w:r>
      <w:r w:rsidR="00DA0AFF" w:rsidRPr="0028763E">
        <w:rPr>
          <w:bCs/>
          <w:sz w:val="28"/>
          <w:szCs w:val="28"/>
        </w:rPr>
        <w:t>XVIII в</w:t>
      </w:r>
      <w:r w:rsidRPr="0028763E">
        <w:rPr>
          <w:bCs/>
          <w:sz w:val="28"/>
          <w:szCs w:val="28"/>
        </w:rPr>
        <w:t>.</w:t>
      </w:r>
      <w:r w:rsidRPr="0028763E">
        <w:rPr>
          <w:b/>
          <w:bCs/>
          <w:sz w:val="28"/>
          <w:szCs w:val="28"/>
        </w:rPr>
        <w:t xml:space="preserve">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F72CE9" w:rsidRPr="0028763E" w:rsidRDefault="00F72CE9" w:rsidP="002B53F0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Причины дворцовых переворотов;</w:t>
      </w:r>
      <w:r w:rsidR="009066FC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Особая роль гвардии;</w:t>
      </w:r>
      <w:r w:rsidR="009066FC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Проблема фаворитизма;</w:t>
      </w:r>
      <w:r w:rsidR="009066FC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Верховный совет и судьба «кондиций»;</w:t>
      </w:r>
      <w:r w:rsidR="009066FC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Анна Иоанновна и «бироновщина»;</w:t>
      </w:r>
      <w:r w:rsidR="009066FC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Правление Елизаветы Петровны;</w:t>
      </w:r>
      <w:r w:rsidR="007605DD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Борьба дворян за отмену обязательной службы и Указ о вольности дворянской;</w:t>
      </w:r>
      <w:r w:rsidR="009066FC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Дворцовый переворот 1762 г. и его последствия. </w:t>
      </w:r>
      <w:r w:rsidR="009C5318" w:rsidRPr="0028763E">
        <w:rPr>
          <w:color w:val="000000"/>
          <w:sz w:val="28"/>
          <w:szCs w:val="28"/>
          <w:shd w:val="clear" w:color="auto" w:fill="FFFFFF"/>
        </w:rPr>
        <w:t>Две модели промышленно-торговой политики;</w:t>
      </w:r>
      <w:r w:rsidR="009C5318" w:rsidRPr="0028763E">
        <w:rPr>
          <w:color w:val="000000"/>
          <w:sz w:val="28"/>
          <w:szCs w:val="28"/>
        </w:rPr>
        <w:t xml:space="preserve"> </w:t>
      </w:r>
      <w:r w:rsidR="009C5318" w:rsidRPr="0028763E">
        <w:rPr>
          <w:color w:val="000000"/>
          <w:sz w:val="28"/>
          <w:szCs w:val="28"/>
          <w:shd w:val="clear" w:color="auto" w:fill="FFFFFF"/>
        </w:rPr>
        <w:t>Унификация норм сыска, прикрепление крестьян по всей территории государства (государственные крестьяне и «паспортная система»), расширение прав помещиков в отношении крестьян;</w:t>
      </w:r>
      <w:r w:rsidR="009C5318" w:rsidRPr="0028763E">
        <w:rPr>
          <w:color w:val="000000"/>
          <w:sz w:val="28"/>
          <w:szCs w:val="28"/>
        </w:rPr>
        <w:t xml:space="preserve"> </w:t>
      </w:r>
      <w:r w:rsidR="009C5318" w:rsidRPr="0028763E">
        <w:rPr>
          <w:color w:val="000000"/>
          <w:sz w:val="28"/>
          <w:szCs w:val="28"/>
          <w:shd w:val="clear" w:color="auto" w:fill="FFFFFF"/>
        </w:rPr>
        <w:t>Колебания в области политики меркантилизма;</w:t>
      </w:r>
      <w:r w:rsidR="009C5318" w:rsidRPr="0028763E">
        <w:rPr>
          <w:color w:val="000000"/>
          <w:sz w:val="28"/>
          <w:szCs w:val="28"/>
        </w:rPr>
        <w:t xml:space="preserve"> </w:t>
      </w:r>
      <w:r w:rsidR="009C5318" w:rsidRPr="0028763E">
        <w:rPr>
          <w:color w:val="000000"/>
          <w:sz w:val="28"/>
          <w:szCs w:val="28"/>
          <w:shd w:val="clear" w:color="auto" w:fill="FFFFFF"/>
        </w:rPr>
        <w:t>Недостатки трехпольной системы и крестьянская колонизация Сибири;</w:t>
      </w:r>
      <w:r w:rsidR="009C5318" w:rsidRPr="0028763E">
        <w:rPr>
          <w:color w:val="000000"/>
          <w:sz w:val="28"/>
          <w:szCs w:val="28"/>
        </w:rPr>
        <w:t xml:space="preserve"> </w:t>
      </w:r>
      <w:r w:rsidR="009C5318" w:rsidRPr="0028763E">
        <w:rPr>
          <w:color w:val="000000"/>
          <w:sz w:val="28"/>
          <w:szCs w:val="28"/>
          <w:shd w:val="clear" w:color="auto" w:fill="FFFFFF"/>
        </w:rPr>
        <w:t>Формирование внутреннего рынка (отмена внутренних таможенных пошлин, первые кредитные учреждения, три промышленных региона, водные пути сообщения); Социальные д</w:t>
      </w:r>
      <w:r w:rsidR="00FD4945" w:rsidRPr="0028763E">
        <w:rPr>
          <w:color w:val="000000"/>
          <w:sz w:val="28"/>
          <w:szCs w:val="28"/>
          <w:shd w:val="clear" w:color="auto" w:fill="FFFFFF"/>
        </w:rPr>
        <w:t>вижения первой половины XVIII в</w:t>
      </w:r>
      <w:r w:rsidR="009C5318" w:rsidRPr="0028763E">
        <w:rPr>
          <w:color w:val="000000"/>
          <w:sz w:val="28"/>
          <w:szCs w:val="28"/>
          <w:shd w:val="clear" w:color="auto" w:fill="FFFFFF"/>
        </w:rPr>
        <w:t>.</w:t>
      </w:r>
      <w:r w:rsidR="00FB4FE3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9C5318" w:rsidRPr="0028763E">
        <w:rPr>
          <w:color w:val="000000"/>
          <w:sz w:val="28"/>
          <w:szCs w:val="28"/>
          <w:shd w:val="clear" w:color="auto" w:fill="FFFFFF"/>
        </w:rPr>
        <w:t>Территориальное расширение</w:t>
      </w:r>
      <w:r w:rsidR="009C5318"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="009C5318" w:rsidRPr="0028763E">
        <w:rPr>
          <w:color w:val="000000"/>
          <w:sz w:val="28"/>
          <w:szCs w:val="28"/>
          <w:shd w:val="clear" w:color="auto" w:fill="FFFFFF"/>
        </w:rPr>
        <w:t>России в первой половине XVIII в.;</w:t>
      </w:r>
      <w:r w:rsidR="002B53F0" w:rsidRPr="0028763E">
        <w:rPr>
          <w:color w:val="000000"/>
          <w:sz w:val="28"/>
          <w:szCs w:val="28"/>
          <w:shd w:val="clear" w:color="auto" w:fill="FFFFFF"/>
        </w:rPr>
        <w:t xml:space="preserve"> Польский вопрос и война с Польшей 1733-1735 гг.;</w:t>
      </w:r>
      <w:r w:rsidR="002B53F0" w:rsidRPr="0028763E">
        <w:rPr>
          <w:color w:val="000000"/>
          <w:sz w:val="28"/>
          <w:szCs w:val="28"/>
        </w:rPr>
        <w:t xml:space="preserve"> </w:t>
      </w:r>
      <w:r w:rsidR="002B53F0" w:rsidRPr="0028763E">
        <w:rPr>
          <w:color w:val="000000"/>
          <w:sz w:val="28"/>
          <w:szCs w:val="28"/>
          <w:shd w:val="clear" w:color="auto" w:fill="FFFFFF"/>
        </w:rPr>
        <w:t>Русско-турецкая война 1735-1739 гг. и Белградский договор;</w:t>
      </w:r>
      <w:r w:rsidR="002B53F0" w:rsidRPr="0028763E">
        <w:rPr>
          <w:color w:val="000000"/>
          <w:sz w:val="28"/>
          <w:szCs w:val="28"/>
        </w:rPr>
        <w:t xml:space="preserve"> </w:t>
      </w:r>
      <w:r w:rsidR="002B53F0" w:rsidRPr="0028763E">
        <w:rPr>
          <w:color w:val="000000"/>
          <w:sz w:val="28"/>
          <w:szCs w:val="28"/>
          <w:shd w:val="clear" w:color="auto" w:fill="FFFFFF"/>
        </w:rPr>
        <w:t xml:space="preserve">Русско-шведская война 1741-1743 гг. и </w:t>
      </w:r>
      <w:proofErr w:type="spellStart"/>
      <w:r w:rsidR="002B53F0" w:rsidRPr="0028763E">
        <w:rPr>
          <w:color w:val="000000"/>
          <w:sz w:val="28"/>
          <w:szCs w:val="28"/>
          <w:shd w:val="clear" w:color="auto" w:fill="FFFFFF"/>
        </w:rPr>
        <w:lastRenderedPageBreak/>
        <w:t>Абосский</w:t>
      </w:r>
      <w:proofErr w:type="spellEnd"/>
      <w:r w:rsidR="002B53F0" w:rsidRPr="0028763E">
        <w:rPr>
          <w:color w:val="000000"/>
          <w:sz w:val="28"/>
          <w:szCs w:val="28"/>
          <w:shd w:val="clear" w:color="auto" w:fill="FFFFFF"/>
        </w:rPr>
        <w:t xml:space="preserve"> договор;</w:t>
      </w:r>
      <w:r w:rsidR="002B53F0" w:rsidRPr="0028763E">
        <w:rPr>
          <w:color w:val="000000"/>
          <w:sz w:val="28"/>
          <w:szCs w:val="28"/>
        </w:rPr>
        <w:t xml:space="preserve"> </w:t>
      </w:r>
      <w:r w:rsidR="002B53F0" w:rsidRPr="0028763E">
        <w:rPr>
          <w:color w:val="000000"/>
          <w:sz w:val="28"/>
          <w:szCs w:val="28"/>
          <w:shd w:val="clear" w:color="auto" w:fill="FFFFFF"/>
        </w:rPr>
        <w:t>Начало присоединения Казахстана к России;</w:t>
      </w:r>
      <w:r w:rsidR="002B53F0" w:rsidRPr="0028763E">
        <w:rPr>
          <w:color w:val="000000"/>
          <w:sz w:val="28"/>
          <w:szCs w:val="28"/>
        </w:rPr>
        <w:t xml:space="preserve"> </w:t>
      </w:r>
      <w:r w:rsidR="002B53F0" w:rsidRPr="0028763E">
        <w:rPr>
          <w:color w:val="000000"/>
          <w:sz w:val="28"/>
          <w:szCs w:val="28"/>
          <w:shd w:val="clear" w:color="auto" w:fill="FFFFFF"/>
        </w:rPr>
        <w:t>Россия в Семилетней войне.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A54E4E" w:rsidRPr="0028763E" w:rsidRDefault="003B06AB" w:rsidP="00320A6E">
      <w:pPr>
        <w:ind w:firstLine="709"/>
        <w:jc w:val="both"/>
        <w:rPr>
          <w:bCs/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1.</w:t>
      </w:r>
      <w:r w:rsidR="00F72CE9" w:rsidRPr="0028763E">
        <w:rPr>
          <w:color w:val="000000"/>
          <w:sz w:val="28"/>
          <w:szCs w:val="28"/>
          <w:shd w:val="clear" w:color="auto" w:fill="FFFFFF"/>
        </w:rPr>
        <w:t xml:space="preserve">Особенности периода </w:t>
      </w:r>
      <w:r w:rsidR="009066FC" w:rsidRPr="0028763E">
        <w:rPr>
          <w:color w:val="000000"/>
          <w:sz w:val="28"/>
          <w:szCs w:val="28"/>
          <w:shd w:val="clear" w:color="auto" w:fill="FFFFFF"/>
        </w:rPr>
        <w:t>д</w:t>
      </w:r>
      <w:r w:rsidR="00F72CE9" w:rsidRPr="0028763E">
        <w:rPr>
          <w:color w:val="000000"/>
          <w:sz w:val="28"/>
          <w:szCs w:val="28"/>
          <w:shd w:val="clear" w:color="auto" w:fill="FFFFFF"/>
        </w:rPr>
        <w:t>ворцовы</w:t>
      </w:r>
      <w:r w:rsidR="00FB4FE3" w:rsidRPr="0028763E">
        <w:rPr>
          <w:color w:val="000000"/>
          <w:sz w:val="28"/>
          <w:szCs w:val="28"/>
          <w:shd w:val="clear" w:color="auto" w:fill="FFFFFF"/>
        </w:rPr>
        <w:t>х</w:t>
      </w:r>
      <w:r w:rsidR="00F72CE9" w:rsidRPr="0028763E">
        <w:rPr>
          <w:color w:val="000000"/>
          <w:sz w:val="28"/>
          <w:szCs w:val="28"/>
          <w:shd w:val="clear" w:color="auto" w:fill="FFFFFF"/>
        </w:rPr>
        <w:t xml:space="preserve"> переворот</w:t>
      </w:r>
      <w:r w:rsidR="00FB4FE3" w:rsidRPr="0028763E">
        <w:rPr>
          <w:color w:val="000000"/>
          <w:sz w:val="28"/>
          <w:szCs w:val="28"/>
          <w:shd w:val="clear" w:color="auto" w:fill="FFFFFF"/>
        </w:rPr>
        <w:t>ов</w:t>
      </w:r>
      <w:r w:rsidR="00F72CE9" w:rsidRPr="0028763E">
        <w:rPr>
          <w:color w:val="000000"/>
          <w:sz w:val="28"/>
          <w:szCs w:val="28"/>
          <w:shd w:val="clear" w:color="auto" w:fill="FFFFFF"/>
        </w:rPr>
        <w:t>, причины, хронология</w:t>
      </w:r>
      <w:r w:rsidR="00F72CE9" w:rsidRPr="0028763E">
        <w:rPr>
          <w:color w:val="000000"/>
          <w:sz w:val="28"/>
          <w:szCs w:val="28"/>
        </w:rPr>
        <w:br/>
      </w:r>
      <w:r w:rsidRPr="0028763E">
        <w:rPr>
          <w:color w:val="000000"/>
          <w:sz w:val="28"/>
          <w:szCs w:val="28"/>
          <w:shd w:val="clear" w:color="auto" w:fill="FFFFFF"/>
        </w:rPr>
        <w:t>2.</w:t>
      </w:r>
      <w:r w:rsidR="00F72CE9" w:rsidRPr="0028763E">
        <w:rPr>
          <w:color w:val="000000"/>
          <w:sz w:val="28"/>
          <w:szCs w:val="28"/>
          <w:shd w:val="clear" w:color="auto" w:fill="FFFFFF"/>
        </w:rPr>
        <w:t>Социально-экономич</w:t>
      </w:r>
      <w:r w:rsidR="00A54E4E" w:rsidRPr="0028763E">
        <w:rPr>
          <w:color w:val="000000"/>
          <w:sz w:val="28"/>
          <w:szCs w:val="28"/>
          <w:shd w:val="clear" w:color="auto" w:fill="FFFFFF"/>
        </w:rPr>
        <w:t>еское развитие России первой половины</w:t>
      </w:r>
      <w:r w:rsidR="00B043F7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A54E4E" w:rsidRPr="0028763E">
        <w:rPr>
          <w:bCs/>
          <w:sz w:val="28"/>
          <w:szCs w:val="28"/>
        </w:rPr>
        <w:t>XVIII в.</w:t>
      </w:r>
    </w:p>
    <w:p w:rsidR="00F72CE9" w:rsidRPr="0028763E" w:rsidRDefault="003B06AB" w:rsidP="00320A6E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</w:t>
      </w:r>
      <w:r w:rsidR="00F72CE9" w:rsidRPr="0028763E">
        <w:rPr>
          <w:color w:val="000000"/>
          <w:sz w:val="28"/>
          <w:szCs w:val="28"/>
          <w:shd w:val="clear" w:color="auto" w:fill="FFFFFF"/>
        </w:rPr>
        <w:t>Внешняя политика в период дворцовых переворотов.</w:t>
      </w:r>
    </w:p>
    <w:p w:rsidR="003B06AB" w:rsidRPr="0028763E" w:rsidRDefault="003B06AB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8F4B78" w:rsidRPr="0028763E" w:rsidRDefault="00833CB5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1.</w:t>
      </w:r>
      <w:r w:rsidR="008F4B78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Роль гвардии в дворцовых переворотах</w:t>
      </w:r>
    </w:p>
    <w:p w:rsidR="007605DD" w:rsidRPr="0028763E" w:rsidRDefault="00833CB5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</w:t>
      </w:r>
      <w:r w:rsidR="007605DD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Анна Иоанновна и «бироновщина»</w:t>
      </w:r>
      <w:r w:rsidR="007605DD" w:rsidRPr="0028763E">
        <w:rPr>
          <w:rFonts w:ascii="PT Serif" w:hAnsi="PT Serif"/>
          <w:color w:val="000000"/>
          <w:sz w:val="28"/>
          <w:szCs w:val="28"/>
        </w:rPr>
        <w:t xml:space="preserve"> </w:t>
      </w:r>
    </w:p>
    <w:p w:rsidR="008E2504" w:rsidRPr="0028763E" w:rsidRDefault="00833CB5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</w:t>
      </w:r>
      <w:r w:rsidR="007605DD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Правление Елизаветы Петровны</w:t>
      </w:r>
    </w:p>
    <w:p w:rsidR="008F4B78" w:rsidRPr="0028763E" w:rsidRDefault="00833CB5" w:rsidP="00320A6E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4. </w:t>
      </w:r>
      <w:r w:rsidR="008F4B78" w:rsidRPr="0028763E">
        <w:rPr>
          <w:bCs/>
          <w:sz w:val="28"/>
          <w:szCs w:val="28"/>
        </w:rPr>
        <w:t xml:space="preserve">Социально-экономическое развитие России </w:t>
      </w:r>
      <w:r w:rsidRPr="0028763E">
        <w:rPr>
          <w:color w:val="000000"/>
          <w:sz w:val="28"/>
          <w:szCs w:val="28"/>
          <w:shd w:val="clear" w:color="auto" w:fill="FFFFFF"/>
        </w:rPr>
        <w:t>первой половины</w:t>
      </w:r>
      <w:r w:rsidRPr="0028763E">
        <w:rPr>
          <w:bCs/>
          <w:sz w:val="28"/>
          <w:szCs w:val="28"/>
        </w:rPr>
        <w:t xml:space="preserve"> </w:t>
      </w:r>
      <w:r w:rsidR="008F4B78" w:rsidRPr="0028763E">
        <w:rPr>
          <w:bCs/>
          <w:sz w:val="28"/>
          <w:szCs w:val="28"/>
        </w:rPr>
        <w:t>XVIII в.</w:t>
      </w:r>
    </w:p>
    <w:p w:rsidR="00833CB5" w:rsidRPr="0028763E" w:rsidRDefault="00833CB5" w:rsidP="00320A6E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5. </w:t>
      </w:r>
      <w:r w:rsidR="008F4B78" w:rsidRPr="0028763E">
        <w:rPr>
          <w:bCs/>
          <w:sz w:val="28"/>
          <w:szCs w:val="28"/>
        </w:rPr>
        <w:t xml:space="preserve">Особенности внешней политики </w:t>
      </w:r>
      <w:r w:rsidRPr="0028763E">
        <w:rPr>
          <w:bCs/>
          <w:sz w:val="28"/>
          <w:szCs w:val="28"/>
        </w:rPr>
        <w:t>России второй четверти XVIII в.</w:t>
      </w:r>
    </w:p>
    <w:p w:rsidR="008F4B78" w:rsidRPr="0028763E" w:rsidRDefault="008F4B78" w:rsidP="00833CB5">
      <w:pPr>
        <w:contextualSpacing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10. Правление Екатерины Великой. </w:t>
      </w:r>
      <w:r w:rsidR="00706F19" w:rsidRPr="0028763E">
        <w:rPr>
          <w:bCs/>
          <w:sz w:val="28"/>
          <w:szCs w:val="28"/>
        </w:rPr>
        <w:t>Особенности внутренней и внешней</w:t>
      </w:r>
      <w:r w:rsidR="00DA0AFF" w:rsidRPr="0028763E">
        <w:rPr>
          <w:bCs/>
          <w:sz w:val="28"/>
          <w:szCs w:val="28"/>
        </w:rPr>
        <w:t xml:space="preserve"> политики России второй половины </w:t>
      </w:r>
      <w:r w:rsidR="00DA0AFF" w:rsidRPr="0028763E">
        <w:rPr>
          <w:color w:val="000000"/>
          <w:sz w:val="28"/>
          <w:szCs w:val="28"/>
          <w:shd w:val="clear" w:color="auto" w:fill="FFFFFF"/>
        </w:rPr>
        <w:t>XVIII в.</w:t>
      </w:r>
      <w:r w:rsidR="00DA0AFF" w:rsidRPr="0028763E">
        <w:rPr>
          <w:bCs/>
          <w:sz w:val="28"/>
          <w:szCs w:val="28"/>
        </w:rPr>
        <w:t xml:space="preserve">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B043F7" w:rsidRPr="0028763E" w:rsidRDefault="00B043F7" w:rsidP="008E250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Причины формирования политики «просвещенного абсолютизма» в России;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Уложенная комиссия 1767-1768 гг.;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Система фаворитизма: плюсы и минусы;</w:t>
      </w:r>
      <w:r w:rsidR="00FA146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Секуляризация власти и концепция просвещенной монархии;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«Золотой век дворянства» («Жалованная грамота российскому дворянству» 1785 г.);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Реформы Екатерины II: секуляризация церковных земель; земельное межевание; губернская реформа 1775 г., «Жалованная грамота городам» 1785 г.;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Реформа народного образования;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Последствия екатерининской политики. Общий вектор экономической политики государства: освобождение гильдейского купечества от подушной подати и рекрутской повинности; разрешение беспрепятственного заведения промышленных станов; освобождение мануфактуристов от обязательных поставок металла в казну; отмена торговых и промышленных монополий;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Урал — новый центр металлообработки;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Рост текстильной промышленности (Иваново);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Отраслевая специализация внутренней и внешней торговли;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Финансовая (формирование банковской системы и появление бумажных денег) и налоговая реформа (взлет налогового бремени);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Новые тенденции в развитии сельского хозяйства: переход поместного дворянства нечерноземной полосы с барщины на оброк; рост отходничества и промыслов; рост товарности помещичьего хозяйства в черноземной зоне.</w:t>
      </w:r>
      <w:r w:rsidR="00FA146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Территориальная экспансия России</w:t>
      </w:r>
      <w:r w:rsidR="00FA1461" w:rsidRPr="0028763E">
        <w:rPr>
          <w:color w:val="000000"/>
          <w:sz w:val="28"/>
          <w:szCs w:val="28"/>
          <w:shd w:val="clear" w:color="auto" w:fill="FFFFFF"/>
        </w:rPr>
        <w:t xml:space="preserve"> второй</w:t>
      </w:r>
      <w:r w:rsidR="00DA0AFF" w:rsidRPr="0028763E">
        <w:rPr>
          <w:color w:val="000000"/>
          <w:sz w:val="28"/>
          <w:szCs w:val="28"/>
          <w:shd w:val="clear" w:color="auto" w:fill="FFFFFF"/>
        </w:rPr>
        <w:t xml:space="preserve"> половины XVIII в</w:t>
      </w:r>
      <w:r w:rsidR="00FA1461" w:rsidRPr="0028763E">
        <w:rPr>
          <w:color w:val="000000"/>
          <w:sz w:val="28"/>
          <w:szCs w:val="28"/>
          <w:shd w:val="clear" w:color="auto" w:fill="FFFFFF"/>
        </w:rPr>
        <w:t>.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направления внешней политики России;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Русско-турецкие войны: причины и итоги;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Присоединение Крыма;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Разделы Польши: плюсы и минусы;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Русско-шведская война 1788-1790 гг.;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Политика вооруженного нейтралитета;</w:t>
      </w:r>
      <w:r w:rsidR="00506FA7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506FA7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Георгиевский трактат 1783 г.</w:t>
      </w:r>
      <w:r w:rsidR="003F63C1"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 </w:t>
      </w:r>
      <w:r w:rsidR="00441B22" w:rsidRPr="0028763E">
        <w:rPr>
          <w:color w:val="000000"/>
          <w:sz w:val="28"/>
          <w:szCs w:val="28"/>
          <w:shd w:val="clear" w:color="auto" w:fill="FFFFFF"/>
        </w:rPr>
        <w:t xml:space="preserve">Период правления Павла </w:t>
      </w:r>
      <w:r w:rsidR="00441B22" w:rsidRPr="0028763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441B22" w:rsidRPr="0028763E">
        <w:rPr>
          <w:color w:val="000000"/>
          <w:sz w:val="28"/>
          <w:szCs w:val="28"/>
          <w:shd w:val="clear" w:color="auto" w:fill="FFFFFF"/>
        </w:rPr>
        <w:t>:</w:t>
      </w:r>
      <w:r w:rsidR="003F63C1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441B22" w:rsidRPr="0028763E">
        <w:rPr>
          <w:color w:val="000000"/>
          <w:sz w:val="28"/>
          <w:szCs w:val="28"/>
          <w:shd w:val="clear" w:color="auto" w:fill="FFFFFF"/>
        </w:rPr>
        <w:t>«н</w:t>
      </w:r>
      <w:r w:rsidR="003F63C1" w:rsidRPr="0028763E">
        <w:rPr>
          <w:color w:val="000000"/>
          <w:sz w:val="28"/>
          <w:szCs w:val="28"/>
          <w:shd w:val="clear" w:color="auto" w:fill="FFFFFF"/>
        </w:rPr>
        <w:t>епросвещенный абсолютизм» или военно-полицейская диктатура»?</w:t>
      </w:r>
      <w:r w:rsidR="00441B22" w:rsidRPr="0028763E">
        <w:rPr>
          <w:color w:val="000000"/>
          <w:sz w:val="28"/>
          <w:szCs w:val="28"/>
        </w:rPr>
        <w:t xml:space="preserve"> </w:t>
      </w:r>
      <w:r w:rsidR="003F63C1" w:rsidRPr="0028763E">
        <w:rPr>
          <w:color w:val="000000"/>
          <w:sz w:val="28"/>
          <w:szCs w:val="28"/>
          <w:shd w:val="clear" w:color="auto" w:fill="FFFFFF"/>
        </w:rPr>
        <w:t>Попытки восстановления петровских порядков: наведение порядка в армии, административная реформа, ограничение дворянских привилегий;</w:t>
      </w:r>
      <w:r w:rsidR="003F63C1" w:rsidRPr="0028763E">
        <w:rPr>
          <w:color w:val="000000"/>
          <w:sz w:val="28"/>
          <w:szCs w:val="28"/>
        </w:rPr>
        <w:t xml:space="preserve"> </w:t>
      </w:r>
      <w:r w:rsidR="003F63C1" w:rsidRPr="0028763E">
        <w:rPr>
          <w:color w:val="000000"/>
          <w:sz w:val="28"/>
          <w:szCs w:val="28"/>
          <w:shd w:val="clear" w:color="auto" w:fill="FFFFFF"/>
        </w:rPr>
        <w:t>Новый закон о престолонаследии — попытка закрыть эпоху дворцовых переворотов;</w:t>
      </w:r>
      <w:r w:rsidR="003F63C1" w:rsidRPr="0028763E">
        <w:rPr>
          <w:color w:val="000000"/>
          <w:sz w:val="28"/>
          <w:szCs w:val="28"/>
        </w:rPr>
        <w:t xml:space="preserve"> </w:t>
      </w:r>
      <w:r w:rsidR="003F63C1" w:rsidRPr="0028763E">
        <w:rPr>
          <w:color w:val="000000"/>
          <w:sz w:val="28"/>
          <w:szCs w:val="28"/>
          <w:shd w:val="clear" w:color="auto" w:fill="FFFFFF"/>
        </w:rPr>
        <w:t xml:space="preserve">Попытки ограничить крепостнический произвол: </w:t>
      </w:r>
      <w:r w:rsidR="003F63C1" w:rsidRPr="0028763E">
        <w:rPr>
          <w:color w:val="000000"/>
          <w:sz w:val="28"/>
          <w:szCs w:val="28"/>
          <w:shd w:val="clear" w:color="auto" w:fill="FFFFFF"/>
        </w:rPr>
        <w:lastRenderedPageBreak/>
        <w:t>указ о трехдневной барщине, запрет продажи безземельных и дворовых крестьян, а также без земли украинских крестьян, восстановление присяги крестьян императору;</w:t>
      </w:r>
      <w:r w:rsidR="003F63C1" w:rsidRPr="0028763E">
        <w:rPr>
          <w:color w:val="000000"/>
          <w:sz w:val="28"/>
          <w:szCs w:val="28"/>
        </w:rPr>
        <w:t xml:space="preserve"> </w:t>
      </w:r>
      <w:r w:rsidR="003F63C1" w:rsidRPr="0028763E">
        <w:rPr>
          <w:color w:val="000000"/>
          <w:sz w:val="28"/>
          <w:szCs w:val="28"/>
          <w:shd w:val="clear" w:color="auto" w:fill="FFFFFF"/>
        </w:rPr>
        <w:t>Участие России во второй антифранцузской коалиции;</w:t>
      </w:r>
      <w:r w:rsidR="003F63C1" w:rsidRPr="0028763E">
        <w:rPr>
          <w:color w:val="000000"/>
          <w:sz w:val="28"/>
          <w:szCs w:val="28"/>
        </w:rPr>
        <w:br/>
      </w:r>
      <w:r w:rsidR="003F63C1" w:rsidRPr="0028763E">
        <w:rPr>
          <w:color w:val="000000"/>
          <w:sz w:val="28"/>
          <w:szCs w:val="28"/>
          <w:shd w:val="clear" w:color="auto" w:fill="FFFFFF"/>
        </w:rPr>
        <w:t>Смена внешнеполитического курса: от союза с Англией к союзу с Францией;</w:t>
      </w:r>
      <w:r w:rsidR="003F63C1" w:rsidRPr="0028763E">
        <w:rPr>
          <w:color w:val="000000"/>
          <w:sz w:val="28"/>
          <w:szCs w:val="28"/>
        </w:rPr>
        <w:t xml:space="preserve"> </w:t>
      </w:r>
      <w:r w:rsidR="003F63C1" w:rsidRPr="0028763E">
        <w:rPr>
          <w:color w:val="000000"/>
          <w:sz w:val="28"/>
          <w:szCs w:val="28"/>
          <w:shd w:val="clear" w:color="auto" w:fill="FFFFFF"/>
        </w:rPr>
        <w:t xml:space="preserve"> Дворцовый переворот и убийство императора Павла I.</w:t>
      </w:r>
    </w:p>
    <w:p w:rsidR="008E2504" w:rsidRPr="0028763E" w:rsidRDefault="008E2504" w:rsidP="00320A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3F63C1" w:rsidRPr="0028763E" w:rsidRDefault="00FA1461" w:rsidP="00D44197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Приход к власти Екатерины Великой</w:t>
      </w:r>
      <w:r w:rsidR="00EB7D3B" w:rsidRPr="0028763E">
        <w:rPr>
          <w:sz w:val="28"/>
          <w:szCs w:val="28"/>
        </w:rPr>
        <w:t xml:space="preserve">. </w:t>
      </w:r>
      <w:r w:rsidR="00EB7D3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Формирование политики «просвещенного абсолютизма» в России</w:t>
      </w:r>
    </w:p>
    <w:p w:rsidR="00EB7D3B" w:rsidRPr="0028763E" w:rsidRDefault="00275FC3" w:rsidP="00D44197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Социально-экономические и политические р</w:t>
      </w:r>
      <w:r w:rsidR="00EB7D3B" w:rsidRPr="0028763E">
        <w:rPr>
          <w:sz w:val="28"/>
          <w:szCs w:val="28"/>
        </w:rPr>
        <w:t xml:space="preserve">еформы Екатерины </w:t>
      </w:r>
      <w:r w:rsidR="004322A7" w:rsidRPr="0028763E">
        <w:rPr>
          <w:sz w:val="28"/>
          <w:szCs w:val="28"/>
        </w:rPr>
        <w:t xml:space="preserve"> </w:t>
      </w:r>
      <w:r w:rsidR="00EB7D3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II.</w:t>
      </w:r>
    </w:p>
    <w:p w:rsidR="008E2504" w:rsidRPr="0028763E" w:rsidRDefault="00EB7D3B" w:rsidP="00D44197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</w:t>
      </w:r>
      <w:r w:rsidR="004322A7" w:rsidRPr="0028763E">
        <w:rPr>
          <w:sz w:val="28"/>
          <w:szCs w:val="28"/>
        </w:rPr>
        <w:t xml:space="preserve">нешняя </w:t>
      </w:r>
      <w:r w:rsidR="00DA0AFF" w:rsidRPr="0028763E">
        <w:rPr>
          <w:sz w:val="28"/>
          <w:szCs w:val="28"/>
        </w:rPr>
        <w:t xml:space="preserve">политика </w:t>
      </w:r>
      <w:r w:rsidR="004322A7" w:rsidRPr="0028763E">
        <w:rPr>
          <w:sz w:val="28"/>
          <w:szCs w:val="28"/>
        </w:rPr>
        <w:t xml:space="preserve">Екатерины Великой </w:t>
      </w:r>
    </w:p>
    <w:p w:rsidR="003F63C1" w:rsidRPr="0028763E" w:rsidRDefault="00441B22" w:rsidP="00D44197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Правление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Павла 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CD0122" w:rsidRPr="0028763E">
        <w:rPr>
          <w:color w:val="000000"/>
          <w:sz w:val="28"/>
          <w:szCs w:val="28"/>
          <w:shd w:val="clear" w:color="auto" w:fill="FFFFFF"/>
        </w:rPr>
        <w:t>: внутренняя и внешняя политика</w:t>
      </w:r>
    </w:p>
    <w:p w:rsidR="003B06AB" w:rsidRPr="0028763E" w:rsidRDefault="003B06AB" w:rsidP="00320A6E">
      <w:pPr>
        <w:tabs>
          <w:tab w:val="left" w:pos="993"/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EB7D3B" w:rsidRPr="0028763E" w:rsidRDefault="0004212D" w:rsidP="00D4419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Личность </w:t>
      </w:r>
      <w:r w:rsidR="00EB7D3B" w:rsidRPr="0028763E">
        <w:rPr>
          <w:sz w:val="28"/>
          <w:szCs w:val="28"/>
        </w:rPr>
        <w:t xml:space="preserve">Екатерины Великой. </w:t>
      </w:r>
      <w:r w:rsidR="00EB7D3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Формирование политики «просвещенного абсолютизма» в России</w:t>
      </w:r>
    </w:p>
    <w:p w:rsidR="00EB7D3B" w:rsidRPr="0028763E" w:rsidRDefault="000F7AD8" w:rsidP="00D4419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Внутренние р</w:t>
      </w:r>
      <w:r w:rsidR="00EB7D3B" w:rsidRPr="0028763E">
        <w:rPr>
          <w:sz w:val="28"/>
          <w:szCs w:val="28"/>
        </w:rPr>
        <w:t xml:space="preserve">еформы Екатерины  </w:t>
      </w:r>
      <w:r w:rsidR="00EB7D3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II.</w:t>
      </w:r>
    </w:p>
    <w:p w:rsidR="00EB7D3B" w:rsidRPr="0028763E" w:rsidRDefault="0004212D" w:rsidP="00D4419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направления внешней политики России</w:t>
      </w:r>
      <w:r w:rsidRPr="0028763E">
        <w:rPr>
          <w:sz w:val="28"/>
          <w:szCs w:val="28"/>
        </w:rPr>
        <w:t xml:space="preserve"> </w:t>
      </w:r>
      <w:r w:rsidR="000F7AD8" w:rsidRPr="0028763E">
        <w:rPr>
          <w:bCs/>
          <w:sz w:val="28"/>
          <w:szCs w:val="28"/>
        </w:rPr>
        <w:t xml:space="preserve">во время правления </w:t>
      </w:r>
      <w:r w:rsidR="00EB7D3B" w:rsidRPr="0028763E">
        <w:rPr>
          <w:sz w:val="28"/>
          <w:szCs w:val="28"/>
        </w:rPr>
        <w:t xml:space="preserve">Екатерины Великой </w:t>
      </w:r>
    </w:p>
    <w:p w:rsidR="00EB7D3B" w:rsidRPr="0028763E" w:rsidRDefault="0004212D" w:rsidP="00D44197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В</w:t>
      </w:r>
      <w:r w:rsidR="00EB7D3B" w:rsidRPr="0028763E">
        <w:rPr>
          <w:color w:val="000000"/>
          <w:sz w:val="28"/>
          <w:szCs w:val="28"/>
          <w:shd w:val="clear" w:color="auto" w:fill="FFFFFF"/>
        </w:rPr>
        <w:t>нутренняя и внешняя политика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Павла </w:t>
      </w:r>
      <w:r w:rsidRPr="0028763E">
        <w:rPr>
          <w:color w:val="000000"/>
          <w:sz w:val="28"/>
          <w:szCs w:val="28"/>
          <w:shd w:val="clear" w:color="auto" w:fill="FFFFFF"/>
          <w:lang w:val="en-US"/>
        </w:rPr>
        <w:t>I</w:t>
      </w:r>
    </w:p>
    <w:p w:rsidR="008E2504" w:rsidRPr="0028763E" w:rsidRDefault="008E2504" w:rsidP="008E2504">
      <w:pPr>
        <w:ind w:firstLine="709"/>
        <w:contextualSpacing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 11. Развитие Р</w:t>
      </w:r>
      <w:r w:rsidR="00B80541" w:rsidRPr="0028763E">
        <w:rPr>
          <w:bCs/>
          <w:sz w:val="28"/>
          <w:szCs w:val="28"/>
        </w:rPr>
        <w:t>оссии в первой половине XIX в</w:t>
      </w:r>
      <w:r w:rsidRPr="0028763E">
        <w:rPr>
          <w:bCs/>
          <w:sz w:val="28"/>
          <w:szCs w:val="28"/>
        </w:rPr>
        <w:t xml:space="preserve">.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8E2504" w:rsidRPr="0028763E" w:rsidRDefault="00CD0122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1"/>
          <w:szCs w:val="21"/>
          <w:shd w:val="clear" w:color="auto" w:fill="FFFFFF"/>
        </w:rPr>
        <w:t xml:space="preserve"> </w:t>
      </w:r>
      <w:r w:rsidR="00ED165D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Главные замыслы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правления Александра I: ограничение самодержавия и отмена крепостного права;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«Дней Александровых прекрасное начало»: «Жалованная грамота российскому народу»;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Негласный комитет и Непременный совет;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управления: учреждение министерств, создание Госсовета и пр.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А.А. Аракчеев и реорганизация армии в начале XIX в.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Военные поселения и «аракчеевщина»;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Конституционные проекты;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Последствия политики Александра I.</w:t>
      </w:r>
    </w:p>
    <w:p w:rsidR="00D725C8" w:rsidRPr="0028763E" w:rsidRDefault="00CD0122" w:rsidP="008E250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оссии в </w:t>
      </w:r>
      <w:r w:rsidR="00B80541" w:rsidRPr="0028763E">
        <w:rPr>
          <w:bCs/>
          <w:sz w:val="28"/>
          <w:szCs w:val="28"/>
        </w:rPr>
        <w:t>первой половине XIX 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 Кризис крепостнической системы: рост отходничества и крестьянских повинностей, появление слоя «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капиталистых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крестьян», отмирание посессионной мануфактуры и т.п.;</w:t>
      </w:r>
      <w:r w:rsidR="005719A4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Правительственная политика в крестьянском вопросе: указ о «вольных хлебопашцах» 1803 г.; крестьянская реформа в прибалтийских губерниях, реформа государственной деревни 1837-1841 гг., указ 1842 г. об «обязанных крестьянах», инвентарная реформа в Юго-западном крае 1847-1852 гг.;</w:t>
      </w:r>
      <w:r w:rsidR="00A54E4E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Развитие водного и гужевого транспорта;</w:t>
      </w:r>
      <w:r w:rsidRPr="0028763E">
        <w:rPr>
          <w:rFonts w:ascii="PT Serif" w:hAnsi="PT Serif"/>
          <w:color w:val="000000"/>
          <w:sz w:val="28"/>
          <w:szCs w:val="28"/>
        </w:rPr>
        <w:br/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Финансовые реформы: бюджетная и налоговая политика М.М. Сперанского, реформа Е.Ф.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Канкрина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1839 г.;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Развитие ярмарочной торговли, распространение гостиных дворов и появление торговой рекламы;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Расцвет торговли вразнос (коробейники и офени);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Расширения внешнеторговых связей России.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1. Основные этапы внешней политики Александра I;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Участие России в 3-й и 4-й антифранцузских коалициях;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Тильзитский</w:t>
      </w:r>
      <w:proofErr w:type="spellEnd"/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мирный договор (1807 г.) и его последствия для России;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Русско-шведская война 1808-1809 гг. и присоединение Финляндии;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Война с Ираном (1804-1813 гг.):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lastRenderedPageBreak/>
        <w:t>присоединение к России основной части Азербайджана и Дагестана;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Русско-турецкая война 1806-1812 гг.: вхождение в состав Российской империи Бессарабии и Западной Грузии;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Отечественная война 1812 г.: миф о превентивном ударе Наполеона;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Факторы победы русского народа над наполеоновской армией;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Заграничный поход 1813-1814 гг.;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Венский конгресс и создание Священного Союза: сохранение границ и династий, борьба с революционным и освободительным движением. Причины формирования дворянской оппозиции правлению Александра I;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«Союз спасения» — первая организация будущих декабристов;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«Союз благоденствия» и восстание Семеновского полка;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«Северное» и «Южное» общества: организационная структура; «Конституция» Н. Муравьева и «Русская Правда» П. Пестеля;</w:t>
      </w:r>
      <w:r w:rsidR="005D4E08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От инакомыслия к </w:t>
      </w:r>
      <w:proofErr w:type="spellStart"/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инакодействию</w:t>
      </w:r>
      <w:proofErr w:type="spellEnd"/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: восстание на Сенатской площади и выступление Черниговского полка;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Итоги и последствия восстания;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Русская мысль после 14 декабря 1825 г.: теория официальной народности, славянофильство и западничество;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«Философическое письмо» П.Я. Чаадаева и литературные салоны 1830-х гг.;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Образование Кирилло-Мефодиевского общества на Украине (1845-1846 гг.);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B8054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Деятельность «кружка» петрашевцев в Петербурге (1845-1849 гг.).</w:t>
      </w:r>
      <w:r w:rsidR="00D725C8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</w:p>
    <w:p w:rsidR="00F80CD0" w:rsidRPr="0028763E" w:rsidRDefault="00D725C8" w:rsidP="008E250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Политика «контролируемой модернизации»</w:t>
      </w:r>
      <w:r w:rsidR="004F70FA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Николая I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: Собственная его императорского величества канцелярия и высшие государственные комитеты;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Начало перехода от государственного западничества на почвенные рельсы развития; </w:t>
      </w:r>
      <w:r w:rsidR="005D4E0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Формализация и универсализация управленческих технологий: кодификация права («Полное собрание законов» в 45-ти томах); новые принципы чиновничьей кооптации; милитаризация гражданского управления;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Миф о Николае I как о жесточайшем деспоте и тиране, и о России как «тюрьме народов»;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Идеология «официальной народности» и контрреформы Николая I в сфере образования (ликвидация автономии университетов и их превращение из научно-учебных заведений в учебные, восстановление сословности образования);</w:t>
      </w:r>
      <w:r w:rsidR="00EE53F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Бюрократизация и «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жандармеризация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» страны: дисфункция институтов государственной власти, коррупция и пр.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;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Последствия реализации государственного курса Николая I.</w:t>
      </w:r>
      <w:r w:rsidR="005719A4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 </w:t>
      </w:r>
    </w:p>
    <w:p w:rsidR="00CD0122" w:rsidRPr="0028763E" w:rsidRDefault="005719A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Апогей геополитического могущества Российской империи в 1830-1840-е гг.;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Политика легитимизма: успехи и провалы;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Восточный вопрос: от греческого восстания до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Андрианопольского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мира;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Русско-турецкая война 1828-1829 гг. и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Ункиар-Искелесийский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союзный договор 1833 г.;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Русско-персидская война 1826-1828 гг. как составляющая восточного кризиса: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Туркманчайский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мирный договор;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Лондонские конференции 1840-141 гг.: принципы «нейтрализации» черноморских проливов и общеевропейского контроля над ними; 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Крымская война: причины и итоги;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Парижский мирный договор и его последствия;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Кавказская война, мюридизм и имамат Шамиля;</w:t>
      </w:r>
      <w:r w:rsidR="0017666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Завершение присоединение Казахстана к России и первые экспедиции в Среднюю Азию.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D725C8" w:rsidRPr="0028763E" w:rsidRDefault="004F70FA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1.</w:t>
      </w:r>
      <w:r w:rsidR="00B80541" w:rsidRPr="0028763E">
        <w:rPr>
          <w:sz w:val="28"/>
          <w:szCs w:val="28"/>
        </w:rPr>
        <w:t>Внутренняя</w:t>
      </w:r>
      <w:r w:rsidR="00D725C8" w:rsidRPr="0028763E">
        <w:rPr>
          <w:sz w:val="28"/>
          <w:szCs w:val="28"/>
        </w:rPr>
        <w:t xml:space="preserve"> и внешняя политика Александра 1.</w:t>
      </w:r>
      <w:r w:rsidR="00D725C8"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0541" w:rsidRPr="0028763E" w:rsidRDefault="004F70FA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lastRenderedPageBreak/>
        <w:t>2.</w:t>
      </w:r>
      <w:r w:rsidR="00D725C8"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4F70FA" w:rsidRPr="0028763E" w:rsidRDefault="004F70FA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3.Внутренняя и внешняя политика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Николая I</w:t>
      </w:r>
    </w:p>
    <w:p w:rsidR="004F70FA" w:rsidRPr="0028763E" w:rsidRDefault="004F70FA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4.Социально-экономическое развитие России </w:t>
      </w:r>
      <w:r w:rsidRPr="0028763E">
        <w:rPr>
          <w:bCs/>
          <w:sz w:val="28"/>
          <w:szCs w:val="28"/>
        </w:rPr>
        <w:t>первой половины XIX в.</w:t>
      </w:r>
    </w:p>
    <w:p w:rsidR="003B06AB" w:rsidRPr="0028763E" w:rsidRDefault="003B06AB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F6332F" w:rsidRPr="0028763E" w:rsidRDefault="00320A6E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1 </w:t>
      </w:r>
      <w:r w:rsidR="00F6332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Особенности внутриполитическ</w:t>
      </w:r>
      <w:r w:rsidR="00EE53F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ой деятельности Александра I </w:t>
      </w:r>
    </w:p>
    <w:p w:rsidR="00ED165D" w:rsidRPr="0028763E" w:rsidRDefault="00320A6E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2 </w:t>
      </w:r>
      <w:r w:rsidR="00ED165D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М.М. Сперанский и реформы государственного управления</w:t>
      </w:r>
    </w:p>
    <w:p w:rsidR="00EE53FB" w:rsidRPr="0028763E" w:rsidRDefault="00320A6E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3 </w:t>
      </w:r>
      <w:r w:rsidR="00EE53F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А.А. Аракчеев и реорганизация армии в начале XIX в.</w:t>
      </w:r>
    </w:p>
    <w:p w:rsidR="00EE53FB" w:rsidRPr="0028763E" w:rsidRDefault="00320A6E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4 </w:t>
      </w:r>
      <w:r w:rsidR="00EE53F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внешней политики Александра I</w:t>
      </w:r>
    </w:p>
    <w:p w:rsidR="00EE53FB" w:rsidRPr="0028763E" w:rsidRDefault="00320A6E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5 </w:t>
      </w:r>
      <w:r w:rsidR="00EE53F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Отечественная война 1812 г.</w:t>
      </w:r>
      <w:r w:rsidR="0010787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: причины, ход, итоги</w:t>
      </w:r>
      <w:r w:rsidR="00EE53F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</w:p>
    <w:p w:rsidR="00275FC3" w:rsidRPr="0028763E" w:rsidRDefault="00320A6E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 </w:t>
      </w:r>
      <w:r w:rsidR="00ED165D" w:rsidRPr="0028763E">
        <w:rPr>
          <w:color w:val="000000"/>
          <w:sz w:val="28"/>
          <w:szCs w:val="28"/>
          <w:shd w:val="clear" w:color="auto" w:fill="FFFFFF"/>
        </w:rPr>
        <w:t>Движение декабристов: цели, организационная структура, программы, итог.</w:t>
      </w:r>
    </w:p>
    <w:p w:rsidR="00107871" w:rsidRPr="0028763E" w:rsidRDefault="00320A6E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7 </w:t>
      </w:r>
      <w:r w:rsidR="00F80CD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Внутренняя п</w:t>
      </w:r>
      <w:r w:rsidR="0010787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олитика «контролируемой модернизации» Николая I</w:t>
      </w:r>
    </w:p>
    <w:p w:rsidR="008E2504" w:rsidRPr="0028763E" w:rsidRDefault="00320A6E" w:rsidP="00320A6E">
      <w:pPr>
        <w:ind w:firstLine="709"/>
        <w:contextualSpacing/>
        <w:jc w:val="both"/>
        <w:rPr>
          <w:sz w:val="28"/>
          <w:szCs w:val="28"/>
        </w:rPr>
      </w:pPr>
      <w:r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8 </w:t>
      </w:r>
      <w:r w:rsidR="00275FC3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Социально-экономическое развитие России в </w:t>
      </w:r>
      <w:r w:rsidR="00275FC3" w:rsidRPr="0028763E">
        <w:rPr>
          <w:bCs/>
          <w:sz w:val="28"/>
          <w:szCs w:val="28"/>
        </w:rPr>
        <w:t>первой половине XIX в</w:t>
      </w:r>
      <w:r w:rsidR="00275FC3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</w:t>
      </w:r>
    </w:p>
    <w:p w:rsidR="00ED165D" w:rsidRPr="0028763E" w:rsidRDefault="00320A6E" w:rsidP="00320A6E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="00F80CD0" w:rsidRPr="0028763E">
        <w:rPr>
          <w:bCs/>
          <w:sz w:val="28"/>
          <w:szCs w:val="28"/>
        </w:rPr>
        <w:t xml:space="preserve">Особенности внешней политики Николая </w:t>
      </w:r>
      <w:r w:rsidR="00F80CD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</w:t>
      </w:r>
    </w:p>
    <w:p w:rsidR="00F80CD0" w:rsidRPr="0028763E" w:rsidRDefault="00F80CD0" w:rsidP="00965574">
      <w:pPr>
        <w:ind w:firstLine="709"/>
        <w:contextualSpacing/>
        <w:jc w:val="both"/>
        <w:rPr>
          <w:bCs/>
          <w:sz w:val="28"/>
          <w:szCs w:val="28"/>
        </w:rPr>
      </w:pPr>
    </w:p>
    <w:p w:rsidR="008E2504" w:rsidRPr="0028763E" w:rsidRDefault="008E2504" w:rsidP="00965574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 12. Ро</w:t>
      </w:r>
      <w:r w:rsidR="005B399B" w:rsidRPr="0028763E">
        <w:rPr>
          <w:bCs/>
          <w:sz w:val="28"/>
          <w:szCs w:val="28"/>
        </w:rPr>
        <w:t>ссия во второй половине XIX в</w:t>
      </w:r>
      <w:r w:rsidRPr="0028763E">
        <w:rPr>
          <w:bCs/>
          <w:sz w:val="28"/>
          <w:szCs w:val="28"/>
        </w:rPr>
        <w:t>.</w:t>
      </w:r>
      <w:r w:rsidRPr="0028763E">
        <w:rPr>
          <w:b/>
          <w:bCs/>
          <w:sz w:val="28"/>
          <w:szCs w:val="28"/>
        </w:rPr>
        <w:t xml:space="preserve">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37109D" w:rsidRPr="0028763E" w:rsidRDefault="0037109D" w:rsidP="0096557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Правление Александра II: противоречие между либеральным характером реформ и сословной моделью государственности;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«Оттепель» перед реформами;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Отмена крепостного права и крестьянское самоуправление;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Земская и городская реформы;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Судебная реформа;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Политика в сфере образования и цензуры;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Военные реформы Д.А. Милютина и введение всеобщей воинской повинности (1874 г.);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Унификация административной модели Российской империи;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Последствия государственных реформ периода правления Александра II: «диктатура сердца» М.Т.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Лорис-Меликова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и убийство императора Александра II. </w:t>
      </w:r>
    </w:p>
    <w:p w:rsidR="0037109D" w:rsidRPr="0028763E" w:rsidRDefault="0037109D" w:rsidP="00965574">
      <w:pPr>
        <w:ind w:firstLine="709"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Общественное движение второй половины</w:t>
      </w:r>
      <w:r w:rsidR="005B399B" w:rsidRPr="0028763E">
        <w:rPr>
          <w:sz w:val="28"/>
          <w:szCs w:val="28"/>
        </w:rPr>
        <w:t xml:space="preserve"> </w:t>
      </w:r>
      <w:r w:rsidR="005B399B" w:rsidRPr="0028763E">
        <w:rPr>
          <w:bCs/>
          <w:sz w:val="28"/>
          <w:szCs w:val="28"/>
        </w:rPr>
        <w:t>XIX в</w:t>
      </w:r>
      <w:r w:rsidR="005B399B" w:rsidRPr="0028763E">
        <w:rPr>
          <w:sz w:val="28"/>
          <w:szCs w:val="28"/>
        </w:rPr>
        <w:t xml:space="preserve">.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Два центра общественной мысли: Вольная типография в Лондоне (А.И. Герцен) и журнал «Современник» в Петербурге (Н.Г. Чернышевский);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Основные этапы радикального движения: от пропаганды к террору;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Народничество («общинный социализм»): идеологические платформы (анархо-социалистическая, либерально-революционная и социально-революционная) и организационные формы (от кружков – к конспиративной организации);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Нечаевщина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»;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Хождение в народ и теория «малых дел»;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«Народная воля» и «Черный передел»;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Зарождение рабочего движения и первые марксистские кружки;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Русский либерализм: земства, университеты, адвокатура и пр.;</w:t>
      </w:r>
      <w:r w:rsidR="005B399B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Консервативная мысль России: от критики либерального реформаторства — к защите традиционных основ государственности.</w:t>
      </w:r>
    </w:p>
    <w:p w:rsidR="005B399B" w:rsidRPr="0028763E" w:rsidRDefault="005B399B" w:rsidP="00965574">
      <w:pPr>
        <w:ind w:firstLine="709"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Александр </w:t>
      </w:r>
      <w:r w:rsidR="009048F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II</w:t>
      </w:r>
      <w:r w:rsidR="009048F1" w:rsidRPr="0028763E">
        <w:rPr>
          <w:rFonts w:ascii="PT Serif" w:hAnsi="PT Serif"/>
          <w:color w:val="000000"/>
          <w:sz w:val="28"/>
          <w:szCs w:val="28"/>
          <w:shd w:val="clear" w:color="auto" w:fill="FFFFFF"/>
          <w:lang w:val="en-US"/>
        </w:rPr>
        <w:t>I</w:t>
      </w:r>
      <w:r w:rsidR="009048F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: консервативный вариант модернизации России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. Выбор политического курса: от славянофильских проектов Земского собора — к консерватизму: Манифест «О незыблемости самодержавия» и «Положение о мерах к сохранению государственной безопасности и общественного спокойствия»;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Программа консервативной стабилизации и нравственного перевоспитания общества (К.П. Победоносцев); 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Обновление высшего звена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lastRenderedPageBreak/>
        <w:t>бюрократии и борьба с коррупцией;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Реформы центральных органов: укрепление Государственного совета и Комитета министров, ликвидация всех отделений Собственной его императорского величества канцелярии, реорганизация Департамента полиции, создание розыскных (охранных) отделений и т.п.;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Изменения в системе местного управления: «Положение о земских участковых начальниках» (1889 г.), «Положение о губернских и уездных земских учреждениях» (1890 г.) и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Городовое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положение (1892 г.);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Контрреформы в сфере образования, цензуры и суда;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Укрепление армии и военно-морского флота;</w:t>
      </w:r>
      <w:r w:rsidR="009048F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Последствия государственных реформ периода правления Александра III.</w:t>
      </w:r>
    </w:p>
    <w:p w:rsidR="000761B7" w:rsidRPr="0028763E" w:rsidRDefault="000761B7" w:rsidP="00965574">
      <w:pPr>
        <w:ind w:firstLine="709"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Внешняя политика России </w:t>
      </w:r>
      <w:r w:rsidRPr="0028763E">
        <w:rPr>
          <w:bCs/>
          <w:sz w:val="28"/>
          <w:szCs w:val="28"/>
        </w:rPr>
        <w:t>во второй половине XIX в.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254D8B" w:rsidRPr="0028763E" w:rsidRDefault="00254D8B" w:rsidP="00D44197">
      <w:pPr>
        <w:numPr>
          <w:ilvl w:val="0"/>
          <w:numId w:val="1"/>
        </w:numPr>
        <w:tabs>
          <w:tab w:val="num" w:pos="18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Опыт либерального реформирования при Александре II </w:t>
      </w:r>
    </w:p>
    <w:p w:rsidR="00254D8B" w:rsidRPr="0028763E" w:rsidRDefault="009048F1" w:rsidP="00D44197">
      <w:pPr>
        <w:numPr>
          <w:ilvl w:val="0"/>
          <w:numId w:val="1"/>
        </w:numPr>
        <w:tabs>
          <w:tab w:val="num" w:pos="18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Александр II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  <w:lang w:val="en-US"/>
        </w:rPr>
        <w:t>I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: консервативный вариант модернизации России</w:t>
      </w:r>
      <w:r w:rsidRPr="0028763E">
        <w:rPr>
          <w:sz w:val="28"/>
          <w:szCs w:val="28"/>
        </w:rPr>
        <w:t xml:space="preserve"> </w:t>
      </w:r>
    </w:p>
    <w:p w:rsidR="009F484C" w:rsidRPr="0028763E" w:rsidRDefault="009F484C" w:rsidP="00D44197">
      <w:pPr>
        <w:numPr>
          <w:ilvl w:val="0"/>
          <w:numId w:val="1"/>
        </w:numPr>
        <w:tabs>
          <w:tab w:val="num" w:pos="18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Общественное движение второй половины </w:t>
      </w:r>
      <w:r w:rsidRPr="0028763E">
        <w:rPr>
          <w:bCs/>
          <w:sz w:val="28"/>
          <w:szCs w:val="28"/>
        </w:rPr>
        <w:t>XIX в</w:t>
      </w:r>
      <w:r w:rsidRPr="0028763E">
        <w:rPr>
          <w:sz w:val="28"/>
          <w:szCs w:val="28"/>
        </w:rPr>
        <w:t>.</w:t>
      </w:r>
    </w:p>
    <w:p w:rsidR="009F484C" w:rsidRPr="0028763E" w:rsidRDefault="009F484C" w:rsidP="00D44197">
      <w:pPr>
        <w:numPr>
          <w:ilvl w:val="0"/>
          <w:numId w:val="1"/>
        </w:numPr>
        <w:tabs>
          <w:tab w:val="num" w:pos="18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Социально-экономическое развитие России второй половины </w:t>
      </w:r>
      <w:r w:rsidRPr="0028763E">
        <w:rPr>
          <w:bCs/>
          <w:sz w:val="28"/>
          <w:szCs w:val="28"/>
        </w:rPr>
        <w:t>XIX в</w:t>
      </w:r>
      <w:r w:rsidRPr="0028763E">
        <w:rPr>
          <w:sz w:val="28"/>
          <w:szCs w:val="28"/>
        </w:rPr>
        <w:t>.</w:t>
      </w:r>
    </w:p>
    <w:p w:rsidR="009F484C" w:rsidRPr="0028763E" w:rsidRDefault="009F484C" w:rsidP="00D44197">
      <w:pPr>
        <w:numPr>
          <w:ilvl w:val="0"/>
          <w:numId w:val="1"/>
        </w:numPr>
        <w:tabs>
          <w:tab w:val="num" w:pos="18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Внешняя политика России второй половины </w:t>
      </w:r>
      <w:r w:rsidRPr="0028763E">
        <w:rPr>
          <w:bCs/>
          <w:sz w:val="28"/>
          <w:szCs w:val="28"/>
        </w:rPr>
        <w:t>XIX в</w:t>
      </w:r>
      <w:r w:rsidRPr="0028763E">
        <w:rPr>
          <w:sz w:val="28"/>
          <w:szCs w:val="28"/>
        </w:rPr>
        <w:t>.</w:t>
      </w:r>
    </w:p>
    <w:p w:rsidR="001A207C" w:rsidRPr="0028763E" w:rsidRDefault="001A207C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B0781B" w:rsidRPr="0028763E" w:rsidRDefault="00B0781B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1. Предпосылки реформ Александра </w:t>
      </w:r>
      <w:r w:rsidRPr="0028763E">
        <w:rPr>
          <w:rFonts w:eastAsia="Calibri"/>
          <w:sz w:val="28"/>
          <w:szCs w:val="28"/>
        </w:rPr>
        <w:t>II</w:t>
      </w:r>
    </w:p>
    <w:p w:rsidR="00B0781B" w:rsidRPr="0028763E" w:rsidRDefault="00B0781B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2.Содержание и значение реформ Александра </w:t>
      </w:r>
      <w:r w:rsidRPr="0028763E">
        <w:rPr>
          <w:rFonts w:eastAsia="Calibri"/>
          <w:sz w:val="28"/>
          <w:szCs w:val="28"/>
        </w:rPr>
        <w:t>II.</w:t>
      </w:r>
      <w:r w:rsidRPr="0028763E">
        <w:rPr>
          <w:sz w:val="28"/>
          <w:szCs w:val="28"/>
        </w:rPr>
        <w:t xml:space="preserve"> </w:t>
      </w:r>
    </w:p>
    <w:p w:rsidR="00B0781B" w:rsidRPr="0028763E" w:rsidRDefault="00B0781B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3. Социально-экономическое развитие пореформенной России. </w:t>
      </w:r>
    </w:p>
    <w:p w:rsidR="00B0781B" w:rsidRPr="0028763E" w:rsidRDefault="00B0781B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Идеология и практика революционного народничества.</w:t>
      </w:r>
    </w:p>
    <w:p w:rsidR="00B0781B" w:rsidRPr="0028763E" w:rsidRDefault="00B0781B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5. Контрреформы Александра </w:t>
      </w:r>
      <w:r w:rsidRPr="0028763E">
        <w:rPr>
          <w:rFonts w:eastAsia="Calibri"/>
          <w:sz w:val="28"/>
          <w:szCs w:val="28"/>
        </w:rPr>
        <w:t>III.</w:t>
      </w:r>
      <w:r w:rsidRPr="0028763E">
        <w:rPr>
          <w:sz w:val="28"/>
          <w:szCs w:val="28"/>
        </w:rPr>
        <w:t xml:space="preserve">. </w:t>
      </w:r>
    </w:p>
    <w:p w:rsidR="00B0781B" w:rsidRPr="0028763E" w:rsidRDefault="00B0781B" w:rsidP="00320A6E">
      <w:pPr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6. Внешняя политика России во второй половине 19 в. </w:t>
      </w:r>
    </w:p>
    <w:p w:rsidR="00B0781B" w:rsidRPr="0028763E" w:rsidRDefault="00B0781B" w:rsidP="00225A6C">
      <w:pPr>
        <w:ind w:firstLine="709"/>
        <w:contextualSpacing/>
        <w:jc w:val="both"/>
        <w:rPr>
          <w:rFonts w:ascii="PT Serif" w:hAnsi="PT Serif"/>
          <w:color w:val="000000"/>
          <w:sz w:val="21"/>
          <w:szCs w:val="21"/>
          <w:shd w:val="clear" w:color="auto" w:fill="FFFFFF"/>
        </w:rPr>
      </w:pPr>
    </w:p>
    <w:p w:rsidR="008E2504" w:rsidRPr="0028763E" w:rsidRDefault="008E2504" w:rsidP="00225A6C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13. Россия на рубеже XIX-XX веков.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186B5C" w:rsidRPr="0028763E" w:rsidRDefault="00E06296" w:rsidP="004D5BFF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sz w:val="28"/>
          <w:szCs w:val="28"/>
        </w:rPr>
        <w:t xml:space="preserve">Внутренняя и внешняя политика Николая </w:t>
      </w:r>
      <w:r w:rsidRPr="0028763E">
        <w:rPr>
          <w:rFonts w:eastAsia="Times"/>
          <w:sz w:val="28"/>
          <w:szCs w:val="28"/>
        </w:rPr>
        <w:t>II</w:t>
      </w:r>
      <w:r w:rsidRPr="0028763E">
        <w:rPr>
          <w:sz w:val="28"/>
          <w:szCs w:val="28"/>
        </w:rPr>
        <w:t xml:space="preserve">. </w:t>
      </w:r>
      <w:r w:rsidR="00004FCA" w:rsidRPr="0028763E">
        <w:rPr>
          <w:color w:val="000000"/>
          <w:sz w:val="28"/>
          <w:szCs w:val="28"/>
          <w:shd w:val="clear" w:color="auto" w:fill="FFFFFF"/>
        </w:rPr>
        <w:t>Трудности модернизации и социальные кризисы.</w:t>
      </w:r>
      <w:r w:rsidR="00004FCA" w:rsidRPr="0028763E">
        <w:rPr>
          <w:color w:val="000000"/>
          <w:sz w:val="28"/>
          <w:szCs w:val="28"/>
        </w:rPr>
        <w:t xml:space="preserve"> </w:t>
      </w:r>
      <w:r w:rsidR="00004FCA" w:rsidRPr="0028763E">
        <w:rPr>
          <w:color w:val="000000"/>
          <w:sz w:val="28"/>
          <w:szCs w:val="28"/>
          <w:shd w:val="clear" w:color="auto" w:fill="FFFFFF"/>
        </w:rPr>
        <w:t>Власть и общество.</w:t>
      </w:r>
      <w:r w:rsidR="002D7A25" w:rsidRPr="0028763E">
        <w:rPr>
          <w:color w:val="000000"/>
          <w:sz w:val="28"/>
          <w:szCs w:val="28"/>
        </w:rPr>
        <w:t xml:space="preserve"> </w:t>
      </w:r>
      <w:r w:rsidR="002D7A25" w:rsidRPr="0028763E">
        <w:rPr>
          <w:color w:val="000000"/>
          <w:sz w:val="28"/>
          <w:szCs w:val="28"/>
          <w:shd w:val="clear" w:color="auto" w:fill="FFFFFF"/>
        </w:rPr>
        <w:t xml:space="preserve">Идейные течения в России. </w:t>
      </w:r>
      <w:r w:rsidR="001A1ECC" w:rsidRPr="0028763E">
        <w:rPr>
          <w:color w:val="000000"/>
          <w:sz w:val="28"/>
          <w:szCs w:val="28"/>
          <w:shd w:val="clear" w:color="auto" w:fill="FFFFFF"/>
        </w:rPr>
        <w:t>Кризис политики самодержавия и причины Революции 1905–1907 гг.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Русско-японская война.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 xml:space="preserve">«Весна </w:t>
      </w:r>
      <w:proofErr w:type="spellStart"/>
      <w:r w:rsidR="001A1ECC" w:rsidRPr="0028763E">
        <w:rPr>
          <w:color w:val="000000"/>
          <w:sz w:val="28"/>
          <w:szCs w:val="28"/>
          <w:shd w:val="clear" w:color="auto" w:fill="FFFFFF"/>
        </w:rPr>
        <w:t>Святополк-Мирского</w:t>
      </w:r>
      <w:proofErr w:type="spellEnd"/>
      <w:r w:rsidR="001A1ECC" w:rsidRPr="0028763E">
        <w:rPr>
          <w:color w:val="000000"/>
          <w:sz w:val="28"/>
          <w:szCs w:val="28"/>
          <w:shd w:val="clear" w:color="auto" w:fill="FFFFFF"/>
        </w:rPr>
        <w:t>».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«Кровавое воскресенье».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Нарастание революции.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Октябрьская стачка и Манифест 17 октября.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Декабрьское вооруженное восстание.</w:t>
      </w:r>
      <w:r w:rsidR="001A1EC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Первая и вторая Думы.</w:t>
      </w:r>
      <w:r w:rsidR="00186B5C" w:rsidRPr="0028763E">
        <w:rPr>
          <w:color w:val="000000"/>
          <w:sz w:val="28"/>
          <w:szCs w:val="28"/>
        </w:rPr>
        <w:t xml:space="preserve"> </w:t>
      </w:r>
      <w:r w:rsidR="001A1ECC" w:rsidRPr="0028763E">
        <w:rPr>
          <w:color w:val="000000"/>
          <w:sz w:val="28"/>
          <w:szCs w:val="28"/>
          <w:shd w:val="clear" w:color="auto" w:fill="FFFFFF"/>
        </w:rPr>
        <w:t>Переворот 3 июня и итоги Первой русской революции.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2728" w:rsidRPr="0028763E" w:rsidRDefault="00E06296" w:rsidP="004D5BFF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П. Столыпин и задачи его политики.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Аграрные реформы П. Столыпина.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Третья дума и кризис политики П. Столыпина</w:t>
      </w:r>
      <w:r w:rsidR="00186B5C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Экономический подъем в России и его результаты</w:t>
      </w:r>
      <w:r w:rsidR="00186B5C" w:rsidRPr="0028763E">
        <w:rPr>
          <w:color w:val="000000"/>
          <w:sz w:val="28"/>
          <w:szCs w:val="28"/>
          <w:shd w:val="clear" w:color="auto" w:fill="FFFFFF"/>
        </w:rPr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«Реакция».  Общественный подъем</w:t>
      </w:r>
      <w:r w:rsidRPr="0028763E">
        <w:rPr>
          <w:color w:val="000000"/>
          <w:sz w:val="28"/>
          <w:szCs w:val="28"/>
        </w:rPr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Вступление России в Антанту и подготовка к войне.  </w:t>
      </w:r>
    </w:p>
    <w:p w:rsidR="00E32D6F" w:rsidRPr="0028763E" w:rsidRDefault="004D5BFF" w:rsidP="004D5BFF">
      <w:pPr>
        <w:spacing w:line="23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</w:rPr>
        <w:t>Россия в Первой мировой войне</w:t>
      </w:r>
      <w:r w:rsidR="00D42728" w:rsidRPr="0028763E">
        <w:rPr>
          <w:color w:val="000000"/>
          <w:sz w:val="28"/>
          <w:szCs w:val="28"/>
        </w:rPr>
        <w:t>:</w:t>
      </w:r>
      <w:r w:rsidRPr="0028763E">
        <w:rPr>
          <w:color w:val="000000"/>
          <w:sz w:val="28"/>
          <w:szCs w:val="28"/>
        </w:rPr>
        <w:t xml:space="preserve"> </w:t>
      </w:r>
      <w:r w:rsidR="00D42728" w:rsidRPr="0028763E">
        <w:rPr>
          <w:color w:val="000000"/>
          <w:sz w:val="28"/>
          <w:szCs w:val="28"/>
          <w:shd w:val="clear" w:color="auto" w:fill="FFFFFF"/>
        </w:rPr>
        <w:t>н</w:t>
      </w:r>
      <w:r w:rsidRPr="0028763E">
        <w:rPr>
          <w:color w:val="000000"/>
          <w:sz w:val="28"/>
          <w:szCs w:val="28"/>
          <w:shd w:val="clear" w:color="auto" w:fill="FFFFFF"/>
        </w:rPr>
        <w:t>ачало войны</w:t>
      </w:r>
      <w:r w:rsidR="00D42728" w:rsidRPr="0028763E">
        <w:rPr>
          <w:color w:val="000000"/>
          <w:sz w:val="28"/>
          <w:szCs w:val="28"/>
          <w:shd w:val="clear" w:color="auto" w:fill="FFFFFF"/>
        </w:rPr>
        <w:t>; х</w:t>
      </w:r>
      <w:r w:rsidRPr="0028763E">
        <w:rPr>
          <w:color w:val="000000"/>
          <w:sz w:val="28"/>
          <w:szCs w:val="28"/>
          <w:shd w:val="clear" w:color="auto" w:fill="FFFFFF"/>
        </w:rPr>
        <w:t>од войны в 1915–1916 гг.</w:t>
      </w:r>
      <w:r w:rsidR="00D42728" w:rsidRPr="0028763E">
        <w:rPr>
          <w:color w:val="000000"/>
          <w:sz w:val="28"/>
          <w:szCs w:val="28"/>
          <w:shd w:val="clear" w:color="auto" w:fill="FFFFFF"/>
        </w:rPr>
        <w:t>;</w:t>
      </w:r>
      <w:r w:rsidRPr="0028763E">
        <w:rPr>
          <w:color w:val="000000"/>
          <w:sz w:val="28"/>
          <w:szCs w:val="28"/>
        </w:rPr>
        <w:t xml:space="preserve"> </w:t>
      </w:r>
      <w:r w:rsidR="00D42728" w:rsidRPr="0028763E">
        <w:rPr>
          <w:color w:val="000000"/>
          <w:sz w:val="28"/>
          <w:szCs w:val="28"/>
          <w:shd w:val="clear" w:color="auto" w:fill="FFFFFF"/>
        </w:rPr>
        <w:t>ж</w:t>
      </w:r>
      <w:r w:rsidRPr="0028763E">
        <w:rPr>
          <w:color w:val="000000"/>
          <w:sz w:val="28"/>
          <w:szCs w:val="28"/>
          <w:shd w:val="clear" w:color="auto" w:fill="FFFFFF"/>
        </w:rPr>
        <w:t>изнь в тылу</w:t>
      </w:r>
      <w:r w:rsidR="0062213A" w:rsidRPr="0028763E">
        <w:rPr>
          <w:color w:val="000000"/>
          <w:sz w:val="28"/>
          <w:szCs w:val="28"/>
          <w:shd w:val="clear" w:color="auto" w:fill="FFFFFF"/>
        </w:rPr>
        <w:t>.</w:t>
      </w:r>
      <w:r w:rsidR="00D42728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62213A" w:rsidRPr="0028763E">
        <w:rPr>
          <w:color w:val="000000"/>
          <w:sz w:val="28"/>
          <w:szCs w:val="28"/>
          <w:shd w:val="clear" w:color="auto" w:fill="FFFFFF"/>
        </w:rPr>
        <w:t>В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ласть и общество в годы Первой мировой войны. </w:t>
      </w:r>
    </w:p>
    <w:p w:rsidR="004D5BFF" w:rsidRPr="0028763E" w:rsidRDefault="004D5BFF" w:rsidP="004D5BFF">
      <w:pPr>
        <w:spacing w:line="234" w:lineRule="auto"/>
        <w:ind w:firstLine="709"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Февральская революция: предпосылки; начало революции;</w:t>
      </w:r>
      <w:r w:rsidRPr="0028763E">
        <w:rPr>
          <w:color w:val="000000"/>
          <w:sz w:val="28"/>
          <w:szCs w:val="28"/>
        </w:rPr>
        <w:br/>
      </w:r>
      <w:r w:rsidR="00186B5C" w:rsidRPr="0028763E">
        <w:rPr>
          <w:color w:val="000000"/>
          <w:sz w:val="28"/>
          <w:szCs w:val="28"/>
          <w:shd w:val="clear" w:color="auto" w:fill="FFFFFF"/>
        </w:rPr>
        <w:t>х</w:t>
      </w:r>
      <w:r w:rsidRPr="0028763E">
        <w:rPr>
          <w:color w:val="000000"/>
          <w:sz w:val="28"/>
          <w:szCs w:val="28"/>
          <w:shd w:val="clear" w:color="auto" w:fill="FFFFFF"/>
        </w:rPr>
        <w:t>од</w:t>
      </w:r>
      <w:r w:rsidR="00186B5C" w:rsidRPr="0028763E">
        <w:rPr>
          <w:color w:val="000000"/>
          <w:sz w:val="28"/>
          <w:szCs w:val="28"/>
          <w:shd w:val="clear" w:color="auto" w:fill="FFFFFF"/>
        </w:rPr>
        <w:t>; в</w:t>
      </w:r>
      <w:r w:rsidRPr="0028763E">
        <w:rPr>
          <w:color w:val="000000"/>
          <w:sz w:val="28"/>
          <w:szCs w:val="28"/>
          <w:shd w:val="clear" w:color="auto" w:fill="FFFFFF"/>
        </w:rPr>
        <w:t>озникновение Совета и Временного комитета Государственной Думы</w:t>
      </w:r>
      <w:r w:rsidR="00186B5C" w:rsidRPr="0028763E">
        <w:rPr>
          <w:color w:val="000000"/>
          <w:sz w:val="28"/>
          <w:szCs w:val="28"/>
          <w:shd w:val="clear" w:color="auto" w:fill="FFFFFF"/>
        </w:rPr>
        <w:t>; о</w:t>
      </w:r>
      <w:r w:rsidRPr="0028763E">
        <w:rPr>
          <w:color w:val="000000"/>
          <w:sz w:val="28"/>
          <w:szCs w:val="28"/>
          <w:shd w:val="clear" w:color="auto" w:fill="FFFFFF"/>
        </w:rPr>
        <w:t>тречение Николая II от престола</w:t>
      </w:r>
      <w:r w:rsidR="00D42728" w:rsidRPr="0028763E">
        <w:rPr>
          <w:color w:val="000000"/>
          <w:sz w:val="28"/>
          <w:szCs w:val="28"/>
          <w:shd w:val="clear" w:color="auto" w:fill="FFFFFF"/>
        </w:rPr>
        <w:t>.</w:t>
      </w:r>
      <w:r w:rsidR="00186B5C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D42728" w:rsidRPr="0028763E">
        <w:rPr>
          <w:color w:val="000000"/>
          <w:sz w:val="28"/>
          <w:szCs w:val="28"/>
          <w:shd w:val="clear" w:color="auto" w:fill="FFFFFF"/>
        </w:rPr>
        <w:t>З</w:t>
      </w:r>
      <w:r w:rsidRPr="0028763E">
        <w:rPr>
          <w:color w:val="000000"/>
          <w:sz w:val="28"/>
          <w:szCs w:val="28"/>
          <w:shd w:val="clear" w:color="auto" w:fill="FFFFFF"/>
        </w:rPr>
        <w:t>начение Февральской революции как начального этапа Великой российской революции 1917–1922 гг.</w:t>
      </w:r>
    </w:p>
    <w:p w:rsidR="008E2504" w:rsidRPr="0028763E" w:rsidRDefault="00377E8A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Style w:val="ae"/>
          <w:sz w:val="28"/>
          <w:szCs w:val="28"/>
        </w:rPr>
        <w:t>Круглый стол</w:t>
      </w:r>
      <w:r>
        <w:rPr>
          <w:sz w:val="28"/>
          <w:szCs w:val="28"/>
        </w:rPr>
        <w:t xml:space="preserve">. </w:t>
      </w:r>
      <w:r w:rsidR="008E2504" w:rsidRPr="0028763E">
        <w:rPr>
          <w:sz w:val="28"/>
          <w:szCs w:val="28"/>
        </w:rPr>
        <w:t>Вопросы:</w:t>
      </w:r>
    </w:p>
    <w:p w:rsidR="00772881" w:rsidRPr="0028763E" w:rsidRDefault="00772881" w:rsidP="00320A6E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lastRenderedPageBreak/>
        <w:t>1.</w:t>
      </w:r>
      <w:r w:rsidR="00E62A5C" w:rsidRPr="0028763E">
        <w:rPr>
          <w:sz w:val="28"/>
          <w:szCs w:val="28"/>
        </w:rPr>
        <w:t xml:space="preserve">Внутренняя политика Николая </w:t>
      </w:r>
      <w:r w:rsidR="00E62A5C" w:rsidRPr="0028763E">
        <w:rPr>
          <w:rFonts w:ascii="Times" w:eastAsia="Times" w:hAnsi="Times" w:cs="Times"/>
          <w:sz w:val="28"/>
          <w:szCs w:val="28"/>
        </w:rPr>
        <w:t>II</w:t>
      </w:r>
      <w:r w:rsidR="00E62A5C" w:rsidRPr="0028763E">
        <w:t>.</w:t>
      </w:r>
      <w:r w:rsidR="00E62A5C" w:rsidRPr="0028763E">
        <w:rPr>
          <w:color w:val="000000"/>
          <w:sz w:val="28"/>
          <w:szCs w:val="28"/>
          <w:shd w:val="clear" w:color="auto" w:fill="FFFFFF"/>
        </w:rPr>
        <w:t xml:space="preserve"> Реформы С.Ю. Витте </w:t>
      </w:r>
      <w:r w:rsidR="00E62A5C" w:rsidRPr="0028763E">
        <w:rPr>
          <w:color w:val="333333"/>
          <w:sz w:val="28"/>
          <w:szCs w:val="28"/>
          <w:shd w:val="clear" w:color="auto" w:fill="FFFFFF"/>
        </w:rPr>
        <w:t xml:space="preserve">и Столыпина П.А. </w:t>
      </w:r>
    </w:p>
    <w:p w:rsidR="00E62A5C" w:rsidRPr="0028763E" w:rsidRDefault="00772881" w:rsidP="00320A6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333333"/>
          <w:sz w:val="28"/>
          <w:szCs w:val="28"/>
          <w:shd w:val="clear" w:color="auto" w:fill="FFFFFF"/>
        </w:rPr>
        <w:t xml:space="preserve">2. Внешняя политика </w:t>
      </w:r>
      <w:r w:rsidRPr="0028763E">
        <w:rPr>
          <w:sz w:val="28"/>
          <w:szCs w:val="28"/>
        </w:rPr>
        <w:t xml:space="preserve">Николая </w:t>
      </w:r>
      <w:r w:rsidRPr="0028763E">
        <w:rPr>
          <w:rFonts w:ascii="Times" w:eastAsia="Times" w:hAnsi="Times" w:cs="Times"/>
          <w:sz w:val="28"/>
          <w:szCs w:val="28"/>
        </w:rPr>
        <w:t>II</w:t>
      </w:r>
      <w:r w:rsidRPr="0028763E">
        <w:t>.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E62A5C" w:rsidRPr="0028763E">
        <w:rPr>
          <w:color w:val="333333"/>
          <w:sz w:val="28"/>
          <w:szCs w:val="28"/>
          <w:shd w:val="clear" w:color="auto" w:fill="FFFFFF"/>
        </w:rPr>
        <w:t>Русско-японская война. Вступление России в первую мировую войну</w:t>
      </w:r>
    </w:p>
    <w:p w:rsidR="00E62A5C" w:rsidRPr="0028763E" w:rsidRDefault="00772881" w:rsidP="00320A6E">
      <w:pPr>
        <w:ind w:firstLine="709"/>
        <w:jc w:val="both"/>
        <w:rPr>
          <w:sz w:val="28"/>
          <w:szCs w:val="28"/>
        </w:rPr>
      </w:pPr>
      <w:r w:rsidRPr="0028763E">
        <w:rPr>
          <w:color w:val="333333"/>
          <w:sz w:val="28"/>
          <w:szCs w:val="28"/>
          <w:shd w:val="clear" w:color="auto" w:fill="FFFFFF"/>
        </w:rPr>
        <w:t>3</w:t>
      </w:r>
      <w:r w:rsidR="00E62A5C" w:rsidRPr="0028763E">
        <w:rPr>
          <w:sz w:val="28"/>
          <w:szCs w:val="28"/>
        </w:rPr>
        <w:t>. Причины</w:t>
      </w:r>
      <w:r w:rsidR="00E62A5C" w:rsidRPr="0028763E">
        <w:rPr>
          <w:rFonts w:ascii="Times" w:eastAsia="Times" w:hAnsi="Times" w:cs="Times"/>
          <w:sz w:val="28"/>
          <w:szCs w:val="28"/>
        </w:rPr>
        <w:t>,</w:t>
      </w:r>
      <w:r w:rsidR="00E62A5C" w:rsidRPr="0028763E">
        <w:rPr>
          <w:sz w:val="28"/>
          <w:szCs w:val="28"/>
        </w:rPr>
        <w:t xml:space="preserve"> характер, этапы и итоги  русской революции</w:t>
      </w:r>
      <w:r w:rsidR="00E62A5C" w:rsidRPr="0028763E">
        <w:rPr>
          <w:rFonts w:ascii="Times" w:eastAsia="Times" w:hAnsi="Times" w:cs="Times"/>
          <w:sz w:val="28"/>
          <w:szCs w:val="28"/>
        </w:rPr>
        <w:t xml:space="preserve"> 1905 -1907 гг. </w:t>
      </w:r>
    </w:p>
    <w:p w:rsidR="00E62A5C" w:rsidRPr="0028763E" w:rsidRDefault="00772881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>4</w:t>
      </w:r>
      <w:r w:rsidR="00E62A5C" w:rsidRPr="0028763E">
        <w:rPr>
          <w:rFonts w:ascii="Times" w:eastAsia="Times" w:hAnsi="Times" w:cs="Times"/>
          <w:sz w:val="28"/>
          <w:szCs w:val="28"/>
        </w:rPr>
        <w:t xml:space="preserve">. </w:t>
      </w:r>
      <w:r w:rsidR="00E62A5C" w:rsidRPr="0028763E">
        <w:rPr>
          <w:sz w:val="28"/>
          <w:szCs w:val="28"/>
        </w:rPr>
        <w:t xml:space="preserve">Февральская революция </w:t>
      </w:r>
      <w:r w:rsidR="00E62A5C" w:rsidRPr="0028763E">
        <w:rPr>
          <w:rFonts w:eastAsia="Times"/>
          <w:sz w:val="28"/>
          <w:szCs w:val="28"/>
        </w:rPr>
        <w:t>1917</w:t>
      </w:r>
      <w:r w:rsidR="00E62A5C" w:rsidRPr="0028763E">
        <w:rPr>
          <w:sz w:val="28"/>
          <w:szCs w:val="28"/>
        </w:rPr>
        <w:t xml:space="preserve"> г</w:t>
      </w:r>
      <w:r w:rsidR="00E62A5C" w:rsidRPr="0028763E">
        <w:rPr>
          <w:rFonts w:eastAsia="Times"/>
          <w:sz w:val="28"/>
          <w:szCs w:val="28"/>
        </w:rPr>
        <w:t>.</w:t>
      </w:r>
      <w:r w:rsidR="00E62A5C" w:rsidRPr="0028763E">
        <w:rPr>
          <w:sz w:val="28"/>
          <w:szCs w:val="28"/>
        </w:rPr>
        <w:t xml:space="preserve"> в России: причины и последствия</w:t>
      </w:r>
      <w:r w:rsidR="00E62A5C" w:rsidRPr="0028763E">
        <w:rPr>
          <w:rFonts w:eastAsia="Times"/>
          <w:sz w:val="28"/>
          <w:szCs w:val="28"/>
        </w:rPr>
        <w:t>.</w:t>
      </w:r>
    </w:p>
    <w:p w:rsidR="001A207C" w:rsidRPr="0028763E" w:rsidRDefault="001A207C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</w:rPr>
      </w:pPr>
      <w:r w:rsidRPr="0028763E">
        <w:rPr>
          <w:sz w:val="28"/>
        </w:rPr>
        <w:t>Темы докладов и научных сообщений:</w:t>
      </w:r>
    </w:p>
    <w:p w:rsidR="00772881" w:rsidRPr="0028763E" w:rsidRDefault="00772881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</w:rPr>
        <w:t xml:space="preserve">Личность </w:t>
      </w:r>
      <w:r w:rsidRPr="0028763E">
        <w:rPr>
          <w:color w:val="000000"/>
          <w:sz w:val="28"/>
          <w:szCs w:val="28"/>
          <w:shd w:val="clear" w:color="auto" w:fill="FFFFFF"/>
        </w:rPr>
        <w:t>Николая II.</w:t>
      </w:r>
    </w:p>
    <w:p w:rsidR="00E62A5C" w:rsidRPr="0028763E" w:rsidRDefault="00E62A5C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Политика России на Дальнем Востоке.</w:t>
      </w:r>
    </w:p>
    <w:p w:rsidR="00E62A5C" w:rsidRPr="0028763E" w:rsidRDefault="00E62A5C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Русско-японская война, </w:t>
      </w:r>
    </w:p>
    <w:p w:rsidR="00E62A5C" w:rsidRPr="0028763E" w:rsidRDefault="00E62A5C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Революция 1905-1907 годов.</w:t>
      </w:r>
    </w:p>
    <w:p w:rsidR="00E62A5C" w:rsidRPr="0028763E" w:rsidRDefault="00E62A5C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Реформы Столыпина и его убийство.</w:t>
      </w:r>
    </w:p>
    <w:p w:rsidR="00E62A5C" w:rsidRPr="0028763E" w:rsidRDefault="00772881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Россия </w:t>
      </w:r>
      <w:r w:rsidR="00216FCD" w:rsidRPr="0028763E">
        <w:rPr>
          <w:color w:val="000000"/>
          <w:sz w:val="28"/>
          <w:szCs w:val="28"/>
        </w:rPr>
        <w:t>в Первой мировой войне</w:t>
      </w:r>
      <w:r w:rsidR="00E62A5C" w:rsidRPr="0028763E">
        <w:rPr>
          <w:sz w:val="28"/>
          <w:szCs w:val="28"/>
        </w:rPr>
        <w:t>.</w:t>
      </w:r>
    </w:p>
    <w:p w:rsidR="00E62A5C" w:rsidRPr="0028763E" w:rsidRDefault="00E62A5C" w:rsidP="00D44197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Февральская революция.</w:t>
      </w:r>
    </w:p>
    <w:p w:rsidR="00E62A5C" w:rsidRPr="0028763E" w:rsidRDefault="00E62A5C" w:rsidP="001A207C">
      <w:pPr>
        <w:tabs>
          <w:tab w:val="left" w:pos="3285"/>
          <w:tab w:val="center" w:pos="4677"/>
        </w:tabs>
        <w:ind w:left="709"/>
        <w:rPr>
          <w:sz w:val="28"/>
          <w:szCs w:val="28"/>
        </w:rPr>
      </w:pPr>
    </w:p>
    <w:p w:rsidR="008E2504" w:rsidRPr="0028763E" w:rsidRDefault="002E37E4" w:rsidP="00320A6E">
      <w:pPr>
        <w:ind w:firstLine="709"/>
        <w:contextualSpacing/>
        <w:rPr>
          <w:sz w:val="28"/>
          <w:szCs w:val="28"/>
        </w:rPr>
      </w:pPr>
      <w:r w:rsidRPr="0028763E">
        <w:rPr>
          <w:sz w:val="28"/>
          <w:szCs w:val="28"/>
        </w:rPr>
        <w:t>Раздел 3. Россия в эпоху СССР</w:t>
      </w:r>
      <w:r w:rsidR="00965574" w:rsidRPr="0028763E">
        <w:rPr>
          <w:sz w:val="28"/>
          <w:szCs w:val="28"/>
        </w:rPr>
        <w:t xml:space="preserve"> и постсоветский период</w:t>
      </w: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 xml:space="preserve">Тема 14. Революция 1917 года. Гражданская война. </w:t>
      </w:r>
      <w:r w:rsidR="006024CB" w:rsidRPr="0028763E">
        <w:rPr>
          <w:bCs/>
          <w:sz w:val="28"/>
          <w:szCs w:val="28"/>
        </w:rPr>
        <w:t>–</w:t>
      </w:r>
      <w:r w:rsidR="001E0758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9200F9" w:rsidRPr="0028763E" w:rsidRDefault="003E4FC2" w:rsidP="0066014F">
      <w:pPr>
        <w:shd w:val="clear" w:color="auto" w:fill="FFFFFF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28763E">
        <w:rPr>
          <w:rFonts w:ascii="PT Sans" w:hAnsi="PT Sans"/>
          <w:sz w:val="28"/>
          <w:szCs w:val="28"/>
          <w:shd w:val="clear" w:color="auto" w:fill="FFFFFF"/>
        </w:rPr>
        <w:t>Р</w:t>
      </w:r>
      <w:r w:rsidR="00EE0DF7" w:rsidRPr="0028763E">
        <w:rPr>
          <w:rFonts w:ascii="PT Sans" w:hAnsi="PT Sans"/>
          <w:sz w:val="28"/>
          <w:szCs w:val="28"/>
          <w:shd w:val="clear" w:color="auto" w:fill="FFFFFF"/>
        </w:rPr>
        <w:t>азвитие революции в первой половине 1917 г.</w:t>
      </w:r>
      <w:r w:rsidRPr="0028763E">
        <w:rPr>
          <w:rFonts w:ascii="PT Sans" w:hAnsi="PT Sans"/>
          <w:sz w:val="28"/>
          <w:szCs w:val="28"/>
          <w:shd w:val="clear" w:color="auto" w:fill="FFFFFF"/>
        </w:rPr>
        <w:t xml:space="preserve">: </w:t>
      </w:r>
      <w:r w:rsidR="0062213A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л</w:t>
      </w:r>
      <w:r w:rsidR="0062213A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иберальное Временное правительство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</w:t>
      </w:r>
      <w:r w:rsidRPr="0028763E">
        <w:rPr>
          <w:rFonts w:ascii="PT Serif" w:hAnsi="PT Serif"/>
          <w:color w:val="000000"/>
          <w:sz w:val="28"/>
          <w:szCs w:val="28"/>
        </w:rPr>
        <w:t xml:space="preserve"> у</w:t>
      </w:r>
      <w:r w:rsidR="0062213A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силение большевиков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а</w:t>
      </w:r>
      <w:r w:rsidR="0062213A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прельский кризис и возникновение либерально-социалистической коалиции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В</w:t>
      </w:r>
      <w:r w:rsidR="0062213A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сероссийские съезды Советов и Июньский кризис.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="00EE0DF7" w:rsidRPr="0028763E">
        <w:rPr>
          <w:rFonts w:ascii="PT Sans" w:hAnsi="PT Sans"/>
          <w:sz w:val="28"/>
          <w:szCs w:val="28"/>
          <w:shd w:val="clear" w:color="auto" w:fill="FFFFFF"/>
        </w:rPr>
        <w:t xml:space="preserve"> Развитие революции в период с июльского кризиса до октября 1917 г</w:t>
      </w:r>
      <w:r w:rsidR="008E2504" w:rsidRPr="0028763E">
        <w:rPr>
          <w:sz w:val="28"/>
          <w:szCs w:val="28"/>
        </w:rPr>
        <w:t xml:space="preserve">. </w:t>
      </w:r>
      <w:r w:rsidR="00EE0DF7" w:rsidRPr="0028763E">
        <w:rPr>
          <w:rFonts w:ascii="PT Sans" w:hAnsi="PT Sans"/>
          <w:sz w:val="28"/>
          <w:szCs w:val="28"/>
        </w:rPr>
        <w:t xml:space="preserve">Октябрьская революция. Брестский мир. </w:t>
      </w:r>
    </w:p>
    <w:p w:rsidR="00FD7EF8" w:rsidRPr="0028763E" w:rsidRDefault="002D7A25" w:rsidP="0066014F">
      <w:pPr>
        <w:shd w:val="clear" w:color="auto" w:fill="FFFFFF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Причины и начало гражданской войны.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Восстание на Дону. Выступление чехословацкого корпуса.</w:t>
      </w:r>
      <w:r w:rsidR="00FD7EF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Комуч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и другие антисоветские правительства.</w:t>
      </w:r>
      <w:r w:rsidR="00FD7EF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«Единый военный лагерь».</w:t>
      </w:r>
      <w:r w:rsidR="00FD7EF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Восстания в советском тылу и разгром левых эсеров.</w:t>
      </w:r>
      <w:r w:rsidR="00FD7EF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Красный и белый террор.</w:t>
      </w:r>
      <w:r w:rsidR="00FD7EF8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Демократическая альтернатива большевизму и </w:t>
      </w:r>
      <w:proofErr w:type="spellStart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колчаковский</w:t>
      </w:r>
      <w:proofErr w:type="spellEnd"/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переворот.</w:t>
      </w:r>
      <w:r w:rsidR="00FD7EF8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="00EE0DF7" w:rsidRPr="0028763E">
        <w:rPr>
          <w:rFonts w:ascii="PT Sans" w:hAnsi="PT Sans"/>
          <w:sz w:val="28"/>
          <w:szCs w:val="28"/>
        </w:rPr>
        <w:t>Борьба за «мировую революцию»</w:t>
      </w:r>
      <w:r w:rsidR="00FD7EF8" w:rsidRPr="0028763E">
        <w:rPr>
          <w:rFonts w:ascii="PT Sans" w:hAnsi="PT Sans"/>
          <w:sz w:val="28"/>
          <w:szCs w:val="28"/>
        </w:rPr>
        <w:t>.</w:t>
      </w:r>
      <w:r w:rsidR="0085145E" w:rsidRPr="0028763E">
        <w:rPr>
          <w:rFonts w:ascii="PT Sans" w:hAnsi="PT Sans"/>
          <w:sz w:val="28"/>
          <w:szCs w:val="28"/>
        </w:rPr>
        <w:t xml:space="preserve"> </w:t>
      </w:r>
    </w:p>
    <w:p w:rsidR="00894DFB" w:rsidRPr="0028763E" w:rsidRDefault="00FD7EF8" w:rsidP="0066014F">
      <w:pPr>
        <w:shd w:val="clear" w:color="auto" w:fill="FFFFFF"/>
        <w:ind w:firstLine="709"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Политика «военного коммунизма».</w:t>
      </w:r>
      <w:r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Белое движение и интервенция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.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Крестьянские движения.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Решающие сражения Гражданской войны.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Разгром армии Врангеля.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Причины победы коммунистов в гражданской войне.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  <w:r w:rsidR="008E2504" w:rsidRPr="0028763E">
        <w:rPr>
          <w:sz w:val="28"/>
          <w:szCs w:val="28"/>
        </w:rPr>
        <w:t xml:space="preserve">Образование СССР. </w:t>
      </w:r>
    </w:p>
    <w:p w:rsidR="008E2504" w:rsidRPr="0028763E" w:rsidRDefault="007127CF" w:rsidP="0066014F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ans" w:hAnsi="PT Sans"/>
          <w:sz w:val="28"/>
          <w:szCs w:val="28"/>
          <w:shd w:val="clear" w:color="auto" w:fill="FFFFFF"/>
        </w:rPr>
        <w:t>Переход к НЭП и завершение гражданской войны и революции</w:t>
      </w:r>
      <w:r w:rsidR="00004FCA" w:rsidRPr="0028763E">
        <w:rPr>
          <w:rFonts w:ascii="PT Sans" w:hAnsi="PT Sans"/>
          <w:sz w:val="28"/>
          <w:szCs w:val="28"/>
          <w:shd w:val="clear" w:color="auto" w:fill="FFFFFF"/>
        </w:rPr>
        <w:t>.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Социально-политический кризис конца 1920–1921 гг.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Дискуссия о профсоюзах.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Крестьянские восстания. Антоновское и </w:t>
      </w:r>
      <w:proofErr w:type="spellStart"/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Махновское</w:t>
      </w:r>
      <w:proofErr w:type="spellEnd"/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движения. 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proofErr w:type="spellStart"/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Кронштадтское</w:t>
      </w:r>
      <w:proofErr w:type="spellEnd"/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восстание. Х съезд РКП(б) и переход к НЭП.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Борьба с голодом и с инакомыслием.</w:t>
      </w:r>
      <w:r w:rsidR="0066014F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66014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Завершение и итоги Российской революции и Гражданской войны.</w:t>
      </w:r>
    </w:p>
    <w:p w:rsidR="00894DFB" w:rsidRPr="0028763E" w:rsidRDefault="00894DFB" w:rsidP="0066014F">
      <w:pPr>
        <w:shd w:val="clear" w:color="auto" w:fill="FFFFFF"/>
        <w:ind w:firstLine="709"/>
        <w:jc w:val="both"/>
        <w:rPr>
          <w:rFonts w:ascii="PT Sans" w:hAnsi="PT Sans"/>
          <w:color w:val="544242"/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Период НЭП</w:t>
      </w:r>
      <w:r w:rsidR="009200F9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: п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ервые меры НЭП</w:t>
      </w:r>
      <w:r w:rsidR="009200F9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о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бразование СССР и борьба в руководстве компартии</w:t>
      </w:r>
      <w:r w:rsidR="009200F9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п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оиск путей к социализму в условиях НЭП</w:t>
      </w:r>
      <w:r w:rsidR="009200F9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д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искуссии в партии в 1923–1925 гг.</w:t>
      </w:r>
      <w:r w:rsidR="009200F9" w:rsidRPr="0028763E">
        <w:rPr>
          <w:rFonts w:ascii="PT Serif" w:hAnsi="PT Serif"/>
          <w:color w:val="000000"/>
          <w:sz w:val="28"/>
          <w:szCs w:val="28"/>
        </w:rPr>
        <w:t>; у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глубление НЭП</w:t>
      </w:r>
      <w:r w:rsidR="009200F9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р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азгром «левой оппозиции».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0C45F0" w:rsidRPr="0028763E" w:rsidRDefault="000C45F0" w:rsidP="00D44197">
      <w:pPr>
        <w:pStyle w:val="a8"/>
        <w:numPr>
          <w:ilvl w:val="0"/>
          <w:numId w:val="3"/>
        </w:numPr>
        <w:spacing w:line="227" w:lineRule="auto"/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lastRenderedPageBreak/>
        <w:t xml:space="preserve">Революционные события </w:t>
      </w:r>
      <w:r w:rsidR="003D3114" w:rsidRPr="0028763E">
        <w:rPr>
          <w:sz w:val="28"/>
          <w:szCs w:val="28"/>
        </w:rPr>
        <w:t xml:space="preserve">первой половины 1917 г. </w:t>
      </w:r>
      <w:r w:rsidRPr="0028763E">
        <w:rPr>
          <w:sz w:val="28"/>
          <w:szCs w:val="28"/>
        </w:rPr>
        <w:t>Взятие власти большевиками в октябре 2017 г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53421F" w:rsidRPr="0028763E" w:rsidRDefault="000C45F0" w:rsidP="00D44197">
      <w:pPr>
        <w:pStyle w:val="a8"/>
        <w:numPr>
          <w:ilvl w:val="0"/>
          <w:numId w:val="3"/>
        </w:numPr>
        <w:spacing w:line="227" w:lineRule="auto"/>
        <w:ind w:left="0" w:firstLine="709"/>
        <w:jc w:val="both"/>
        <w:rPr>
          <w:sz w:val="20"/>
          <w:szCs w:val="20"/>
        </w:rPr>
      </w:pPr>
      <w:r w:rsidRPr="0028763E">
        <w:rPr>
          <w:sz w:val="28"/>
          <w:szCs w:val="28"/>
        </w:rPr>
        <w:t xml:space="preserve">Внутренняя и внешняя политика большевиков в </w:t>
      </w:r>
      <w:r w:rsidRPr="0028763E">
        <w:rPr>
          <w:rFonts w:ascii="Times" w:eastAsia="Times" w:hAnsi="Times" w:cs="Times"/>
          <w:sz w:val="28"/>
          <w:szCs w:val="28"/>
        </w:rPr>
        <w:t>1917</w:t>
      </w:r>
      <w:r w:rsidRPr="0028763E">
        <w:rPr>
          <w:sz w:val="28"/>
          <w:szCs w:val="28"/>
        </w:rPr>
        <w:t>-1928 гг.</w:t>
      </w:r>
      <w:r w:rsidR="003D3114" w:rsidRPr="0028763E">
        <w:rPr>
          <w:sz w:val="28"/>
          <w:szCs w:val="28"/>
        </w:rPr>
        <w:t xml:space="preserve"> </w:t>
      </w:r>
      <w:r w:rsidRPr="0028763E">
        <w:rPr>
          <w:sz w:val="28"/>
          <w:szCs w:val="28"/>
        </w:rPr>
        <w:t>Образование СССР в 1922 г</w:t>
      </w:r>
      <w:r w:rsidRPr="0028763E">
        <w:rPr>
          <w:rFonts w:ascii="Times" w:eastAsia="Times" w:hAnsi="Times" w:cs="Times"/>
          <w:sz w:val="28"/>
          <w:szCs w:val="28"/>
        </w:rPr>
        <w:t>.</w:t>
      </w:r>
    </w:p>
    <w:p w:rsidR="000C45F0" w:rsidRPr="0028763E" w:rsidRDefault="000C45F0" w:rsidP="00D44197">
      <w:pPr>
        <w:pStyle w:val="a8"/>
        <w:numPr>
          <w:ilvl w:val="0"/>
          <w:numId w:val="3"/>
        </w:numPr>
        <w:spacing w:line="227" w:lineRule="auto"/>
        <w:ind w:left="0" w:firstLine="709"/>
        <w:jc w:val="both"/>
        <w:rPr>
          <w:sz w:val="20"/>
          <w:szCs w:val="20"/>
        </w:rPr>
      </w:pPr>
      <w:r w:rsidRPr="0028763E">
        <w:rPr>
          <w:sz w:val="28"/>
          <w:szCs w:val="28"/>
        </w:rPr>
        <w:t xml:space="preserve"> Гражданская война и иностранная интервенция в России (</w:t>
      </w:r>
      <w:r w:rsidRPr="0028763E">
        <w:rPr>
          <w:rFonts w:ascii="Times" w:eastAsia="Times" w:hAnsi="Times" w:cs="Times"/>
          <w:sz w:val="28"/>
          <w:szCs w:val="28"/>
        </w:rPr>
        <w:t>1917-1922 гг.).</w:t>
      </w:r>
    </w:p>
    <w:p w:rsidR="001A207C" w:rsidRPr="0028763E" w:rsidRDefault="001A207C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0C45F0" w:rsidRPr="0028763E" w:rsidRDefault="003D311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</w:t>
      </w:r>
      <w:r w:rsidR="000C45F0" w:rsidRPr="0028763E">
        <w:rPr>
          <w:sz w:val="28"/>
          <w:szCs w:val="28"/>
        </w:rPr>
        <w:t xml:space="preserve">Развитие революционных событий в первой половине 1917 г. </w:t>
      </w:r>
      <w:r w:rsidRPr="0028763E">
        <w:rPr>
          <w:sz w:val="28"/>
          <w:szCs w:val="28"/>
        </w:rPr>
        <w:t>2.</w:t>
      </w:r>
      <w:r w:rsidR="000C45F0" w:rsidRPr="0028763E">
        <w:rPr>
          <w:sz w:val="28"/>
          <w:szCs w:val="28"/>
        </w:rPr>
        <w:t xml:space="preserve">Октябрьская революция. </w:t>
      </w:r>
    </w:p>
    <w:p w:rsidR="000C45F0" w:rsidRPr="0028763E" w:rsidRDefault="003D311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</w:t>
      </w:r>
      <w:r w:rsidR="000C45F0" w:rsidRPr="0028763E">
        <w:rPr>
          <w:sz w:val="28"/>
          <w:szCs w:val="28"/>
        </w:rPr>
        <w:t xml:space="preserve">Гражданская война. </w:t>
      </w:r>
    </w:p>
    <w:p w:rsidR="000C45F0" w:rsidRPr="0028763E" w:rsidRDefault="003D311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</w:t>
      </w:r>
      <w:r w:rsidR="000C45F0" w:rsidRPr="0028763E">
        <w:rPr>
          <w:sz w:val="28"/>
          <w:szCs w:val="28"/>
        </w:rPr>
        <w:t xml:space="preserve">Образование СССР. </w:t>
      </w:r>
    </w:p>
    <w:p w:rsidR="000C45F0" w:rsidRPr="0028763E" w:rsidRDefault="003D311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</w:t>
      </w:r>
      <w:r w:rsidR="000C45F0" w:rsidRPr="0028763E">
        <w:rPr>
          <w:sz w:val="28"/>
          <w:szCs w:val="28"/>
        </w:rPr>
        <w:t>Политика «военного коммунизма»</w:t>
      </w:r>
    </w:p>
    <w:p w:rsidR="000C45F0" w:rsidRPr="0028763E" w:rsidRDefault="003D311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6.</w:t>
      </w:r>
      <w:r w:rsidR="000C45F0" w:rsidRPr="0028763E">
        <w:rPr>
          <w:sz w:val="28"/>
          <w:szCs w:val="28"/>
        </w:rPr>
        <w:t>НЭП.</w:t>
      </w:r>
    </w:p>
    <w:p w:rsidR="008E2504" w:rsidRPr="0028763E" w:rsidRDefault="008E2504" w:rsidP="008E2504">
      <w:pPr>
        <w:ind w:firstLine="709"/>
        <w:contextualSpacing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 15. Форсированное</w:t>
      </w:r>
      <w:r w:rsidR="007127CF" w:rsidRPr="0028763E">
        <w:rPr>
          <w:bCs/>
          <w:sz w:val="28"/>
          <w:szCs w:val="28"/>
        </w:rPr>
        <w:t xml:space="preserve"> строительство социализма </w:t>
      </w:r>
      <w:r w:rsidR="00D83C6B" w:rsidRPr="0028763E">
        <w:rPr>
          <w:bCs/>
          <w:sz w:val="28"/>
          <w:szCs w:val="28"/>
        </w:rPr>
        <w:t xml:space="preserve">и внешняя полтика СССР </w:t>
      </w:r>
      <w:r w:rsidR="007127CF" w:rsidRPr="0028763E">
        <w:rPr>
          <w:bCs/>
          <w:sz w:val="28"/>
          <w:szCs w:val="28"/>
        </w:rPr>
        <w:t>в 1929</w:t>
      </w:r>
      <w:r w:rsidRPr="0028763E">
        <w:rPr>
          <w:bCs/>
          <w:sz w:val="28"/>
          <w:szCs w:val="28"/>
        </w:rPr>
        <w:t xml:space="preserve">-1941 гг.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8E2504" w:rsidRPr="0028763E" w:rsidRDefault="008E2504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Характеристика </w:t>
      </w:r>
      <w:r w:rsidR="00546A4D" w:rsidRPr="0028763E">
        <w:rPr>
          <w:sz w:val="28"/>
          <w:szCs w:val="28"/>
        </w:rPr>
        <w:t xml:space="preserve">личности И. </w:t>
      </w:r>
      <w:r w:rsidRPr="0028763E">
        <w:rPr>
          <w:sz w:val="28"/>
          <w:szCs w:val="28"/>
        </w:rPr>
        <w:t>Сталина.</w:t>
      </w:r>
      <w:r w:rsidR="007127C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Индустриализация.</w:t>
      </w:r>
      <w:r w:rsidR="004322A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7127C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Коллективизация.</w:t>
      </w:r>
      <w:r w:rsidR="004322A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7127C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Голод 1932–1933 гг.</w:t>
      </w:r>
      <w:r w:rsidR="004322A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7127C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Итоги первой пятилетки.</w:t>
      </w:r>
      <w:r w:rsidR="004322A1" w:rsidRPr="0028763E">
        <w:rPr>
          <w:rFonts w:ascii="PT Serif" w:hAnsi="PT Serif"/>
          <w:color w:val="000000"/>
          <w:sz w:val="28"/>
          <w:szCs w:val="28"/>
        </w:rPr>
        <w:t xml:space="preserve"> </w:t>
      </w:r>
      <w:r w:rsidR="007127CF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«Съезд победителей» и задачи второй пятилетки.</w:t>
      </w:r>
      <w:r w:rsidR="007127CF" w:rsidRPr="0028763E">
        <w:rPr>
          <w:sz w:val="28"/>
          <w:szCs w:val="28"/>
        </w:rPr>
        <w:t xml:space="preserve"> СССР в 20-30-е годы: внешняя политика, культура.</w:t>
      </w:r>
    </w:p>
    <w:p w:rsidR="004322A1" w:rsidRPr="0028763E" w:rsidRDefault="004322A1" w:rsidP="008E250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 xml:space="preserve">Террор 30-х годов: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усиление противоречий в ВКП(б) в 30-е гг.</w:t>
      </w:r>
      <w:r w:rsidR="00BB7153" w:rsidRPr="0028763E">
        <w:rPr>
          <w:rFonts w:ascii="PT Serif" w:hAnsi="PT Serif"/>
          <w:color w:val="000000"/>
          <w:sz w:val="28"/>
          <w:szCs w:val="28"/>
        </w:rPr>
        <w:t>; у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бийство С.М. Кирова и его политические последствия</w:t>
      </w:r>
      <w:r w:rsidR="00BB7153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«б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ольшой террор»</w:t>
      </w:r>
      <w:r w:rsidR="00BB7153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и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тоги политики «Большого террора».</w:t>
      </w:r>
    </w:p>
    <w:p w:rsidR="00BB7153" w:rsidRPr="0028763E" w:rsidRDefault="00BB7153" w:rsidP="008E2504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Внешняя политика СССР в 30-е гг.: угрозы безопасности СССР; борьба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за коллективную безопасность;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народный фронт и война в Испании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с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оветская помощь Китаю и конфликты на Дальнем Востоке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;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СССР и Мюнхенский сговор.</w:t>
      </w:r>
    </w:p>
    <w:p w:rsidR="00D83C6B" w:rsidRPr="0028763E" w:rsidRDefault="00546A4D" w:rsidP="008E2504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Внешняя п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олитика 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ССР в 1939-1941 гг.: неудача московских переговоров и советско-германский пакт</w:t>
      </w:r>
      <w:r w:rsidR="00C0459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н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ачало Второй мировой войны и участие СССР в разделе Польского государства</w:t>
      </w:r>
      <w:r w:rsidR="00C0459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с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оветско-финская война</w:t>
      </w:r>
      <w:r w:rsidR="00C0459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п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рисоединение стран Прибалтики и Молдавии к СССР</w:t>
      </w:r>
      <w:r w:rsidR="00C0459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р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ост советско-германских противоречий</w:t>
      </w:r>
      <w:r w:rsidR="00C04590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; с</w:t>
      </w:r>
      <w:r w:rsidR="00D83C6B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оветское стратегическое планирование и план «Барбаросса».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53421F" w:rsidRPr="0028763E" w:rsidRDefault="0053421F" w:rsidP="00320A6E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</w:t>
      </w:r>
      <w:r w:rsidR="008E2504" w:rsidRPr="0028763E">
        <w:rPr>
          <w:sz w:val="28"/>
          <w:szCs w:val="28"/>
        </w:rPr>
        <w:t xml:space="preserve">Характеристика </w:t>
      </w:r>
      <w:r w:rsidRPr="0028763E">
        <w:rPr>
          <w:sz w:val="28"/>
          <w:szCs w:val="28"/>
        </w:rPr>
        <w:t xml:space="preserve">личности </w:t>
      </w:r>
      <w:r w:rsidR="008E2504" w:rsidRPr="0028763E">
        <w:rPr>
          <w:sz w:val="28"/>
          <w:szCs w:val="28"/>
        </w:rPr>
        <w:t>Сталина.</w:t>
      </w:r>
      <w:r w:rsidRPr="0028763E">
        <w:rPr>
          <w:sz w:val="28"/>
          <w:szCs w:val="28"/>
        </w:rPr>
        <w:t xml:space="preserve"> </w:t>
      </w:r>
    </w:p>
    <w:p w:rsidR="0053421F" w:rsidRPr="0028763E" w:rsidRDefault="0053421F" w:rsidP="00320A6E">
      <w:pPr>
        <w:spacing w:line="227" w:lineRule="auto"/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2.Внутренняя политика </w:t>
      </w:r>
      <w:r w:rsidR="0027061F" w:rsidRPr="0028763E">
        <w:rPr>
          <w:sz w:val="28"/>
          <w:szCs w:val="28"/>
        </w:rPr>
        <w:t>СССР в 1929–1941</w:t>
      </w:r>
      <w:r w:rsidRPr="0028763E">
        <w:rPr>
          <w:sz w:val="28"/>
          <w:szCs w:val="28"/>
        </w:rPr>
        <w:t xml:space="preserve"> гг. Индустриализация и коллективизация сельского хозяйства.</w:t>
      </w:r>
    </w:p>
    <w:p w:rsidR="0027061F" w:rsidRPr="0028763E" w:rsidRDefault="0027061F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 СССР в 20-30-е годы: внешняя политика, культура.</w:t>
      </w:r>
    </w:p>
    <w:p w:rsidR="001A207C" w:rsidRPr="0028763E" w:rsidRDefault="001A207C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5D1A3F" w:rsidRPr="0028763E" w:rsidRDefault="005D1A3F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1.</w:t>
      </w:r>
      <w:r w:rsidR="00D5293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Приход к власти  И. Сталина. Курс на и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ндустриализаци</w:t>
      </w:r>
      <w:r w:rsidR="00D52931"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ю</w:t>
      </w: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 xml:space="preserve"> </w:t>
      </w:r>
    </w:p>
    <w:p w:rsidR="005D1A3F" w:rsidRPr="0028763E" w:rsidRDefault="005D1A3F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2. Коллективизация</w:t>
      </w:r>
    </w:p>
    <w:p w:rsidR="008E2504" w:rsidRPr="0028763E" w:rsidRDefault="005D1A3F" w:rsidP="00320A6E">
      <w:pPr>
        <w:ind w:firstLine="709"/>
        <w:contextualSpacing/>
        <w:jc w:val="both"/>
        <w:rPr>
          <w:rFonts w:ascii="PT Serif" w:hAnsi="PT Serif"/>
          <w:color w:val="000000"/>
          <w:sz w:val="28"/>
          <w:szCs w:val="28"/>
          <w:shd w:val="clear" w:color="auto" w:fill="FFFFFF"/>
        </w:rPr>
      </w:pPr>
      <w:r w:rsidRPr="0028763E">
        <w:rPr>
          <w:rFonts w:ascii="PT Serif" w:hAnsi="PT Serif"/>
          <w:color w:val="000000"/>
          <w:sz w:val="28"/>
          <w:szCs w:val="28"/>
          <w:shd w:val="clear" w:color="auto" w:fill="FFFFFF"/>
        </w:rPr>
        <w:t>3.Голод 1932–1933 гг.</w:t>
      </w:r>
    </w:p>
    <w:p w:rsidR="005D1A3F" w:rsidRPr="0028763E" w:rsidRDefault="005D1A3F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4.Террор 30-х годов</w:t>
      </w:r>
    </w:p>
    <w:p w:rsidR="005D1A3F" w:rsidRPr="0028763E" w:rsidRDefault="005D1A3F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bCs/>
          <w:sz w:val="28"/>
          <w:szCs w:val="28"/>
        </w:rPr>
        <w:t>5.Внешняя полтика СССР в 1929-1941 гг.</w:t>
      </w: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lastRenderedPageBreak/>
        <w:t>Тема 16. Советский Союз в годы Великой Отечественной войны</w:t>
      </w:r>
      <w:r w:rsidR="009A4905" w:rsidRPr="0028763E">
        <w:rPr>
          <w:bCs/>
          <w:sz w:val="28"/>
          <w:szCs w:val="28"/>
        </w:rPr>
        <w:t>. Послевоенное десятилетие</w:t>
      </w:r>
      <w:r w:rsidRPr="0028763E">
        <w:rPr>
          <w:bCs/>
          <w:sz w:val="28"/>
          <w:szCs w:val="28"/>
        </w:rPr>
        <w:t>.</w:t>
      </w:r>
      <w:r w:rsidRPr="0028763E">
        <w:rPr>
          <w:b/>
          <w:bCs/>
          <w:sz w:val="28"/>
          <w:szCs w:val="28"/>
        </w:rPr>
        <w:t xml:space="preserve"> </w:t>
      </w:r>
      <w:r w:rsidR="003631B1" w:rsidRPr="0028763E">
        <w:rPr>
          <w:bCs/>
          <w:sz w:val="28"/>
          <w:szCs w:val="28"/>
        </w:rPr>
        <w:t>-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A81F37" w:rsidRPr="0028763E" w:rsidRDefault="00A81F37" w:rsidP="00A81F37">
      <w:pPr>
        <w:pStyle w:val="a8"/>
        <w:spacing w:line="230" w:lineRule="auto"/>
        <w:ind w:left="0" w:firstLine="709"/>
        <w:jc w:val="both"/>
        <w:rPr>
          <w:rFonts w:ascii="Times" w:eastAsia="Times" w:hAnsi="Times" w:cs="Times"/>
          <w:sz w:val="28"/>
          <w:szCs w:val="28"/>
        </w:rPr>
      </w:pPr>
      <w:r w:rsidRPr="0028763E">
        <w:rPr>
          <w:sz w:val="28"/>
          <w:szCs w:val="28"/>
        </w:rPr>
        <w:t>Причины и характер Великой Отечественной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Силы и планы сторон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Причины неудач Красной армии в начальный период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Перестройка экономики страны на военный лад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Сражение под Москвой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Провал наступательных операций весной</w:t>
      </w:r>
      <w:r w:rsidRPr="0028763E">
        <w:rPr>
          <w:rFonts w:ascii="Times" w:eastAsia="Times" w:hAnsi="Times" w:cs="Times"/>
          <w:sz w:val="28"/>
          <w:szCs w:val="28"/>
        </w:rPr>
        <w:t>-</w:t>
      </w:r>
      <w:r w:rsidRPr="0028763E">
        <w:rPr>
          <w:sz w:val="28"/>
          <w:szCs w:val="28"/>
        </w:rPr>
        <w:t xml:space="preserve">летом </w:t>
      </w:r>
      <w:r w:rsidRPr="0028763E">
        <w:rPr>
          <w:rFonts w:ascii="Times" w:eastAsia="Times" w:hAnsi="Times" w:cs="Times"/>
          <w:sz w:val="28"/>
          <w:szCs w:val="28"/>
        </w:rPr>
        <w:t>1942</w:t>
      </w:r>
      <w:r w:rsidRPr="0028763E">
        <w:rPr>
          <w:sz w:val="28"/>
          <w:szCs w:val="28"/>
        </w:rPr>
        <w:t xml:space="preserve"> г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Коренной перелом в ходе войны</w:t>
      </w:r>
      <w:r w:rsidRPr="0028763E">
        <w:rPr>
          <w:rFonts w:ascii="Times" w:eastAsia="Times" w:hAnsi="Times" w:cs="Times"/>
          <w:sz w:val="28"/>
          <w:szCs w:val="28"/>
        </w:rPr>
        <w:t>:</w:t>
      </w:r>
      <w:r w:rsidRPr="0028763E">
        <w:rPr>
          <w:sz w:val="28"/>
          <w:szCs w:val="28"/>
        </w:rPr>
        <w:t xml:space="preserve"> Сталинградская битва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Курская дуга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форсирование Днепра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Завершающий этап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Итоги Великой Отечественной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</w:p>
    <w:p w:rsidR="00A81F37" w:rsidRPr="0028763E" w:rsidRDefault="00A81F37" w:rsidP="00A81F37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Послевоенное десятилетие: переход к мирной жизни; укрепление тоталитаризма; «борьба с космополитизмом» и «</w:t>
      </w:r>
      <w:proofErr w:type="spellStart"/>
      <w:r w:rsidRPr="0028763E">
        <w:rPr>
          <w:color w:val="000000"/>
          <w:sz w:val="28"/>
          <w:szCs w:val="28"/>
          <w:shd w:val="clear" w:color="auto" w:fill="FFFFFF"/>
        </w:rPr>
        <w:t>лысенковщина</w:t>
      </w:r>
      <w:proofErr w:type="spellEnd"/>
      <w:r w:rsidRPr="0028763E">
        <w:rPr>
          <w:color w:val="000000"/>
          <w:sz w:val="28"/>
          <w:szCs w:val="28"/>
          <w:shd w:val="clear" w:color="auto" w:fill="FFFFFF"/>
        </w:rPr>
        <w:t>»; «ленинградское дело» и «дело врачей»; смерть Сталина и борьба в руководстве КПСС.</w:t>
      </w:r>
    </w:p>
    <w:p w:rsidR="00A81F37" w:rsidRPr="0028763E" w:rsidRDefault="00A81F37" w:rsidP="00A81F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Внешняя политика послевоенного десятилетия: причины «Холодной войны»; начальный период «Холодной войны»; раскол Германии; Советско-югославский конфликт; борьба за Азию и война в Корее.</w:t>
      </w:r>
    </w:p>
    <w:p w:rsidR="008E2504" w:rsidRPr="0028763E" w:rsidRDefault="008E2504" w:rsidP="00320A6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766FAC" w:rsidRPr="0028763E" w:rsidRDefault="00766FAC" w:rsidP="00320A6E">
      <w:pPr>
        <w:tabs>
          <w:tab w:val="left" w:pos="993"/>
        </w:tabs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28763E">
        <w:rPr>
          <w:sz w:val="28"/>
          <w:szCs w:val="28"/>
        </w:rPr>
        <w:t>1. Причины и характер Великой Отечественной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Силы и планы сторон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Причины неудач Красной армии в начальный период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</w:p>
    <w:p w:rsidR="00766FAC" w:rsidRPr="0028763E" w:rsidRDefault="00766FAC" w:rsidP="00320A6E">
      <w:pPr>
        <w:tabs>
          <w:tab w:val="left" w:pos="993"/>
        </w:tabs>
        <w:spacing w:line="231" w:lineRule="auto"/>
        <w:ind w:firstLine="709"/>
        <w:jc w:val="both"/>
        <w:rPr>
          <w:sz w:val="28"/>
          <w:szCs w:val="28"/>
        </w:rPr>
      </w:pPr>
      <w:r w:rsidRPr="0028763E">
        <w:rPr>
          <w:rFonts w:ascii="Times" w:eastAsia="Times" w:hAnsi="Times" w:cs="Times"/>
          <w:sz w:val="28"/>
          <w:szCs w:val="28"/>
        </w:rPr>
        <w:t xml:space="preserve">2. </w:t>
      </w:r>
      <w:r w:rsidRPr="0028763E">
        <w:rPr>
          <w:sz w:val="28"/>
          <w:szCs w:val="28"/>
        </w:rPr>
        <w:t xml:space="preserve"> Перестройка экономики страны на военный лад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Сражение под Москвой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Провал наступательных операций весной</w:t>
      </w:r>
      <w:r w:rsidRPr="0028763E">
        <w:rPr>
          <w:rFonts w:ascii="Times" w:eastAsia="Times" w:hAnsi="Times" w:cs="Times"/>
          <w:sz w:val="28"/>
          <w:szCs w:val="28"/>
        </w:rPr>
        <w:t>-</w:t>
      </w:r>
      <w:r w:rsidRPr="0028763E">
        <w:rPr>
          <w:sz w:val="28"/>
          <w:szCs w:val="28"/>
        </w:rPr>
        <w:t xml:space="preserve">летом </w:t>
      </w:r>
      <w:r w:rsidRPr="0028763E">
        <w:rPr>
          <w:rFonts w:ascii="Times" w:eastAsia="Times" w:hAnsi="Times" w:cs="Times"/>
          <w:sz w:val="28"/>
          <w:szCs w:val="28"/>
        </w:rPr>
        <w:t>1942</w:t>
      </w:r>
      <w:r w:rsidRPr="0028763E">
        <w:rPr>
          <w:sz w:val="28"/>
          <w:szCs w:val="28"/>
        </w:rPr>
        <w:t xml:space="preserve"> г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Коренной перелом в ходе войны</w:t>
      </w:r>
      <w:r w:rsidRPr="0028763E">
        <w:rPr>
          <w:rFonts w:ascii="Times" w:eastAsia="Times" w:hAnsi="Times" w:cs="Times"/>
          <w:sz w:val="28"/>
          <w:szCs w:val="28"/>
        </w:rPr>
        <w:t>:</w:t>
      </w:r>
      <w:r w:rsidRPr="0028763E">
        <w:rPr>
          <w:sz w:val="28"/>
          <w:szCs w:val="28"/>
        </w:rPr>
        <w:t xml:space="preserve"> Сталинградская битва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Курская дуга</w:t>
      </w:r>
      <w:r w:rsidRPr="0028763E">
        <w:rPr>
          <w:rFonts w:ascii="Times" w:eastAsia="Times" w:hAnsi="Times" w:cs="Times"/>
          <w:sz w:val="28"/>
          <w:szCs w:val="28"/>
        </w:rPr>
        <w:t>,</w:t>
      </w:r>
      <w:r w:rsidRPr="0028763E">
        <w:rPr>
          <w:sz w:val="28"/>
          <w:szCs w:val="28"/>
        </w:rPr>
        <w:t xml:space="preserve"> форсирование Днепра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766FAC" w:rsidRPr="0028763E" w:rsidRDefault="00766FAC" w:rsidP="00320A6E">
      <w:pPr>
        <w:tabs>
          <w:tab w:val="left" w:pos="993"/>
        </w:tabs>
        <w:spacing w:line="231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28763E">
        <w:rPr>
          <w:sz w:val="28"/>
          <w:szCs w:val="28"/>
        </w:rPr>
        <w:t>3. Завершающий этап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Итоги Великой Отечественной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</w:p>
    <w:p w:rsidR="00F86210" w:rsidRPr="0028763E" w:rsidRDefault="00F86210" w:rsidP="00320A6E">
      <w:pPr>
        <w:tabs>
          <w:tab w:val="left" w:pos="993"/>
        </w:tabs>
        <w:spacing w:line="231" w:lineRule="auto"/>
        <w:ind w:firstLine="709"/>
        <w:jc w:val="both"/>
        <w:rPr>
          <w:sz w:val="20"/>
          <w:szCs w:val="20"/>
        </w:rPr>
      </w:pPr>
      <w:r w:rsidRPr="0028763E">
        <w:rPr>
          <w:rFonts w:ascii="Times" w:eastAsia="Times" w:hAnsi="Times" w:cs="Times"/>
          <w:sz w:val="28"/>
          <w:szCs w:val="28"/>
        </w:rPr>
        <w:t>4. Послевоенное десятилетие</w:t>
      </w:r>
    </w:p>
    <w:p w:rsidR="001A207C" w:rsidRPr="0028763E" w:rsidRDefault="001A207C" w:rsidP="00320A6E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A81F37" w:rsidRPr="0028763E" w:rsidRDefault="00A81F37" w:rsidP="00D44197">
      <w:pPr>
        <w:numPr>
          <w:ilvl w:val="0"/>
          <w:numId w:val="4"/>
        </w:numPr>
        <w:tabs>
          <w:tab w:val="clear" w:pos="1759"/>
          <w:tab w:val="num" w:pos="360"/>
          <w:tab w:val="left" w:pos="993"/>
          <w:tab w:val="left" w:pos="1134"/>
          <w:tab w:val="num" w:pos="1701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Причины и характер Великой Отечественной войны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Силы и планы сторон.</w:t>
      </w:r>
    </w:p>
    <w:p w:rsidR="00766FAC" w:rsidRPr="0028763E" w:rsidRDefault="00766FAC" w:rsidP="00D44197">
      <w:pPr>
        <w:numPr>
          <w:ilvl w:val="0"/>
          <w:numId w:val="4"/>
        </w:numPr>
        <w:tabs>
          <w:tab w:val="clear" w:pos="1759"/>
          <w:tab w:val="num" w:pos="360"/>
          <w:tab w:val="left" w:pos="993"/>
          <w:tab w:val="left" w:pos="1134"/>
          <w:tab w:val="num" w:pos="1701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 xml:space="preserve">Начальный период войны (1941-1942): </w:t>
      </w:r>
      <w:r w:rsidR="005B6A2F" w:rsidRPr="0028763E">
        <w:rPr>
          <w:sz w:val="28"/>
          <w:szCs w:val="28"/>
        </w:rPr>
        <w:t>п</w:t>
      </w:r>
      <w:r w:rsidRPr="0028763E">
        <w:rPr>
          <w:sz w:val="28"/>
          <w:szCs w:val="28"/>
        </w:rPr>
        <w:t xml:space="preserve">ричины неудач Красной армии. </w:t>
      </w:r>
    </w:p>
    <w:p w:rsidR="00766FAC" w:rsidRPr="0028763E" w:rsidRDefault="00766FAC" w:rsidP="00D44197">
      <w:pPr>
        <w:numPr>
          <w:ilvl w:val="0"/>
          <w:numId w:val="4"/>
        </w:numPr>
        <w:tabs>
          <w:tab w:val="clear" w:pos="1759"/>
          <w:tab w:val="num" w:pos="360"/>
          <w:tab w:val="left" w:pos="993"/>
          <w:tab w:val="left" w:pos="1134"/>
          <w:tab w:val="num" w:pos="1701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Перестройка экономики страны на военный лад</w:t>
      </w:r>
      <w:r w:rsidRPr="0028763E">
        <w:rPr>
          <w:rFonts w:ascii="Times" w:eastAsia="Times" w:hAnsi="Times" w:cs="Times"/>
          <w:sz w:val="28"/>
          <w:szCs w:val="28"/>
        </w:rPr>
        <w:t>.</w:t>
      </w:r>
    </w:p>
    <w:p w:rsidR="00766FAC" w:rsidRPr="0028763E" w:rsidRDefault="00766FAC" w:rsidP="00D44197">
      <w:pPr>
        <w:numPr>
          <w:ilvl w:val="0"/>
          <w:numId w:val="4"/>
        </w:numPr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Перелом в ходе Великой Отечественной войны (1943-1944).</w:t>
      </w:r>
    </w:p>
    <w:p w:rsidR="004333CA" w:rsidRPr="0028763E" w:rsidRDefault="005B6A2F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</w:t>
      </w:r>
      <w:r w:rsidR="00766FAC" w:rsidRPr="0028763E">
        <w:rPr>
          <w:sz w:val="28"/>
          <w:szCs w:val="28"/>
        </w:rPr>
        <w:t>Завершающий этап войны</w:t>
      </w:r>
      <w:r w:rsidR="00766FAC" w:rsidRPr="0028763E">
        <w:rPr>
          <w:rFonts w:ascii="Times" w:eastAsia="Times" w:hAnsi="Times" w:cs="Times"/>
          <w:sz w:val="28"/>
          <w:szCs w:val="28"/>
        </w:rPr>
        <w:t>, её итоги</w:t>
      </w:r>
    </w:p>
    <w:p w:rsidR="004333CA" w:rsidRPr="0028763E" w:rsidRDefault="004333CA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5.СССР и расстановка сил в Европе после окончания Второй мировой войны</w:t>
      </w:r>
      <w:r w:rsidRPr="0028763E">
        <w:rPr>
          <w:rFonts w:eastAsia="Times"/>
          <w:sz w:val="28"/>
          <w:szCs w:val="28"/>
        </w:rPr>
        <w:t>. «</w:t>
      </w:r>
      <w:r w:rsidRPr="0028763E">
        <w:rPr>
          <w:sz w:val="28"/>
          <w:szCs w:val="28"/>
        </w:rPr>
        <w:t>Холодная война</w:t>
      </w:r>
      <w:r w:rsidRPr="0028763E">
        <w:rPr>
          <w:rFonts w:eastAsia="Times"/>
          <w:sz w:val="28"/>
          <w:szCs w:val="28"/>
        </w:rPr>
        <w:t>».</w:t>
      </w:r>
      <w:r w:rsidRPr="0028763E">
        <w:rPr>
          <w:sz w:val="28"/>
          <w:szCs w:val="28"/>
        </w:rPr>
        <w:t xml:space="preserve"> </w:t>
      </w:r>
    </w:p>
    <w:p w:rsidR="004333CA" w:rsidRPr="0028763E" w:rsidRDefault="004333CA" w:rsidP="00320A6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6. Восстановление и развитие промышленности и сельского хозяйства</w:t>
      </w:r>
      <w:r w:rsidR="00F86210" w:rsidRPr="0028763E">
        <w:rPr>
          <w:sz w:val="28"/>
          <w:szCs w:val="28"/>
        </w:rPr>
        <w:t xml:space="preserve"> после окончания Великой Отечественной войны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Дискуссии о путях восстановления экономики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766FAC" w:rsidRPr="0028763E" w:rsidRDefault="004333CA" w:rsidP="00320A6E">
      <w:pPr>
        <w:tabs>
          <w:tab w:val="left" w:pos="993"/>
        </w:tabs>
        <w:ind w:firstLine="709"/>
        <w:jc w:val="both"/>
        <w:rPr>
          <w:rFonts w:eastAsia="Times"/>
          <w:sz w:val="28"/>
          <w:szCs w:val="28"/>
        </w:rPr>
      </w:pPr>
      <w:r w:rsidRPr="0028763E">
        <w:rPr>
          <w:sz w:val="28"/>
          <w:szCs w:val="28"/>
        </w:rPr>
        <w:t>7. Укрепление тоталитарного режима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Новый виток репрессий</w:t>
      </w:r>
      <w:r w:rsidRPr="0028763E">
        <w:rPr>
          <w:rFonts w:eastAsia="Times"/>
          <w:sz w:val="28"/>
          <w:szCs w:val="28"/>
        </w:rPr>
        <w:t>.</w:t>
      </w:r>
    </w:p>
    <w:p w:rsidR="004333CA" w:rsidRPr="0028763E" w:rsidRDefault="004333CA" w:rsidP="004333CA">
      <w:pPr>
        <w:ind w:firstLine="709"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bCs/>
          <w:sz w:val="28"/>
          <w:szCs w:val="28"/>
        </w:rPr>
        <w:t>Тема 17. Тенденции и противоречия социально-эконо</w:t>
      </w:r>
      <w:r w:rsidR="00393EED" w:rsidRPr="0028763E">
        <w:rPr>
          <w:bCs/>
          <w:sz w:val="28"/>
          <w:szCs w:val="28"/>
        </w:rPr>
        <w:t>мического развития страны в 1956</w:t>
      </w:r>
      <w:r w:rsidRPr="0028763E">
        <w:rPr>
          <w:bCs/>
          <w:sz w:val="28"/>
          <w:szCs w:val="28"/>
        </w:rPr>
        <w:t xml:space="preserve">-1985 гг. </w:t>
      </w:r>
      <w:r w:rsidR="006024CB" w:rsidRPr="0028763E">
        <w:rPr>
          <w:bCs/>
          <w:sz w:val="28"/>
          <w:szCs w:val="28"/>
        </w:rPr>
        <w:t>–</w:t>
      </w:r>
      <w:r w:rsidR="001E0758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>2</w:t>
      </w:r>
      <w:r w:rsidR="006024CB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393EED" w:rsidRPr="0028763E" w:rsidRDefault="00F86210" w:rsidP="008E250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Изменение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политической ситуации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ХХ съезд КПСС.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Переход от тоталитарного к авторитарному режиму.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Социально-экономические реформы.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Политическая борьба в 1957–1961 гг. «Оттепель» в культуре.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 xml:space="preserve">Научно-техническая революция и начало </w:t>
      </w:r>
      <w:r w:rsidR="00393EED" w:rsidRPr="0028763E">
        <w:rPr>
          <w:color w:val="000000"/>
          <w:sz w:val="28"/>
          <w:szCs w:val="28"/>
          <w:shd w:val="clear" w:color="auto" w:fill="FFFFFF"/>
        </w:rPr>
        <w:lastRenderedPageBreak/>
        <w:t>освоения космоса.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Социально-экономические трудности конца 50-х – начала 60-х гг.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Социальные выступления.</w:t>
      </w:r>
      <w:r w:rsidR="005602E1" w:rsidRPr="0028763E">
        <w:rPr>
          <w:color w:val="000000"/>
          <w:sz w:val="28"/>
          <w:szCs w:val="28"/>
        </w:rPr>
        <w:t xml:space="preserve"> </w:t>
      </w:r>
      <w:r w:rsidR="00393EED" w:rsidRPr="0028763E">
        <w:rPr>
          <w:color w:val="000000"/>
          <w:sz w:val="28"/>
          <w:szCs w:val="28"/>
          <w:shd w:val="clear" w:color="auto" w:fill="FFFFFF"/>
        </w:rPr>
        <w:t>Наступление на интеллигенцию</w:t>
      </w:r>
      <w:r w:rsidR="005602E1" w:rsidRPr="0028763E">
        <w:rPr>
          <w:color w:val="000000"/>
          <w:sz w:val="28"/>
          <w:szCs w:val="28"/>
          <w:shd w:val="clear" w:color="auto" w:fill="FFFFFF"/>
        </w:rPr>
        <w:t>.</w:t>
      </w:r>
      <w:r w:rsidR="00393EED" w:rsidRPr="0028763E">
        <w:rPr>
          <w:color w:val="000000"/>
          <w:sz w:val="28"/>
          <w:szCs w:val="28"/>
          <w:shd w:val="clear" w:color="auto" w:fill="FFFFFF"/>
        </w:rPr>
        <w:t xml:space="preserve"> Октябрьский пленум ЦК КПСС 1964 г.</w:t>
      </w:r>
    </w:p>
    <w:p w:rsidR="0028595B" w:rsidRPr="0028763E" w:rsidRDefault="0028595B" w:rsidP="008E2504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Обновление руководства и реформа 1965 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Успехи Л. Брежнева в борьбе за власть.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Кризис бюрократической системы.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Политическая система. Конституция 1977 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Национальные проблемы.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Наука и культура.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Диссидентское движение.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Власть и общество.</w:t>
      </w:r>
    </w:p>
    <w:p w:rsidR="0028595B" w:rsidRPr="0028763E" w:rsidRDefault="006F30F5" w:rsidP="006B4C9B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 xml:space="preserve">Внешняя политика 1956-1985 гг. </w:t>
      </w:r>
      <w:r w:rsidR="00F409F3" w:rsidRPr="0028763E">
        <w:rPr>
          <w:color w:val="000000"/>
          <w:sz w:val="28"/>
          <w:szCs w:val="28"/>
          <w:shd w:val="clear" w:color="auto" w:fill="FFFFFF"/>
        </w:rPr>
        <w:t>Кризис в Польше и Венгрии в 1956 г.</w:t>
      </w:r>
      <w:r w:rsidRPr="0028763E">
        <w:rPr>
          <w:color w:val="000000"/>
          <w:sz w:val="28"/>
          <w:szCs w:val="28"/>
        </w:rPr>
        <w:t xml:space="preserve"> </w:t>
      </w:r>
      <w:r w:rsidR="00F409F3" w:rsidRPr="0028763E">
        <w:rPr>
          <w:color w:val="000000"/>
          <w:sz w:val="28"/>
          <w:szCs w:val="28"/>
          <w:shd w:val="clear" w:color="auto" w:fill="FFFFFF"/>
        </w:rPr>
        <w:t>Советско-китайский конфликт.</w:t>
      </w:r>
      <w:r w:rsidRPr="0028763E">
        <w:rPr>
          <w:color w:val="000000"/>
          <w:sz w:val="28"/>
          <w:szCs w:val="28"/>
        </w:rPr>
        <w:t xml:space="preserve"> </w:t>
      </w:r>
      <w:r w:rsidR="00F409F3" w:rsidRPr="0028763E">
        <w:rPr>
          <w:color w:val="000000"/>
          <w:sz w:val="28"/>
          <w:szCs w:val="28"/>
          <w:shd w:val="clear" w:color="auto" w:fill="FFFFFF"/>
        </w:rPr>
        <w:t>Гонка вооружений.</w:t>
      </w:r>
      <w:r w:rsidRPr="0028763E">
        <w:rPr>
          <w:color w:val="000000"/>
          <w:sz w:val="28"/>
          <w:szCs w:val="28"/>
        </w:rPr>
        <w:t xml:space="preserve"> </w:t>
      </w:r>
      <w:r w:rsidR="00F409F3" w:rsidRPr="0028763E">
        <w:rPr>
          <w:color w:val="000000"/>
          <w:sz w:val="28"/>
          <w:szCs w:val="28"/>
          <w:shd w:val="clear" w:color="auto" w:fill="FFFFFF"/>
        </w:rPr>
        <w:t xml:space="preserve">Советско-американские отношения в конце 50-х – начале 60-х гг. Берлинский и </w:t>
      </w:r>
      <w:proofErr w:type="spellStart"/>
      <w:r w:rsidR="00F409F3" w:rsidRPr="0028763E">
        <w:rPr>
          <w:color w:val="000000"/>
          <w:sz w:val="28"/>
          <w:szCs w:val="28"/>
          <w:shd w:val="clear" w:color="auto" w:fill="FFFFFF"/>
        </w:rPr>
        <w:t>Карибский</w:t>
      </w:r>
      <w:proofErr w:type="spellEnd"/>
      <w:r w:rsidR="00F409F3" w:rsidRPr="0028763E">
        <w:rPr>
          <w:color w:val="000000"/>
          <w:sz w:val="28"/>
          <w:szCs w:val="28"/>
          <w:shd w:val="clear" w:color="auto" w:fill="FFFFFF"/>
        </w:rPr>
        <w:t xml:space="preserve"> кризисы. Договор о запрещении ядерных испытаний в трех средах.</w:t>
      </w:r>
      <w:r w:rsidRPr="0028763E">
        <w:rPr>
          <w:color w:val="000000"/>
          <w:sz w:val="28"/>
          <w:szCs w:val="28"/>
        </w:rPr>
        <w:t xml:space="preserve"> </w:t>
      </w:r>
      <w:r w:rsidR="00F409F3" w:rsidRPr="0028763E">
        <w:rPr>
          <w:color w:val="000000"/>
          <w:sz w:val="28"/>
          <w:szCs w:val="28"/>
          <w:shd w:val="clear" w:color="auto" w:fill="FFFFFF"/>
        </w:rPr>
        <w:t>Ввод войск Варшавского договора в Чехословакию в 1968 г.</w:t>
      </w:r>
      <w:r w:rsidR="006B4C9B" w:rsidRPr="0028763E">
        <w:rPr>
          <w:color w:val="000000"/>
          <w:sz w:val="28"/>
          <w:szCs w:val="28"/>
          <w:shd w:val="clear" w:color="auto" w:fill="FFFFFF"/>
        </w:rPr>
        <w:t xml:space="preserve"> </w:t>
      </w:r>
      <w:r w:rsidR="0028595B" w:rsidRPr="0028763E">
        <w:rPr>
          <w:color w:val="000000"/>
          <w:sz w:val="28"/>
          <w:szCs w:val="28"/>
          <w:shd w:val="clear" w:color="auto" w:fill="FFFFFF"/>
        </w:rPr>
        <w:t>Политика «Разрядки».</w:t>
      </w:r>
      <w:r w:rsidR="001A0C3E" w:rsidRPr="0028763E">
        <w:rPr>
          <w:color w:val="000000"/>
          <w:sz w:val="28"/>
          <w:szCs w:val="28"/>
        </w:rPr>
        <w:t xml:space="preserve"> </w:t>
      </w:r>
      <w:r w:rsidR="0028595B" w:rsidRPr="0028763E">
        <w:rPr>
          <w:color w:val="000000"/>
          <w:sz w:val="28"/>
          <w:szCs w:val="28"/>
          <w:shd w:val="clear" w:color="auto" w:fill="FFFFFF"/>
        </w:rPr>
        <w:t>Договор ОСВ-2 и ракетный кризис.</w:t>
      </w:r>
      <w:r w:rsidR="006B4C9B" w:rsidRPr="0028763E">
        <w:rPr>
          <w:color w:val="000000"/>
          <w:sz w:val="28"/>
          <w:szCs w:val="28"/>
        </w:rPr>
        <w:t xml:space="preserve"> </w:t>
      </w:r>
      <w:r w:rsidR="0028595B" w:rsidRPr="0028763E">
        <w:rPr>
          <w:color w:val="000000"/>
          <w:sz w:val="28"/>
          <w:szCs w:val="28"/>
          <w:shd w:val="clear" w:color="auto" w:fill="FFFFFF"/>
        </w:rPr>
        <w:t>Война в Афганистане и возвращение к политике «Холодной войны».</w:t>
      </w:r>
      <w:r w:rsidR="006B4C9B" w:rsidRPr="0028763E">
        <w:rPr>
          <w:color w:val="000000"/>
          <w:sz w:val="28"/>
          <w:szCs w:val="28"/>
        </w:rPr>
        <w:t xml:space="preserve"> </w:t>
      </w:r>
      <w:r w:rsidR="0028595B" w:rsidRPr="0028763E">
        <w:rPr>
          <w:color w:val="000000"/>
          <w:sz w:val="28"/>
          <w:szCs w:val="28"/>
          <w:shd w:val="clear" w:color="auto" w:fill="FFFFFF"/>
        </w:rPr>
        <w:t>Кризис в Польше в 1980–1981 гг. Обострение «Холодной войны» после прихода к власти президента США Р. Рейгана.</w:t>
      </w:r>
    </w:p>
    <w:p w:rsidR="001A0C3E" w:rsidRPr="0028763E" w:rsidRDefault="006B4C9B" w:rsidP="001A0C3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Приход к власти Ю. Андропова.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Ускорение и экономический эксперимент. «Наведение дисциплины» и «чистки» в партии и государственном аппарате.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 xml:space="preserve">Правление К. Черненко и борьба за власть. </w:t>
      </w:r>
    </w:p>
    <w:p w:rsidR="008E2504" w:rsidRPr="0028763E" w:rsidRDefault="008E2504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Вопросы:</w:t>
      </w:r>
    </w:p>
    <w:p w:rsidR="008E2504" w:rsidRPr="0028763E" w:rsidRDefault="00F86210" w:rsidP="00D44197">
      <w:pPr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Переход от тоталитарного к авторитарному режиму.</w:t>
      </w:r>
      <w:r w:rsidRPr="0028763E">
        <w:rPr>
          <w:sz w:val="28"/>
          <w:szCs w:val="28"/>
        </w:rPr>
        <w:t xml:space="preserve"> В</w:t>
      </w:r>
      <w:r w:rsidR="008E2504" w:rsidRPr="0028763E">
        <w:rPr>
          <w:sz w:val="28"/>
          <w:szCs w:val="28"/>
        </w:rPr>
        <w:t>нутренняя и внешняя</w:t>
      </w:r>
      <w:r w:rsidRPr="0028763E">
        <w:rPr>
          <w:sz w:val="28"/>
          <w:szCs w:val="28"/>
        </w:rPr>
        <w:t xml:space="preserve"> политика, культура, экономика СССР при Н.С. Хрущеве</w:t>
      </w:r>
    </w:p>
    <w:p w:rsidR="008E2504" w:rsidRPr="0028763E" w:rsidRDefault="008E2504" w:rsidP="00D44197">
      <w:pPr>
        <w:numPr>
          <w:ilvl w:val="0"/>
          <w:numId w:val="5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СССР при Л.И. Брежневе: начало и развитие застоя в экономике</w:t>
      </w:r>
      <w:r w:rsidR="00F86210" w:rsidRPr="0028763E">
        <w:rPr>
          <w:sz w:val="28"/>
          <w:szCs w:val="28"/>
        </w:rPr>
        <w:t>, особенности внешнеполитической деятельности</w:t>
      </w:r>
      <w:r w:rsidRPr="0028763E">
        <w:rPr>
          <w:sz w:val="28"/>
          <w:szCs w:val="28"/>
        </w:rPr>
        <w:t xml:space="preserve">. </w:t>
      </w:r>
    </w:p>
    <w:p w:rsidR="000664C3" w:rsidRPr="0028763E" w:rsidRDefault="000664C3" w:rsidP="00D44197">
      <w:pPr>
        <w:numPr>
          <w:ilvl w:val="0"/>
          <w:numId w:val="5"/>
        </w:numPr>
        <w:tabs>
          <w:tab w:val="num" w:pos="0"/>
        </w:tabs>
        <w:ind w:left="0"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Государственная деятельность Ю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Андропова и К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>У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Черненко</w:t>
      </w:r>
      <w:r w:rsidRPr="0028763E">
        <w:rPr>
          <w:rFonts w:ascii="Times" w:eastAsia="Times" w:hAnsi="Times" w:cs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1A207C" w:rsidRPr="0028763E" w:rsidRDefault="001A207C" w:rsidP="00320A6E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8E2504" w:rsidRPr="0028763E" w:rsidRDefault="00F86210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 Общественно</w:t>
      </w:r>
      <w:r w:rsidRPr="0028763E">
        <w:rPr>
          <w:rFonts w:eastAsia="Times"/>
          <w:sz w:val="28"/>
          <w:szCs w:val="28"/>
        </w:rPr>
        <w:t>-</w:t>
      </w:r>
      <w:r w:rsidRPr="0028763E">
        <w:rPr>
          <w:sz w:val="28"/>
          <w:szCs w:val="28"/>
        </w:rPr>
        <w:t>политическая ситуация после смерти 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Сталина. </w:t>
      </w:r>
      <w:r w:rsidRPr="0028763E">
        <w:rPr>
          <w:color w:val="000000"/>
          <w:sz w:val="28"/>
          <w:szCs w:val="28"/>
          <w:shd w:val="clear" w:color="auto" w:fill="FFFFFF"/>
        </w:rPr>
        <w:t>ХХ съезд КПСС.</w:t>
      </w:r>
    </w:p>
    <w:p w:rsidR="00F86210" w:rsidRPr="0028763E" w:rsidRDefault="00F86210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2.Социально-экономические реформы Н.С.  Хрущева</w:t>
      </w:r>
    </w:p>
    <w:p w:rsidR="00F86210" w:rsidRPr="0028763E" w:rsidRDefault="00F86210" w:rsidP="00320A6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3.Внешняя политика Н.С.  Хрущева</w:t>
      </w:r>
    </w:p>
    <w:p w:rsidR="00F86210" w:rsidRPr="0028763E" w:rsidRDefault="00F86210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 Приход к власти Л.И. Брежнева. Особенности его внутренней и внешней политики.</w:t>
      </w:r>
    </w:p>
    <w:p w:rsidR="00F86210" w:rsidRPr="0028763E" w:rsidRDefault="00F86210" w:rsidP="00320A6E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5. СССР при Ю.В. Андропове и К.У. Черненко.</w:t>
      </w:r>
    </w:p>
    <w:p w:rsidR="00F86210" w:rsidRPr="0028763E" w:rsidRDefault="00F86210" w:rsidP="006024CB">
      <w:pPr>
        <w:ind w:firstLine="709"/>
        <w:contextualSpacing/>
        <w:jc w:val="both"/>
        <w:rPr>
          <w:sz w:val="28"/>
          <w:szCs w:val="28"/>
        </w:rPr>
      </w:pPr>
    </w:p>
    <w:p w:rsidR="008E2504" w:rsidRPr="0028763E" w:rsidRDefault="008E2504" w:rsidP="006024CB">
      <w:pPr>
        <w:ind w:firstLine="709"/>
        <w:contextualSpacing/>
        <w:jc w:val="both"/>
        <w:rPr>
          <w:bCs/>
          <w:sz w:val="28"/>
          <w:szCs w:val="28"/>
        </w:rPr>
      </w:pPr>
      <w:r w:rsidRPr="0028763E">
        <w:rPr>
          <w:sz w:val="28"/>
          <w:szCs w:val="28"/>
        </w:rPr>
        <w:t>Т</w:t>
      </w:r>
      <w:r w:rsidRPr="0028763E">
        <w:rPr>
          <w:bCs/>
          <w:sz w:val="28"/>
          <w:szCs w:val="28"/>
        </w:rPr>
        <w:t>ема 18. СССР в 1985-1991 гг. Россия в условиях нового государственного строя</w:t>
      </w:r>
      <w:r w:rsidRPr="0028763E">
        <w:rPr>
          <w:b/>
          <w:bCs/>
          <w:sz w:val="28"/>
          <w:szCs w:val="28"/>
        </w:rPr>
        <w:t xml:space="preserve"> </w:t>
      </w:r>
      <w:r w:rsidR="001A207C" w:rsidRPr="0028763E">
        <w:rPr>
          <w:bCs/>
          <w:sz w:val="28"/>
          <w:szCs w:val="28"/>
        </w:rPr>
        <w:t xml:space="preserve">– </w:t>
      </w:r>
      <w:r w:rsidR="00F80518" w:rsidRPr="0028763E">
        <w:rPr>
          <w:bCs/>
          <w:sz w:val="28"/>
          <w:szCs w:val="28"/>
        </w:rPr>
        <w:t>2</w:t>
      </w:r>
      <w:r w:rsidR="001A207C" w:rsidRPr="0028763E">
        <w:rPr>
          <w:bCs/>
          <w:sz w:val="28"/>
          <w:szCs w:val="28"/>
        </w:rPr>
        <w:t xml:space="preserve"> </w:t>
      </w:r>
      <w:r w:rsidRPr="0028763E">
        <w:rPr>
          <w:bCs/>
          <w:sz w:val="28"/>
          <w:szCs w:val="28"/>
        </w:rPr>
        <w:t xml:space="preserve">ч. </w:t>
      </w:r>
      <w:r w:rsidR="006024CB" w:rsidRPr="0028763E">
        <w:rPr>
          <w:bCs/>
          <w:sz w:val="28"/>
          <w:szCs w:val="28"/>
        </w:rPr>
        <w:t>– очная форма; 0,5 ч. – заочная форма</w:t>
      </w:r>
    </w:p>
    <w:p w:rsidR="008E2504" w:rsidRPr="0028763E" w:rsidRDefault="006B4C9B" w:rsidP="006E6FE8">
      <w:pPr>
        <w:ind w:firstLine="709"/>
        <w:contextualSpacing/>
        <w:jc w:val="both"/>
        <w:rPr>
          <w:sz w:val="28"/>
          <w:szCs w:val="28"/>
        </w:rPr>
      </w:pPr>
      <w:r w:rsidRPr="0028763E">
        <w:rPr>
          <w:color w:val="000000"/>
          <w:sz w:val="28"/>
          <w:szCs w:val="28"/>
          <w:shd w:val="clear" w:color="auto" w:fill="FFFFFF"/>
        </w:rPr>
        <w:t>Причины начала преобразований в СССР в середине 80-х гг.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Приход к власти М. Горбачева и политика «Ускорения».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XXVII съезд КПСС и основы политики «Перестройки».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«Новое мышление» и завершение «Холодной войны».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Экономические реформы.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Подъем национальных движений.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Политическая борьба в 1987–1988 гг.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Неформальное движение и первые массовые выступления оппозиции. XIX конференция КПСС.</w:t>
      </w:r>
      <w:r w:rsidR="006E6FE8" w:rsidRPr="0028763E">
        <w:rPr>
          <w:color w:val="000000"/>
          <w:sz w:val="28"/>
          <w:szCs w:val="28"/>
          <w:shd w:val="clear" w:color="auto" w:fill="FFFFFF"/>
        </w:rPr>
        <w:t xml:space="preserve"> Съезды народных депутатов СССР.</w:t>
      </w:r>
      <w:r w:rsidR="006E6FE8" w:rsidRPr="0028763E">
        <w:rPr>
          <w:color w:val="000000"/>
          <w:sz w:val="28"/>
          <w:szCs w:val="28"/>
        </w:rPr>
        <w:t xml:space="preserve"> </w:t>
      </w:r>
      <w:r w:rsidR="006E6FE8" w:rsidRPr="0028763E">
        <w:rPr>
          <w:color w:val="000000"/>
          <w:sz w:val="28"/>
          <w:szCs w:val="28"/>
          <w:shd w:val="clear" w:color="auto" w:fill="FFFFFF"/>
        </w:rPr>
        <w:t>Подъем гражданских движений и возникновение многопартийности.</w:t>
      </w:r>
      <w:r w:rsidR="006E6FE8" w:rsidRPr="0028763E">
        <w:rPr>
          <w:color w:val="000000"/>
          <w:sz w:val="28"/>
          <w:szCs w:val="28"/>
        </w:rPr>
        <w:t xml:space="preserve"> </w:t>
      </w:r>
      <w:r w:rsidR="006E6FE8" w:rsidRPr="0028763E">
        <w:rPr>
          <w:color w:val="000000"/>
          <w:sz w:val="28"/>
          <w:szCs w:val="28"/>
          <w:shd w:val="clear" w:color="auto" w:fill="FFFFFF"/>
        </w:rPr>
        <w:t>Кризис межнациональных отношений.</w:t>
      </w:r>
      <w:r w:rsidR="006E6FE8" w:rsidRPr="0028763E">
        <w:rPr>
          <w:color w:val="000000"/>
          <w:sz w:val="28"/>
          <w:szCs w:val="28"/>
        </w:rPr>
        <w:t xml:space="preserve"> </w:t>
      </w:r>
      <w:r w:rsidR="006E6FE8" w:rsidRPr="0028763E">
        <w:rPr>
          <w:color w:val="000000"/>
          <w:sz w:val="28"/>
          <w:szCs w:val="28"/>
          <w:shd w:val="clear" w:color="auto" w:fill="FFFFFF"/>
        </w:rPr>
        <w:t>Распад социалистического лагеря.</w:t>
      </w:r>
      <w:r w:rsidR="006E6FE8" w:rsidRPr="0028763E">
        <w:rPr>
          <w:color w:val="000000"/>
          <w:sz w:val="28"/>
          <w:szCs w:val="28"/>
        </w:rPr>
        <w:t xml:space="preserve"> </w:t>
      </w:r>
      <w:r w:rsidR="006E6FE8" w:rsidRPr="0028763E">
        <w:rPr>
          <w:color w:val="000000"/>
          <w:sz w:val="28"/>
          <w:szCs w:val="28"/>
          <w:shd w:val="clear" w:color="auto" w:fill="FFFFFF"/>
        </w:rPr>
        <w:t>Победа оппозиции в РСФСР и других республиках. Ликвидация монополии на власть КПСС.</w:t>
      </w:r>
      <w:r w:rsidR="006E6FE8" w:rsidRPr="0028763E">
        <w:rPr>
          <w:color w:val="000000"/>
          <w:sz w:val="28"/>
          <w:szCs w:val="28"/>
        </w:rPr>
        <w:t xml:space="preserve"> </w:t>
      </w:r>
      <w:r w:rsidR="006E6FE8" w:rsidRPr="0028763E">
        <w:rPr>
          <w:color w:val="000000"/>
          <w:sz w:val="28"/>
          <w:szCs w:val="28"/>
          <w:shd w:val="clear" w:color="auto" w:fill="FFFFFF"/>
        </w:rPr>
        <w:t xml:space="preserve">Обострение </w:t>
      </w:r>
      <w:r w:rsidR="006E6FE8" w:rsidRPr="0028763E">
        <w:rPr>
          <w:color w:val="000000"/>
          <w:sz w:val="28"/>
          <w:szCs w:val="28"/>
          <w:shd w:val="clear" w:color="auto" w:fill="FFFFFF"/>
        </w:rPr>
        <w:lastRenderedPageBreak/>
        <w:t>социально-политической борьбы и Августовский политический кризис.</w:t>
      </w:r>
      <w:r w:rsidR="006E6FE8" w:rsidRPr="0028763E">
        <w:rPr>
          <w:color w:val="000000"/>
          <w:sz w:val="28"/>
          <w:szCs w:val="28"/>
        </w:rPr>
        <w:t xml:space="preserve"> </w:t>
      </w:r>
      <w:r w:rsidR="006E6FE8" w:rsidRPr="0028763E">
        <w:rPr>
          <w:color w:val="000000"/>
          <w:sz w:val="28"/>
          <w:szCs w:val="28"/>
          <w:shd w:val="clear" w:color="auto" w:fill="FFFFFF"/>
        </w:rPr>
        <w:t xml:space="preserve">Распад СССР. </w:t>
      </w:r>
    </w:p>
    <w:p w:rsidR="006E6FE8" w:rsidRPr="0028763E" w:rsidRDefault="006E6FE8" w:rsidP="006E6F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sz w:val="28"/>
          <w:szCs w:val="28"/>
        </w:rPr>
        <w:t>РФ в 199</w:t>
      </w:r>
      <w:r w:rsidR="007E67A3" w:rsidRPr="0028763E">
        <w:rPr>
          <w:sz w:val="28"/>
          <w:szCs w:val="28"/>
        </w:rPr>
        <w:t xml:space="preserve">2-1993 гг.: </w:t>
      </w:r>
      <w:r w:rsidR="007E67A3" w:rsidRPr="0028763E">
        <w:rPr>
          <w:color w:val="000000"/>
          <w:sz w:val="28"/>
          <w:szCs w:val="28"/>
          <w:shd w:val="clear" w:color="auto" w:fill="FFFFFF"/>
        </w:rPr>
        <w:t>начало радикальной экономической реформы; обострение политической борьбы; конституционный кризис; октябрьские события; Конституция 1993 г.</w:t>
      </w:r>
    </w:p>
    <w:p w:rsidR="007E67A3" w:rsidRPr="0028763E" w:rsidRDefault="007E67A3" w:rsidP="006E6F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Социально-экономическое развитие в 90-е гг.</w:t>
      </w:r>
      <w:r w:rsidR="00165F88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Финансовые кризисы.</w:t>
      </w:r>
      <w:r w:rsidR="00165F88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Война в Чечне.</w:t>
      </w:r>
      <w:r w:rsidR="00165F88"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Политическая жизнь в 1994–1999 гг.</w:t>
      </w:r>
    </w:p>
    <w:p w:rsidR="00165F88" w:rsidRPr="0028763E" w:rsidRDefault="00165F88" w:rsidP="006E6FE8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8763E">
        <w:rPr>
          <w:color w:val="000000"/>
          <w:sz w:val="28"/>
          <w:szCs w:val="28"/>
          <w:shd w:val="clear" w:color="auto" w:fill="FFFFFF"/>
        </w:rPr>
        <w:t>Социально-экономические процессы и экономический рост 1999–2008 гг.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Политическая стабилизация и война на Северном Кавказе.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Кризис 2008 г. и его последствия.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Общественный подъем 2011–2013 гг.</w:t>
      </w:r>
      <w:r w:rsidRPr="0028763E">
        <w:rPr>
          <w:color w:val="000000"/>
          <w:sz w:val="28"/>
          <w:szCs w:val="28"/>
        </w:rPr>
        <w:t xml:space="preserve"> </w:t>
      </w:r>
      <w:r w:rsidRPr="0028763E">
        <w:rPr>
          <w:color w:val="000000"/>
          <w:sz w:val="28"/>
          <w:szCs w:val="28"/>
          <w:shd w:val="clear" w:color="auto" w:fill="FFFFFF"/>
        </w:rPr>
        <w:t>Перспективы XXI века.</w:t>
      </w:r>
    </w:p>
    <w:p w:rsidR="008E2504" w:rsidRPr="0028763E" w:rsidRDefault="00377E8A" w:rsidP="00F35693">
      <w:pPr>
        <w:ind w:firstLine="709"/>
        <w:contextualSpacing/>
        <w:jc w:val="both"/>
        <w:rPr>
          <w:spacing w:val="-4"/>
          <w:sz w:val="28"/>
          <w:szCs w:val="28"/>
        </w:rPr>
      </w:pPr>
      <w:r w:rsidRPr="0028763E">
        <w:rPr>
          <w:sz w:val="28"/>
          <w:szCs w:val="28"/>
        </w:rPr>
        <w:t>Дискуссия</w:t>
      </w:r>
      <w:r>
        <w:rPr>
          <w:spacing w:val="-4"/>
          <w:sz w:val="28"/>
          <w:szCs w:val="28"/>
        </w:rPr>
        <w:t xml:space="preserve">. </w:t>
      </w:r>
      <w:r w:rsidR="008E2504" w:rsidRPr="0028763E">
        <w:rPr>
          <w:spacing w:val="-4"/>
          <w:sz w:val="28"/>
          <w:szCs w:val="28"/>
        </w:rPr>
        <w:t>Вопросы:</w:t>
      </w:r>
    </w:p>
    <w:p w:rsidR="000664C3" w:rsidRPr="0028763E" w:rsidRDefault="000664C3" w:rsidP="00F35693">
      <w:pPr>
        <w:pStyle w:val="a8"/>
        <w:ind w:left="0" w:firstLine="709"/>
        <w:jc w:val="both"/>
        <w:rPr>
          <w:sz w:val="20"/>
          <w:szCs w:val="20"/>
        </w:rPr>
      </w:pPr>
      <w:r w:rsidRPr="0028763E">
        <w:rPr>
          <w:sz w:val="28"/>
          <w:szCs w:val="28"/>
        </w:rPr>
        <w:t>1.Приход к власти М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>С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Горбачева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Обновление высших эшелонов власти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Стратегия ускорения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Курс на перестройку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Политика гласности</w:t>
      </w:r>
      <w:r w:rsidRPr="0028763E">
        <w:rPr>
          <w:rFonts w:eastAsia="Times"/>
          <w:sz w:val="28"/>
          <w:szCs w:val="28"/>
        </w:rPr>
        <w:t>:</w:t>
      </w:r>
      <w:r w:rsidRPr="0028763E">
        <w:rPr>
          <w:sz w:val="28"/>
          <w:szCs w:val="28"/>
        </w:rPr>
        <w:t xml:space="preserve"> достижения и издержки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Либерализация режима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Изменение политической системы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Становление многопартийности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Выборы народных депутатов и созыв Съездов народных депутатов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Введение института президентства в</w:t>
      </w:r>
      <w:r w:rsidRPr="0028763E">
        <w:rPr>
          <w:sz w:val="20"/>
          <w:szCs w:val="20"/>
        </w:rPr>
        <w:t xml:space="preserve"> </w:t>
      </w:r>
      <w:r w:rsidRPr="0028763E">
        <w:rPr>
          <w:sz w:val="28"/>
          <w:szCs w:val="28"/>
        </w:rPr>
        <w:t>СССР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0664C3" w:rsidRPr="0028763E" w:rsidRDefault="000664C3" w:rsidP="00F35693">
      <w:pPr>
        <w:pStyle w:val="a8"/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2. Ухудшение экономической ситуации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Обострение национальных проблем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Августовские события </w:t>
      </w:r>
      <w:r w:rsidRPr="0028763E">
        <w:rPr>
          <w:rFonts w:eastAsia="Times"/>
          <w:sz w:val="28"/>
          <w:szCs w:val="28"/>
        </w:rPr>
        <w:t>1991</w:t>
      </w:r>
      <w:r w:rsidRPr="0028763E">
        <w:rPr>
          <w:sz w:val="28"/>
          <w:szCs w:val="28"/>
        </w:rPr>
        <w:t xml:space="preserve"> г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Распад СССР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Беловежские соглашения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187106" w:rsidRPr="0028763E" w:rsidRDefault="000664C3" w:rsidP="00F35693">
      <w:pPr>
        <w:pStyle w:val="a8"/>
        <w:ind w:left="0" w:firstLine="709"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3.Внешняя политика СССР в годы перестройки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Провозглашение </w:t>
      </w:r>
      <w:r w:rsidRPr="0028763E">
        <w:rPr>
          <w:rFonts w:eastAsia="Times"/>
          <w:sz w:val="28"/>
          <w:szCs w:val="28"/>
        </w:rPr>
        <w:t>«</w:t>
      </w:r>
      <w:r w:rsidRPr="0028763E">
        <w:rPr>
          <w:sz w:val="28"/>
          <w:szCs w:val="28"/>
        </w:rPr>
        <w:t>нового мышления</w:t>
      </w:r>
      <w:r w:rsidRPr="0028763E">
        <w:rPr>
          <w:rFonts w:eastAsia="Times"/>
          <w:sz w:val="28"/>
          <w:szCs w:val="28"/>
        </w:rPr>
        <w:t xml:space="preserve">» </w:t>
      </w:r>
      <w:r w:rsidRPr="0028763E">
        <w:rPr>
          <w:sz w:val="28"/>
          <w:szCs w:val="28"/>
        </w:rPr>
        <w:t>во внешней политике</w:t>
      </w:r>
      <w:r w:rsidRPr="0028763E">
        <w:rPr>
          <w:rFonts w:eastAsia="Times"/>
          <w:sz w:val="28"/>
          <w:szCs w:val="28"/>
        </w:rPr>
        <w:t>.</w:t>
      </w:r>
      <w:r w:rsidRPr="0028763E">
        <w:rPr>
          <w:sz w:val="28"/>
          <w:szCs w:val="28"/>
        </w:rPr>
        <w:t xml:space="preserve"> </w:t>
      </w:r>
    </w:p>
    <w:p w:rsidR="000664C3" w:rsidRPr="0028763E" w:rsidRDefault="00187106" w:rsidP="00F35693">
      <w:pPr>
        <w:pStyle w:val="a8"/>
        <w:ind w:left="0" w:firstLine="709"/>
        <w:jc w:val="both"/>
        <w:rPr>
          <w:rFonts w:eastAsia="Times"/>
          <w:sz w:val="28"/>
          <w:szCs w:val="28"/>
        </w:rPr>
      </w:pPr>
      <w:r w:rsidRPr="0028763E">
        <w:rPr>
          <w:sz w:val="28"/>
          <w:szCs w:val="28"/>
        </w:rPr>
        <w:t xml:space="preserve">4. </w:t>
      </w:r>
      <w:r w:rsidR="000664C3" w:rsidRPr="0028763E">
        <w:rPr>
          <w:sz w:val="28"/>
          <w:szCs w:val="28"/>
        </w:rPr>
        <w:t>Становление России как суверенного государства</w:t>
      </w:r>
      <w:r w:rsidR="000664C3" w:rsidRPr="0028763E">
        <w:rPr>
          <w:rFonts w:eastAsia="Times"/>
          <w:sz w:val="28"/>
          <w:szCs w:val="28"/>
        </w:rPr>
        <w:t>.</w:t>
      </w:r>
      <w:r w:rsidR="000664C3" w:rsidRPr="0028763E">
        <w:rPr>
          <w:sz w:val="28"/>
          <w:szCs w:val="28"/>
        </w:rPr>
        <w:t xml:space="preserve"> Программа экономических реформ</w:t>
      </w:r>
      <w:r w:rsidR="000664C3" w:rsidRPr="0028763E">
        <w:rPr>
          <w:rFonts w:eastAsia="Times"/>
          <w:sz w:val="28"/>
          <w:szCs w:val="28"/>
        </w:rPr>
        <w:t>.</w:t>
      </w:r>
      <w:r w:rsidR="000664C3" w:rsidRPr="0028763E">
        <w:rPr>
          <w:sz w:val="28"/>
          <w:szCs w:val="28"/>
        </w:rPr>
        <w:t xml:space="preserve"> Развитие политической системы</w:t>
      </w:r>
      <w:r w:rsidR="000664C3" w:rsidRPr="0028763E">
        <w:rPr>
          <w:rFonts w:eastAsia="Times"/>
          <w:sz w:val="28"/>
          <w:szCs w:val="28"/>
        </w:rPr>
        <w:t>.</w:t>
      </w:r>
    </w:p>
    <w:p w:rsidR="001A207C" w:rsidRPr="0028763E" w:rsidRDefault="001A207C" w:rsidP="00F35693">
      <w:pPr>
        <w:tabs>
          <w:tab w:val="num" w:pos="709"/>
          <w:tab w:val="left" w:pos="3285"/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</w:rPr>
        <w:t>Темы докладов и научных сообщений:</w:t>
      </w:r>
    </w:p>
    <w:p w:rsidR="00407266" w:rsidRPr="0028763E" w:rsidRDefault="00187106" w:rsidP="00F356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1.</w:t>
      </w:r>
      <w:r w:rsidR="00944BD3" w:rsidRPr="0028763E">
        <w:rPr>
          <w:sz w:val="28"/>
          <w:szCs w:val="28"/>
        </w:rPr>
        <w:t>Политика перестройки и гласности М.С. Горбачева</w:t>
      </w:r>
    </w:p>
    <w:p w:rsidR="00944BD3" w:rsidRPr="0028763E" w:rsidRDefault="00187106" w:rsidP="00F356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2.</w:t>
      </w:r>
      <w:r w:rsidR="00944BD3" w:rsidRPr="0028763E">
        <w:rPr>
          <w:sz w:val="28"/>
          <w:szCs w:val="28"/>
        </w:rPr>
        <w:t>Распад СССР</w:t>
      </w:r>
    </w:p>
    <w:p w:rsidR="00187106" w:rsidRPr="0028763E" w:rsidRDefault="00187106" w:rsidP="00F3569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3.Президентство Б. Ельцина (1991-1999 гг.): реформы, внешняя политика, итоги.</w:t>
      </w:r>
    </w:p>
    <w:p w:rsidR="00187106" w:rsidRPr="0028763E" w:rsidRDefault="00187106" w:rsidP="00F3569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4.Президентство В.В. Путина (2000–2008 гг.): реформаторская деятельность, динамика внешнеполитической активности; оценки.</w:t>
      </w:r>
    </w:p>
    <w:p w:rsidR="00187106" w:rsidRPr="0028763E" w:rsidRDefault="00187106" w:rsidP="00F35693">
      <w:pPr>
        <w:tabs>
          <w:tab w:val="left" w:pos="987"/>
        </w:tabs>
        <w:ind w:firstLine="709"/>
        <w:contextualSpacing/>
        <w:jc w:val="both"/>
        <w:rPr>
          <w:b/>
          <w:sz w:val="28"/>
          <w:szCs w:val="28"/>
        </w:rPr>
      </w:pPr>
      <w:r w:rsidRPr="0028763E">
        <w:rPr>
          <w:sz w:val="28"/>
          <w:szCs w:val="28"/>
        </w:rPr>
        <w:t>5.Президентство Д. А. Медведева (2008–2012 гг.): основные направления внутренней политики. Итоги внешнеполитической деятельности. Оценки президентства Д. Медведева.</w:t>
      </w:r>
    </w:p>
    <w:p w:rsidR="00187106" w:rsidRPr="0028763E" w:rsidRDefault="00187106" w:rsidP="00F35693">
      <w:pPr>
        <w:tabs>
          <w:tab w:val="left" w:pos="1580"/>
          <w:tab w:val="left" w:pos="3620"/>
          <w:tab w:val="left" w:pos="4920"/>
          <w:tab w:val="left" w:pos="6220"/>
          <w:tab w:val="left" w:pos="7460"/>
          <w:tab w:val="left" w:pos="7820"/>
          <w:tab w:val="left" w:pos="8580"/>
        </w:tabs>
        <w:ind w:firstLine="709"/>
        <w:contextualSpacing/>
        <w:jc w:val="both"/>
        <w:rPr>
          <w:sz w:val="28"/>
          <w:szCs w:val="28"/>
        </w:rPr>
      </w:pPr>
      <w:r w:rsidRPr="0028763E">
        <w:rPr>
          <w:sz w:val="28"/>
          <w:szCs w:val="28"/>
        </w:rPr>
        <w:t>6. Президентство В.В. Путина (2012–2018 гг.): противоречия внутренней и внешней политики. Оценки перспектив развития России.</w:t>
      </w:r>
    </w:p>
    <w:p w:rsidR="007C728F" w:rsidRDefault="007C728F" w:rsidP="00FF222F">
      <w:pPr>
        <w:tabs>
          <w:tab w:val="left" w:pos="3285"/>
          <w:tab w:val="center" w:pos="4677"/>
        </w:tabs>
        <w:rPr>
          <w:b/>
          <w:sz w:val="28"/>
          <w:szCs w:val="28"/>
        </w:rPr>
      </w:pPr>
    </w:p>
    <w:bookmarkEnd w:id="1"/>
    <w:bookmarkEnd w:id="2"/>
    <w:p w:rsidR="00377E8A" w:rsidRPr="004A0F8E" w:rsidRDefault="00377E8A" w:rsidP="00377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A0F8E">
        <w:rPr>
          <w:b/>
          <w:sz w:val="28"/>
          <w:szCs w:val="28"/>
        </w:rPr>
        <w:t xml:space="preserve">Методические рекомендации по </w:t>
      </w:r>
      <w:r w:rsidRPr="00DD24F0">
        <w:rPr>
          <w:b/>
          <w:sz w:val="28"/>
          <w:szCs w:val="28"/>
        </w:rPr>
        <w:t>организации образовательного процесса по дисциплине (модулю)</w:t>
      </w:r>
    </w:p>
    <w:p w:rsidR="00377E8A" w:rsidRPr="004A0F8E" w:rsidRDefault="00377E8A" w:rsidP="00377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7E8A" w:rsidRDefault="00377E8A" w:rsidP="00377E8A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D24F0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педагогическим работникам</w:t>
      </w:r>
      <w:r w:rsidRPr="007B1937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и (или) лицам, привлекаемым</w:t>
      </w:r>
      <w:r w:rsidRPr="007B1937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Институтом</w:t>
      </w:r>
      <w:r w:rsidRPr="007B1937">
        <w:rPr>
          <w:sz w:val="28"/>
          <w:szCs w:val="28"/>
        </w:rPr>
        <w:t xml:space="preserve"> к реализации образовательных программ на иных условиях</w:t>
      </w:r>
    </w:p>
    <w:p w:rsidR="00377E8A" w:rsidRPr="00C26D72" w:rsidRDefault="00377E8A" w:rsidP="00377E8A">
      <w:pPr>
        <w:tabs>
          <w:tab w:val="left" w:pos="1276"/>
        </w:tabs>
        <w:rPr>
          <w:color w:val="00B050"/>
          <w:sz w:val="28"/>
          <w:szCs w:val="28"/>
        </w:rPr>
      </w:pPr>
    </w:p>
    <w:p w:rsidR="00377E8A" w:rsidRPr="00377E8A" w:rsidRDefault="00377E8A" w:rsidP="00377E8A">
      <w:pPr>
        <w:tabs>
          <w:tab w:val="left" w:pos="1440"/>
          <w:tab w:val="left" w:pos="1985"/>
        </w:tabs>
        <w:jc w:val="center"/>
        <w:rPr>
          <w:sz w:val="28"/>
          <w:szCs w:val="28"/>
        </w:rPr>
      </w:pPr>
      <w:r w:rsidRPr="00377E8A">
        <w:rPr>
          <w:sz w:val="28"/>
          <w:szCs w:val="28"/>
        </w:rPr>
        <w:lastRenderedPageBreak/>
        <w:t>2.1.1. Методические рекомендации по проведению лекций и практических занятий</w:t>
      </w:r>
    </w:p>
    <w:p w:rsidR="00377E8A" w:rsidRPr="00DD24F0" w:rsidRDefault="00377E8A" w:rsidP="00377E8A">
      <w:pPr>
        <w:tabs>
          <w:tab w:val="left" w:pos="1440"/>
          <w:tab w:val="left" w:pos="1985"/>
        </w:tabs>
        <w:rPr>
          <w:sz w:val="28"/>
          <w:szCs w:val="28"/>
        </w:rPr>
      </w:pPr>
    </w:p>
    <w:p w:rsidR="00377E8A" w:rsidRPr="00DD24F0" w:rsidRDefault="00377E8A" w:rsidP="00377E8A">
      <w:pPr>
        <w:ind w:firstLine="709"/>
        <w:jc w:val="both"/>
        <w:rPr>
          <w:sz w:val="28"/>
          <w:szCs w:val="28"/>
        </w:rPr>
      </w:pPr>
      <w:r w:rsidRPr="00E652D7">
        <w:rPr>
          <w:sz w:val="28"/>
          <w:szCs w:val="28"/>
        </w:rPr>
        <w:t xml:space="preserve">Особенность преподавания теоретической части дисциплины </w:t>
      </w:r>
      <w:r>
        <w:rPr>
          <w:sz w:val="28"/>
          <w:szCs w:val="28"/>
        </w:rPr>
        <w:t xml:space="preserve">(модуля) </w:t>
      </w:r>
      <w:r w:rsidRPr="00E652D7">
        <w:rPr>
          <w:sz w:val="28"/>
          <w:szCs w:val="28"/>
        </w:rPr>
        <w:t xml:space="preserve">заключается в широком использовании </w:t>
      </w:r>
      <w:proofErr w:type="spellStart"/>
      <w:r w:rsidRPr="00E652D7">
        <w:rPr>
          <w:sz w:val="28"/>
          <w:szCs w:val="28"/>
        </w:rPr>
        <w:t>общедидактических</w:t>
      </w:r>
      <w:proofErr w:type="spellEnd"/>
      <w:r w:rsidRPr="00E652D7">
        <w:rPr>
          <w:sz w:val="28"/>
          <w:szCs w:val="28"/>
        </w:rPr>
        <w:t xml:space="preserve"> методов обучения, основным </w:t>
      </w:r>
      <w:r w:rsidRPr="00DD24F0">
        <w:rPr>
          <w:sz w:val="28"/>
          <w:szCs w:val="28"/>
        </w:rPr>
        <w:t xml:space="preserve">из которых должен быть выбран метод устного изложения учебного материала. Все лекции должны быть направлены на фундаментальную подготовку обучающихся, обеспечивающую дальнейшую практическую направленность обучения по соответствующему профилю. Поэтому в них основной упор следует делать на сообщение обучающимся специальных знаний, запас которых необходим для решения различных проблем, возникающих как в процессе обучения, так и в будущей практической деятельности в условиях рыночной экономики. </w:t>
      </w:r>
    </w:p>
    <w:p w:rsidR="00377E8A" w:rsidRPr="00377E8A" w:rsidRDefault="00377E8A" w:rsidP="00377E8A">
      <w:pPr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 xml:space="preserve">В процессе проведения лекций, наряду с методом монологического изложения материала, необходимо использовать метод рассуждающего (проблемного) изложения. Поэтому педагогическим работникам Института и (или) лицам, привлекаемым Институтом к реализации образовательных программ на иных условиях (далее – педагогический работник, педагогические работники) важно на лекциях активно обращаться к аудитории, как в процессе создания проблемных ситуаций и формулировки проблем, так и в поиске путей их разрешения. </w:t>
      </w:r>
    </w:p>
    <w:p w:rsidR="00377E8A" w:rsidRPr="00377E8A" w:rsidRDefault="00377E8A" w:rsidP="00377E8A">
      <w:pPr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>Особенностью преподавания практической части является проведение практических занятий с применением методов показа, совместного выполнения (заданий) упражнений, активного группового взаимодействия. На практических занятиях целесообразно организовывать семинары - дискуссии, деловые игры с разбором конкретных практических ситуаций.</w:t>
      </w:r>
    </w:p>
    <w:p w:rsidR="00377E8A" w:rsidRPr="00377E8A" w:rsidRDefault="00377E8A" w:rsidP="00377E8A">
      <w:pPr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>Практические занятия необходимо строить, исходя из потребностей, умения решать типовые и творческие задачи будущей профессиональной деятельности с использованием электронно-вычислительной и другой техники.</w:t>
      </w:r>
    </w:p>
    <w:p w:rsidR="00377E8A" w:rsidRPr="00377E8A" w:rsidRDefault="00377E8A" w:rsidP="00377E8A">
      <w:pPr>
        <w:shd w:val="clear" w:color="auto" w:fill="FFFFFF"/>
        <w:ind w:firstLine="709"/>
        <w:jc w:val="both"/>
        <w:rPr>
          <w:sz w:val="28"/>
          <w:szCs w:val="28"/>
        </w:rPr>
      </w:pPr>
      <w:r w:rsidRPr="00377E8A">
        <w:rPr>
          <w:spacing w:val="1"/>
          <w:sz w:val="28"/>
          <w:szCs w:val="28"/>
        </w:rPr>
        <w:t xml:space="preserve">Целью проведения </w:t>
      </w:r>
      <w:r w:rsidRPr="00377E8A">
        <w:rPr>
          <w:sz w:val="28"/>
          <w:szCs w:val="28"/>
        </w:rPr>
        <w:t>практических занятий</w:t>
      </w:r>
      <w:r w:rsidRPr="00377E8A">
        <w:rPr>
          <w:spacing w:val="1"/>
          <w:sz w:val="28"/>
          <w:szCs w:val="28"/>
        </w:rPr>
        <w:t xml:space="preserve"> является углубление теоретических знаний, формирование у обучающихся умений</w:t>
      </w:r>
      <w:r w:rsidRPr="00377E8A">
        <w:rPr>
          <w:spacing w:val="-2"/>
          <w:sz w:val="28"/>
          <w:szCs w:val="28"/>
        </w:rPr>
        <w:t xml:space="preserve"> свободно оперировать ими, при</w:t>
      </w:r>
      <w:r w:rsidRPr="00377E8A">
        <w:rPr>
          <w:spacing w:val="1"/>
          <w:sz w:val="28"/>
          <w:szCs w:val="28"/>
        </w:rPr>
        <w:t>менять теорию к решению практических задач, и в целом развивать</w:t>
      </w:r>
      <w:r w:rsidRPr="00377E8A">
        <w:rPr>
          <w:spacing w:val="-1"/>
          <w:sz w:val="28"/>
          <w:szCs w:val="28"/>
        </w:rPr>
        <w:t xml:space="preserve"> творческое профессиональное мышлении обучающихся.</w:t>
      </w:r>
    </w:p>
    <w:p w:rsidR="00377E8A" w:rsidRPr="00377E8A" w:rsidRDefault="00377E8A" w:rsidP="00377E8A">
      <w:pPr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 xml:space="preserve">Для углубления теоретических знаний следует осуществлять ориентацию обучающихся на самостоятельное изучение дополнительной литературы, их участие в научной работе, выполнение НИР отдельными, наиболее подготовленными обучающимися. </w:t>
      </w:r>
    </w:p>
    <w:p w:rsidR="00377E8A" w:rsidRPr="004A0F8E" w:rsidRDefault="00377E8A" w:rsidP="00377E8A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>Для  достижения воспитательных целей учебных занятий необходимо в полной</w:t>
      </w:r>
      <w:r w:rsidRPr="004A0F8E">
        <w:rPr>
          <w:sz w:val="28"/>
          <w:szCs w:val="28"/>
        </w:rPr>
        <w:t xml:space="preserve"> мере использовать возможности содержания </w:t>
      </w:r>
      <w:r>
        <w:rPr>
          <w:sz w:val="28"/>
          <w:szCs w:val="28"/>
        </w:rPr>
        <w:t>дисциплины (модуля)</w:t>
      </w:r>
      <w:r w:rsidRPr="004A0F8E">
        <w:rPr>
          <w:sz w:val="28"/>
          <w:szCs w:val="28"/>
        </w:rPr>
        <w:t xml:space="preserve">, личный пример </w:t>
      </w:r>
      <w:r>
        <w:rPr>
          <w:sz w:val="28"/>
          <w:szCs w:val="28"/>
        </w:rPr>
        <w:t>педагогического работника</w:t>
      </w:r>
      <w:r w:rsidRPr="00F74C6B">
        <w:rPr>
          <w:sz w:val="28"/>
          <w:szCs w:val="28"/>
        </w:rPr>
        <w:t>,</w:t>
      </w:r>
      <w:r w:rsidRPr="004A0F8E">
        <w:rPr>
          <w:sz w:val="28"/>
          <w:szCs w:val="28"/>
        </w:rPr>
        <w:t xml:space="preserve"> индивидуальный подход к </w:t>
      </w:r>
      <w:r>
        <w:rPr>
          <w:sz w:val="28"/>
          <w:szCs w:val="28"/>
        </w:rPr>
        <w:t>обучающимся</w:t>
      </w:r>
      <w:r w:rsidRPr="004A0F8E">
        <w:rPr>
          <w:sz w:val="28"/>
          <w:szCs w:val="28"/>
        </w:rPr>
        <w:t xml:space="preserve"> в образовательном процессе.</w:t>
      </w:r>
    </w:p>
    <w:p w:rsidR="003C579B" w:rsidRDefault="003C579B" w:rsidP="003C579B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377E8A" w:rsidRDefault="00377E8A" w:rsidP="00377E8A">
      <w:pPr>
        <w:tabs>
          <w:tab w:val="left" w:pos="1080"/>
          <w:tab w:val="left" w:pos="1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2.1.2</w:t>
      </w:r>
      <w:r w:rsidRPr="00AA077C">
        <w:rPr>
          <w:sz w:val="28"/>
          <w:szCs w:val="28"/>
        </w:rPr>
        <w:t>. Методические рекомендации по проведению интерактивных занятий</w:t>
      </w:r>
    </w:p>
    <w:p w:rsidR="00377E8A" w:rsidRPr="004A0F8E" w:rsidRDefault="00377E8A" w:rsidP="00377E8A">
      <w:pPr>
        <w:tabs>
          <w:tab w:val="left" w:pos="1080"/>
          <w:tab w:val="left" w:pos="1985"/>
        </w:tabs>
        <w:jc w:val="both"/>
        <w:rPr>
          <w:sz w:val="28"/>
          <w:szCs w:val="28"/>
        </w:rPr>
      </w:pPr>
    </w:p>
    <w:p w:rsidR="00377E8A" w:rsidRPr="00EF2E04" w:rsidRDefault="00377E8A" w:rsidP="00377E8A">
      <w:pPr>
        <w:tabs>
          <w:tab w:val="left" w:pos="3285"/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Освоение </w:t>
      </w:r>
      <w:r w:rsidRPr="00C26D72">
        <w:rPr>
          <w:sz w:val="28"/>
          <w:szCs w:val="28"/>
        </w:rPr>
        <w:t>дисциплины (модуля) предполагает использование как традиционных (лекций, практических занятий с использованием методических материалов), так и инновационных образовательных</w:t>
      </w:r>
      <w:r w:rsidRPr="004A0F8E">
        <w:rPr>
          <w:sz w:val="28"/>
          <w:szCs w:val="28"/>
        </w:rPr>
        <w:t xml:space="preserve"> технологий с использованием в учебном процессе интерак</w:t>
      </w:r>
      <w:r>
        <w:rPr>
          <w:sz w:val="28"/>
          <w:szCs w:val="28"/>
        </w:rPr>
        <w:t>тивных форм проведения занятий.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Интерактивное обучение — это специальная форма организации познавательной деятельности. Она подразумевает вполне конкретные и прогнозируемые цели. Цель состоит в создании комфортных условий обучения, при которых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чувствует свою успешность, свою интеллектуальную состоятельность, что делает продуктивным сам процесс обучения, дать знания и навыки, а также создать базу для работы по решению проблем после того, как обучение закончится.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Другими словами, интерактивное обучение – это, прежде всего, диалоговое обучение, в ходе которого осуществляется взаимодействие между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, между самими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77E8A" w:rsidRPr="004A0F8E" w:rsidRDefault="00377E8A" w:rsidP="00377E8A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Задачами интерактивных форм обучения являются: 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пробуждение у обучающихся интереса</w:t>
      </w:r>
      <w:r>
        <w:rPr>
          <w:sz w:val="28"/>
          <w:szCs w:val="28"/>
        </w:rPr>
        <w:t xml:space="preserve"> к изучению дисциплины (модуля)</w:t>
      </w:r>
      <w:r w:rsidRPr="004A0F8E">
        <w:rPr>
          <w:sz w:val="28"/>
          <w:szCs w:val="28"/>
        </w:rPr>
        <w:t xml:space="preserve">; 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эффективное усвоение учебного материала; 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самостоятельный поиск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 путей и вариантов решения поставленной задачи (выбор одного из предложенных вариантов или нахождение собственного варианта и обоснование решения); 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взаимодействия</w:t>
      </w:r>
      <w:r w:rsidRPr="004A0F8E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 xml:space="preserve">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формирование у обучающихся мнения и отношения; 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формирование жизненных и профессиональных навыков;</w:t>
      </w:r>
    </w:p>
    <w:p w:rsidR="00377E8A" w:rsidRPr="004A0F8E" w:rsidRDefault="00377E8A" w:rsidP="00D44197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A0F8E">
        <w:rPr>
          <w:bCs/>
          <w:sz w:val="28"/>
          <w:szCs w:val="28"/>
        </w:rPr>
        <w:t xml:space="preserve">выход на уровень осознанной компетентности </w:t>
      </w:r>
      <w:r>
        <w:rPr>
          <w:bCs/>
          <w:sz w:val="28"/>
          <w:szCs w:val="28"/>
        </w:rPr>
        <w:t>обучающегося</w:t>
      </w:r>
      <w:r w:rsidRPr="004A0F8E">
        <w:rPr>
          <w:bCs/>
          <w:sz w:val="28"/>
          <w:szCs w:val="28"/>
        </w:rPr>
        <w:t xml:space="preserve">.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интерактивных форм роль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педагогического работника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резко меняется, перестаёт быть центральной, он лишь регулирует процесс и занимается его общей организацией, готовит заранее необходимые задания и формулирует вопросы или темы для обсуждения в группах, даёт консультации, контролирует время и порядок выполнения намеченного плана. Участники обращаются к социальному опыту – собственному и других людей, при этом им приходится вступать в коммуникацию друг с другом, совместно решать поставленные задачи, преодолевать конфликты, находить общие точки соприкосновения, идти на компромиссы.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Следует обратить внимание на то, что в ходе подготовки занятия на основе интерактивных форм обучения перед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педагогическим работником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стоит вопрос не только в выборе наиболее эффективной и подходящей формы обучения для изучения конкретной темы, а открывается возможность сочетать несколько методов обучения для решения проблемы, что, несомненно, способствует лучшему осмыслению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Представляется целесообразным рассмотреть необходимость использования разных интерактивных форм обучения для решения поставленной задачи.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0F8E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Принципы работы на интерактивном занятии: </w:t>
      </w:r>
    </w:p>
    <w:p w:rsidR="00377E8A" w:rsidRPr="004A0F8E" w:rsidRDefault="00377E8A" w:rsidP="00D44197">
      <w:pPr>
        <w:pStyle w:val="text"/>
        <w:numPr>
          <w:ilvl w:val="0"/>
          <w:numId w:val="1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занятие – не лекция, а общая работа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участники равны независимо от возраста, социального статуса, опыта, места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каждый участник имеет право на собственное мнение по любому вопросу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нет места прямой критике личности (подвергнуться критике может только идея)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3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все сказанное на занятии – не руководство к действию, а информация к размышлению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4A0F8E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Алгоритм проведения интерактивного занятия: </w:t>
      </w:r>
    </w:p>
    <w:p w:rsidR="00377E8A" w:rsidRPr="00AA2E79" w:rsidRDefault="00377E8A" w:rsidP="00377E8A">
      <w:pPr>
        <w:pStyle w:val="text"/>
        <w:spacing w:before="0" w:beforeAutospacing="0" w:after="0" w:afterAutospacing="0"/>
        <w:ind w:firstLine="709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AA2E79">
        <w:rPr>
          <w:rStyle w:val="ac"/>
          <w:rFonts w:ascii="Times New Roman" w:hAnsi="Times New Roman"/>
          <w:b w:val="0"/>
          <w:color w:val="auto"/>
          <w:sz w:val="28"/>
          <w:szCs w:val="28"/>
        </w:rPr>
        <w:t>Подготовка занятия.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Педагогический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производит подбор темы, ситуации, определение дефиниций (все термины, понятия и т.д. должны быть одинаково поняты всеми обучающимися), подбор конкретной формы интерактивного занятия, которая может быть эффективной для работы с данной темой в данной группе.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Style w:val="ac"/>
          <w:rFonts w:ascii="Times New Roman" w:hAnsi="Times New Roman"/>
          <w:b w:val="0"/>
          <w:color w:val="auto"/>
          <w:sz w:val="28"/>
          <w:szCs w:val="28"/>
        </w:rPr>
        <w:t xml:space="preserve">При разработке интерактивного занятия рекомендуем обратить особое внимание на следующие моменты: </w:t>
      </w:r>
    </w:p>
    <w:p w:rsidR="00377E8A" w:rsidRPr="004A0F8E" w:rsidRDefault="00377E8A" w:rsidP="00377E8A">
      <w:pPr>
        <w:pStyle w:val="text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1) Участники занятия, выбор темы: </w:t>
      </w:r>
    </w:p>
    <w:p w:rsidR="00377E8A" w:rsidRPr="004A0F8E" w:rsidRDefault="00377E8A" w:rsidP="00D44197">
      <w:pPr>
        <w:pStyle w:val="text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возраст участников, их интересы, будущая специальность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временные рамки проведения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проводились ли занятия по этой теме в данной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учебной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группе ранее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4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заинтересованность группы в данном занятии.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Перечень необходимых условий: </w:t>
      </w:r>
    </w:p>
    <w:p w:rsidR="00377E8A" w:rsidRPr="004A0F8E" w:rsidRDefault="00377E8A" w:rsidP="00D44197">
      <w:pPr>
        <w:pStyle w:val="text"/>
        <w:numPr>
          <w:ilvl w:val="0"/>
          <w:numId w:val="15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должна быть четко определена цель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5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подготовлены раздаточные материалы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5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обеспечено техническое оборудование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E8A" w:rsidRPr="004A0F8E" w:rsidRDefault="00377E8A" w:rsidP="00D44197">
      <w:pPr>
        <w:pStyle w:val="text"/>
        <w:numPr>
          <w:ilvl w:val="0"/>
          <w:numId w:val="15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обозначены участники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5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определены основные вопросы, их последовательность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E8A" w:rsidRPr="004A0F8E" w:rsidRDefault="00377E8A" w:rsidP="00D44197">
      <w:pPr>
        <w:pStyle w:val="text"/>
        <w:numPr>
          <w:ilvl w:val="0"/>
          <w:numId w:val="15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подобраны практические примеры из жизни.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Что должно быть при подготовке каждого занятия: </w:t>
      </w:r>
    </w:p>
    <w:p w:rsidR="00377E8A" w:rsidRPr="004A0F8E" w:rsidRDefault="00377E8A" w:rsidP="00D44197">
      <w:pPr>
        <w:pStyle w:val="text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уточнение проблем, которые предстоит решить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E8A" w:rsidRPr="004A0F8E" w:rsidRDefault="00377E8A" w:rsidP="00D44197">
      <w:pPr>
        <w:pStyle w:val="text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обозначение перспективы реализации полученных знаний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6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практического блока (чем группа будет заниматься на занятии).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4) Раздаточные материалы: </w:t>
      </w:r>
    </w:p>
    <w:p w:rsidR="00377E8A" w:rsidRPr="004A0F8E" w:rsidRDefault="00377E8A" w:rsidP="00D44197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программа занятия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материал должен быть структурирован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7"/>
        </w:numPr>
        <w:tabs>
          <w:tab w:val="left" w:pos="1080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графиков, иллюстраций, схем, символов. </w:t>
      </w:r>
    </w:p>
    <w:p w:rsidR="00377E8A" w:rsidRPr="00AA2E79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>Вступление.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Сообщение темы и цели занятия.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участники знакомятся с предлагаемой ситуацией, с проблемой, над решением которой им предстоит работать, а также с целью, которую им нужно достичь;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работник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информирует участников о рамочных условиях, правилах работы в группе, дает четкие инструкции о том, в каких пределах участники могут действовать на занятии;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– при необходимости нужно представить участников (в сл</w:t>
      </w:r>
      <w:r>
        <w:rPr>
          <w:rFonts w:ascii="Times New Roman" w:hAnsi="Times New Roman" w:cs="Times New Roman"/>
          <w:color w:val="auto"/>
          <w:sz w:val="28"/>
          <w:szCs w:val="28"/>
        </w:rPr>
        <w:t>учае, если занятие межгрупповое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); </w:t>
      </w:r>
    </w:p>
    <w:p w:rsidR="00377E8A" w:rsidRPr="004A0F8E" w:rsidRDefault="00377E8A" w:rsidP="00377E8A">
      <w:pPr>
        <w:widowControl w:val="0"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– добиться однозначного семантического понимания терминов, понятий и т.п. Для этого с помощью вопросов и ответов следует уточнить понятийный аппарат, рабочие определения изучаемой темы. Систематическое уточнение понятийного аппарата сформирует 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установку, привычку оперировать только хорошо понятными терминами, не употреблять малопонятные слова, систематически пользоваться справочной литературой.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правила работы в группе: 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активным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уважать мнение участников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доброжелательным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пунктуальным, ответственным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не перебивать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открытым для взаимодействия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быть заинтересованным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стремится найти истину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придерживаться регламента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4A0F8E">
        <w:rPr>
          <w:rFonts w:ascii="Times New Roman" w:hAnsi="Times New Roman" w:cs="Times New Roman"/>
          <w:color w:val="auto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E8A" w:rsidRPr="004A0F8E" w:rsidRDefault="00377E8A" w:rsidP="00D44197">
      <w:pPr>
        <w:pStyle w:val="text"/>
        <w:numPr>
          <w:ilvl w:val="0"/>
          <w:numId w:val="18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уважать правила работы в группе. </w:t>
      </w:r>
    </w:p>
    <w:p w:rsidR="00377E8A" w:rsidRPr="00AA2E79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Style w:val="ac"/>
          <w:rFonts w:ascii="Times New Roman" w:hAnsi="Times New Roman"/>
          <w:b w:val="0"/>
          <w:color w:val="auto"/>
          <w:sz w:val="28"/>
          <w:szCs w:val="28"/>
        </w:rPr>
        <w:t>Основная часть.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 основной части определяются выбранной формой интерактивного занятия, и включает в себя: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3.1. Выяснение позиций участников;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3.2. Сегментация аудитории и организация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коммуникации между сегментами. 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>Это означает формирование целевых групп по общности позиций каждой из групп. Производится объединение сходных мнений разных участников вокруг некоторой позиции, формирование единых направлений разрабатываемых вопросов в рамках темы занятия и создается из аудитории набор групп с разными позициями. Затем – организация коммуникации между сегментами. Этот шаг является особенно эффективным, если занятие проводится с достаточно большой аудиторией: в этом случае сегментирование представляет собой инструмент повышения интенсивности и эффективности коммуникации);</w:t>
      </w:r>
    </w:p>
    <w:p w:rsidR="00377E8A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3.3. Интерактивное позиционирование включает четыре этапа интерактивного позиционирования: </w:t>
      </w:r>
    </w:p>
    <w:p w:rsidR="00377E8A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1) выяснение набора позиций аудитории, </w:t>
      </w:r>
    </w:p>
    <w:p w:rsidR="00377E8A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2) осмысление общего для этих позиций содержания, </w:t>
      </w:r>
    </w:p>
    <w:p w:rsidR="00377E8A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3) переосмысление этого содержания и наполнение его новым смыслом,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4) формирование нового набора пози</w:t>
      </w:r>
      <w:r>
        <w:rPr>
          <w:rFonts w:ascii="Times New Roman" w:hAnsi="Times New Roman" w:cs="Times New Roman"/>
          <w:color w:val="auto"/>
          <w:sz w:val="28"/>
          <w:szCs w:val="28"/>
        </w:rPr>
        <w:t>ций на основании нового смысла.</w:t>
      </w:r>
    </w:p>
    <w:p w:rsidR="00377E8A" w:rsidRPr="00AA2E79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A2E79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AA2E79">
        <w:rPr>
          <w:rStyle w:val="ac"/>
          <w:rFonts w:ascii="Times New Roman" w:hAnsi="Times New Roman"/>
          <w:b w:val="0"/>
          <w:color w:val="auto"/>
          <w:sz w:val="28"/>
          <w:szCs w:val="28"/>
        </w:rPr>
        <w:t>Выводы (рефлексия).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>Рефлексия начинается с концентрации участников на эмоциональном аспекте, чувствах, которые испытывали участники в процессе занятия. 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Рефлексия заканчивается общими выводами, которые делает педагог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работник</w:t>
      </w: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77E8A" w:rsidRPr="004A0F8E" w:rsidRDefault="00377E8A" w:rsidP="00377E8A">
      <w:pPr>
        <w:pStyle w:val="text"/>
        <w:tabs>
          <w:tab w:val="left" w:pos="1080"/>
        </w:tabs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Примерный перечень вопросов для проведения рефлексии: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произвело на вас наибольшее впечатление?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что вам помогало в процессе занятия для выполнения задания, а что мешало?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есть ли что-либо, что удивило вас в процессе занятия?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чем вы руководствовались в процессе принятия решения?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учитывалось ли при совершении собственных действий мнение участников группы?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как вы оцениваете свои действия и действия группы? </w:t>
      </w:r>
    </w:p>
    <w:p w:rsidR="00377E8A" w:rsidRPr="004A0F8E" w:rsidRDefault="00377E8A" w:rsidP="00D44197">
      <w:pPr>
        <w:pStyle w:val="text"/>
        <w:numPr>
          <w:ilvl w:val="0"/>
          <w:numId w:val="19"/>
        </w:numPr>
        <w:spacing w:before="0" w:beforeAutospacing="0" w:after="0" w:afterAutospacing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A0F8E">
        <w:rPr>
          <w:rFonts w:ascii="Times New Roman" w:hAnsi="Times New Roman" w:cs="Times New Roman"/>
          <w:color w:val="auto"/>
          <w:sz w:val="28"/>
          <w:szCs w:val="28"/>
        </w:rPr>
        <w:t xml:space="preserve">если бы вы играли в эту игру еще раз, чтобы вы изменили в модели своего поведения? </w:t>
      </w:r>
    </w:p>
    <w:p w:rsidR="00377E8A" w:rsidRDefault="00377E8A" w:rsidP="00377E8A">
      <w:pPr>
        <w:pStyle w:val="a7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Интерактивное обучение позволяет решать одновременно несколько задач, главной из которых является развитие коммуникативных умений и навыков. Данное обучение помогает установлению эмоциональных контактов между </w:t>
      </w:r>
      <w:r w:rsidRPr="00F74C6B">
        <w:rPr>
          <w:sz w:val="28"/>
          <w:szCs w:val="28"/>
        </w:rPr>
        <w:t>обучающимися,</w:t>
      </w:r>
      <w:r w:rsidRPr="004A0F8E">
        <w:rPr>
          <w:sz w:val="28"/>
          <w:szCs w:val="28"/>
        </w:rPr>
        <w:t xml:space="preserve"> обеспечивает воспитательную задачу, поскольку приучает работать в команде, прислушиваться к мнению своих </w:t>
      </w:r>
      <w:r>
        <w:rPr>
          <w:sz w:val="28"/>
          <w:szCs w:val="28"/>
        </w:rPr>
        <w:t>коллег</w:t>
      </w:r>
      <w:r w:rsidRPr="004A0F8E">
        <w:rPr>
          <w:sz w:val="28"/>
          <w:szCs w:val="28"/>
        </w:rPr>
        <w:t xml:space="preserve">, обеспечивает высокую мотивацию, прочность знаний, творчество и фантазию, коммуникабельность, активную жизненную позицию, ценность индивидуальности, свободу самовыражения, акцент на деятельность, взаимоуважение и демократичность. Использование интерактивных форм в процессе обучения, как показывает практика, снимает нервную нагрузку обучающихся, дает возможность менять формы их деятельности, переключать внимание на узловые вопросы темы занятий. </w:t>
      </w:r>
    </w:p>
    <w:p w:rsidR="00377E8A" w:rsidRPr="004A0F8E" w:rsidRDefault="00377E8A" w:rsidP="00377E8A">
      <w:pPr>
        <w:pStyle w:val="a7"/>
        <w:tabs>
          <w:tab w:val="left" w:pos="108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26721">
        <w:rPr>
          <w:sz w:val="28"/>
          <w:szCs w:val="28"/>
        </w:rPr>
        <w:t xml:space="preserve">Этика </w:t>
      </w:r>
      <w:r>
        <w:rPr>
          <w:sz w:val="28"/>
          <w:szCs w:val="28"/>
        </w:rPr>
        <w:t>педагогического работника</w:t>
      </w:r>
      <w:r w:rsidRPr="00026721">
        <w:rPr>
          <w:sz w:val="28"/>
          <w:szCs w:val="28"/>
        </w:rPr>
        <w:t xml:space="preserve"> включает</w:t>
      </w:r>
      <w:r w:rsidRPr="004A0F8E">
        <w:rPr>
          <w:sz w:val="28"/>
          <w:szCs w:val="28"/>
        </w:rPr>
        <w:t xml:space="preserve"> следующие моменты: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способствовать личному вкладу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свободному обмену мнениями при подготовке к интерактивному обучению;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дружескую атмосферу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и проявлять положительную и стимулирующую ответную реакцию;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облегчать подготовку занятиям, но не должен сам придумывать аргументы при дискуссиях;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педагогический работник</w:t>
      </w:r>
      <w:r w:rsidRPr="004A0F8E">
        <w:rPr>
          <w:sz w:val="28"/>
          <w:szCs w:val="28"/>
        </w:rPr>
        <w:t xml:space="preserve"> должен подчеркивать образовательные, а не соревновательные цели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;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обеспечить отношения между собой и </w:t>
      </w:r>
      <w:r>
        <w:rPr>
          <w:sz w:val="28"/>
          <w:szCs w:val="28"/>
        </w:rPr>
        <w:t>обучающимися</w:t>
      </w:r>
      <w:r w:rsidRPr="004A0F8E">
        <w:rPr>
          <w:sz w:val="28"/>
          <w:szCs w:val="28"/>
        </w:rPr>
        <w:t>, они должны основываться на взаимном доверии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</w:t>
      </w:r>
      <w:r w:rsidRPr="004A0F8E">
        <w:rPr>
          <w:sz w:val="28"/>
          <w:szCs w:val="28"/>
        </w:rPr>
        <w:t xml:space="preserve"> должен провоцировать интерес, затрагивая значимые для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проблемы;</w:t>
      </w:r>
    </w:p>
    <w:p w:rsidR="00377E8A" w:rsidRPr="004A0F8E" w:rsidRDefault="00377E8A" w:rsidP="00D44197">
      <w:pPr>
        <w:numPr>
          <w:ilvl w:val="3"/>
          <w:numId w:val="20"/>
        </w:numPr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стимулировать исследовательскую работу;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заранее подготовить вопросы, которые можно было бы ставить на обсуждение по ходу занятия, чтобы не дать погаснуть дискуссии, обсуждению;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допускать ухода за рамки обсуждаемой проблемы;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широкое вовлечение в разговор как можно больше</w:t>
      </w:r>
      <w:r w:rsidRPr="004A0F8E">
        <w:rPr>
          <w:sz w:val="28"/>
          <w:szCs w:val="28"/>
        </w:rPr>
        <w:softHyphen/>
        <w:t xml:space="preserve">го количества 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>, а лучше — всех;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не оставлять без внимания ни одного неверного суждения, но не давать сразу же правильный ответ; к этому следует подключать </w:t>
      </w:r>
      <w:r>
        <w:rPr>
          <w:sz w:val="28"/>
          <w:szCs w:val="28"/>
        </w:rPr>
        <w:t>об</w:t>
      </w:r>
      <w:r w:rsidRPr="004A0F8E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своевременно организуя их критическую оценку;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не торопиться самому отвечать на вопросы, касающиеся материала занятия такие вопросы следует переадресовывать аудитории;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следить за тем, чтобы объектом критики являлось мнение, а не участник, выразивший его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проанализировать и оценить проведенное занятие, под</w:t>
      </w:r>
      <w:r w:rsidRPr="004A0F8E">
        <w:rPr>
          <w:sz w:val="28"/>
          <w:szCs w:val="28"/>
        </w:rPr>
        <w:softHyphen/>
        <w:t>вести итоги, результаты. Для этого надо сопоставить сформулированную в начале занятия цель с полученными результатами, сделать выводы, вынести решения, оценить результаты, выявить их положительные и отрицательные стороны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помочь участникам занятия прийти к согласованному мнению, чего можно достичь путем внимательного выслушивания различных толкований, поиска общих тенденций для принятия решений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принять групповое решение совместно с участниками. При этом следует подчеркнуть важность разнообразных позиций и подходов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в заключительном слове подвести группу к конструктивным выводам, имеющим познавательное и практическое значение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добиться чувства удовлетворения у большинства участников, т.е. поблагодарить всех </w:t>
      </w:r>
      <w:r>
        <w:rPr>
          <w:sz w:val="28"/>
          <w:szCs w:val="28"/>
        </w:rPr>
        <w:t>обучающихся</w:t>
      </w:r>
      <w:r w:rsidRPr="004A0F8E">
        <w:rPr>
          <w:sz w:val="28"/>
          <w:szCs w:val="28"/>
        </w:rPr>
        <w:t xml:space="preserve"> за активную работу, выделить тех, кто помог в решении проблемы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показать высокий профессионализм, хорошее знание материала в рам</w:t>
      </w:r>
      <w:r w:rsidRPr="004A0F8E">
        <w:rPr>
          <w:sz w:val="28"/>
          <w:szCs w:val="28"/>
        </w:rPr>
        <w:softHyphen/>
        <w:t>ках учебной программы;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обладать речевой культурой и, в частности, свободным и грамотным владением профессиональной терминологией;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 xml:space="preserve">проявлять коммуникабельность, а точнее </w:t>
      </w:r>
      <w:r>
        <w:rPr>
          <w:sz w:val="28"/>
          <w:szCs w:val="28"/>
        </w:rPr>
        <w:t>–</w:t>
      </w:r>
      <w:r w:rsidRPr="004A0F8E">
        <w:rPr>
          <w:sz w:val="28"/>
          <w:szCs w:val="28"/>
        </w:rPr>
        <w:t xml:space="preserve"> коммуникативные умения, позволяющие </w:t>
      </w:r>
      <w:r>
        <w:rPr>
          <w:sz w:val="28"/>
          <w:szCs w:val="28"/>
        </w:rPr>
        <w:t>педагогическому работнику</w:t>
      </w:r>
      <w:r w:rsidRPr="004A0F8E">
        <w:rPr>
          <w:sz w:val="28"/>
          <w:szCs w:val="28"/>
        </w:rPr>
        <w:t xml:space="preserve"> найти подход к каждому </w:t>
      </w:r>
      <w:r>
        <w:rPr>
          <w:sz w:val="28"/>
          <w:szCs w:val="28"/>
        </w:rPr>
        <w:t>обучающемуся</w:t>
      </w:r>
      <w:r w:rsidRPr="004A0F8E">
        <w:rPr>
          <w:sz w:val="28"/>
          <w:szCs w:val="28"/>
        </w:rPr>
        <w:t xml:space="preserve">, заинтересованно и внимательно выслушать каждого, быть естественным, найти необходимые методы воздействия на </w:t>
      </w:r>
      <w:r>
        <w:rPr>
          <w:sz w:val="28"/>
          <w:szCs w:val="28"/>
        </w:rPr>
        <w:t>обу</w:t>
      </w:r>
      <w:r w:rsidRPr="004A0F8E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4A0F8E">
        <w:rPr>
          <w:sz w:val="28"/>
          <w:szCs w:val="28"/>
        </w:rPr>
        <w:t>щихся, проявить требовательность, соблюдая при этом педагогический такт;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обеспечить быстроту реакции;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lastRenderedPageBreak/>
        <w:t>способность лидировать;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вести диалог;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иметь прогностические способности, позволяющие заранее предусмотреть все трудности в усвоении материала, а также спрогнозировать ход и результаты педагогического воздействия, предвидеть последствия своих действий;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A0F8E">
        <w:rPr>
          <w:sz w:val="28"/>
          <w:szCs w:val="28"/>
        </w:rPr>
        <w:t>уметь владеть собой</w:t>
      </w:r>
      <w:r>
        <w:rPr>
          <w:sz w:val="28"/>
          <w:szCs w:val="28"/>
        </w:rPr>
        <w:t>;</w:t>
      </w:r>
    </w:p>
    <w:p w:rsidR="00377E8A" w:rsidRPr="004A0F8E" w:rsidRDefault="00377E8A" w:rsidP="00D44197">
      <w:pPr>
        <w:widowControl w:val="0"/>
        <w:numPr>
          <w:ilvl w:val="3"/>
          <w:numId w:val="20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</w:t>
      </w:r>
      <w:r w:rsidRPr="004A0F8E">
        <w:rPr>
          <w:sz w:val="28"/>
          <w:szCs w:val="28"/>
        </w:rPr>
        <w:t xml:space="preserve"> быть объективным.</w:t>
      </w:r>
    </w:p>
    <w:p w:rsidR="003C579B" w:rsidRDefault="003C579B" w:rsidP="003C579B">
      <w:pPr>
        <w:tabs>
          <w:tab w:val="left" w:pos="1985"/>
        </w:tabs>
        <w:ind w:firstLine="709"/>
        <w:jc w:val="both"/>
        <w:rPr>
          <w:sz w:val="28"/>
          <w:szCs w:val="28"/>
        </w:rPr>
      </w:pPr>
    </w:p>
    <w:p w:rsidR="00377E8A" w:rsidRPr="00AA077C" w:rsidRDefault="00377E8A" w:rsidP="00377E8A">
      <w:pPr>
        <w:tabs>
          <w:tab w:val="left" w:pos="1800"/>
          <w:tab w:val="left" w:pos="1985"/>
          <w:tab w:val="left" w:pos="2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2.1.3</w:t>
      </w:r>
      <w:r w:rsidRPr="00AA077C">
        <w:rPr>
          <w:sz w:val="28"/>
          <w:szCs w:val="28"/>
        </w:rPr>
        <w:t>. Методические рекомендации по контролю успеваемости</w:t>
      </w:r>
    </w:p>
    <w:p w:rsidR="00377E8A" w:rsidRPr="00377E8A" w:rsidRDefault="00377E8A" w:rsidP="00377E8A">
      <w:pPr>
        <w:tabs>
          <w:tab w:val="left" w:pos="1800"/>
          <w:tab w:val="left" w:pos="2977"/>
        </w:tabs>
        <w:jc w:val="center"/>
        <w:rPr>
          <w:sz w:val="28"/>
          <w:szCs w:val="28"/>
        </w:rPr>
      </w:pPr>
    </w:p>
    <w:p w:rsidR="00377E8A" w:rsidRDefault="00377E8A" w:rsidP="00377E8A">
      <w:pPr>
        <w:tabs>
          <w:tab w:val="left" w:pos="1800"/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2.1.3</w:t>
      </w:r>
      <w:r w:rsidRPr="00AE725B">
        <w:rPr>
          <w:sz w:val="28"/>
          <w:szCs w:val="28"/>
        </w:rPr>
        <w:t xml:space="preserve">.1. </w:t>
      </w:r>
      <w:r w:rsidRPr="00AA077C">
        <w:rPr>
          <w:sz w:val="28"/>
          <w:szCs w:val="28"/>
        </w:rPr>
        <w:t>Текущий контроль успеваемости</w:t>
      </w:r>
    </w:p>
    <w:p w:rsidR="00377E8A" w:rsidRPr="004A0F8E" w:rsidRDefault="00377E8A" w:rsidP="00377E8A">
      <w:pPr>
        <w:tabs>
          <w:tab w:val="left" w:pos="1800"/>
          <w:tab w:val="left" w:pos="2977"/>
        </w:tabs>
        <w:jc w:val="both"/>
        <w:rPr>
          <w:sz w:val="28"/>
          <w:szCs w:val="28"/>
        </w:rPr>
      </w:pPr>
    </w:p>
    <w:p w:rsidR="00377E8A" w:rsidRPr="00377E8A" w:rsidRDefault="00377E8A" w:rsidP="00377E8A">
      <w:pPr>
        <w:ind w:firstLine="708"/>
        <w:jc w:val="both"/>
        <w:rPr>
          <w:sz w:val="28"/>
        </w:rPr>
      </w:pPr>
      <w:r w:rsidRPr="00377E8A">
        <w:rPr>
          <w:spacing w:val="2"/>
          <w:sz w:val="28"/>
        </w:rPr>
        <w:t>Т</w:t>
      </w:r>
      <w:r w:rsidRPr="00377E8A">
        <w:rPr>
          <w:sz w:val="28"/>
        </w:rPr>
        <w:t>екущий контроль уровня освоения содержания дисциплины (модуля) рекомендуется проводить в ходе всех видов учебных занятий методами контроля, предусмотренными рабочей программой дисциплины (модуля).</w:t>
      </w:r>
    </w:p>
    <w:p w:rsidR="00377E8A" w:rsidRPr="00377E8A" w:rsidRDefault="00377E8A" w:rsidP="00377E8A">
      <w:pPr>
        <w:ind w:firstLine="708"/>
        <w:jc w:val="both"/>
        <w:rPr>
          <w:sz w:val="28"/>
        </w:rPr>
      </w:pPr>
      <w:r w:rsidRPr="00377E8A">
        <w:rPr>
          <w:sz w:val="28"/>
        </w:rPr>
        <w:t>Качество письменных работ оценивается исходя из того, как обучающиеся:</w:t>
      </w:r>
    </w:p>
    <w:p w:rsidR="00377E8A" w:rsidRPr="00377E8A" w:rsidRDefault="00377E8A" w:rsidP="00377E8A">
      <w:pPr>
        <w:ind w:firstLine="709"/>
        <w:jc w:val="both"/>
        <w:rPr>
          <w:sz w:val="28"/>
        </w:rPr>
      </w:pPr>
      <w:r w:rsidRPr="00377E8A">
        <w:rPr>
          <w:sz w:val="28"/>
        </w:rPr>
        <w:t>1. Выбрали и использовали форму и стиль изложения, соответствующие целям и содержанию дисциплины (модуля);</w:t>
      </w:r>
    </w:p>
    <w:p w:rsidR="00377E8A" w:rsidRPr="00377E8A" w:rsidRDefault="00377E8A" w:rsidP="00377E8A">
      <w:pPr>
        <w:ind w:firstLine="709"/>
        <w:jc w:val="both"/>
        <w:rPr>
          <w:sz w:val="28"/>
        </w:rPr>
      </w:pPr>
      <w:r w:rsidRPr="00377E8A">
        <w:rPr>
          <w:sz w:val="28"/>
        </w:rPr>
        <w:t>2. Применили связанную с темой информацию, используя при этом понятийный аппарат в соответствующей области;</w:t>
      </w:r>
    </w:p>
    <w:p w:rsidR="00377E8A" w:rsidRPr="00377E8A" w:rsidRDefault="00377E8A" w:rsidP="00377E8A">
      <w:pPr>
        <w:ind w:firstLine="709"/>
        <w:jc w:val="both"/>
        <w:rPr>
          <w:sz w:val="28"/>
        </w:rPr>
      </w:pPr>
      <w:r w:rsidRPr="00377E8A">
        <w:rPr>
          <w:sz w:val="28"/>
        </w:rPr>
        <w:t>3. Представили структурированный и грамотно написанный текст, имеющий связное содержание.</w:t>
      </w:r>
    </w:p>
    <w:p w:rsidR="00377E8A" w:rsidRPr="00377E8A" w:rsidRDefault="00377E8A" w:rsidP="00377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77E8A">
        <w:rPr>
          <w:sz w:val="28"/>
          <w:szCs w:val="28"/>
        </w:rPr>
        <w:t>Внутрисеместровая</w:t>
      </w:r>
      <w:proofErr w:type="spellEnd"/>
      <w:r w:rsidRPr="00377E8A">
        <w:rPr>
          <w:sz w:val="28"/>
          <w:szCs w:val="28"/>
        </w:rPr>
        <w:t xml:space="preserve">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филиалов.</w:t>
      </w:r>
    </w:p>
    <w:p w:rsidR="00377E8A" w:rsidRPr="00377E8A" w:rsidRDefault="00377E8A" w:rsidP="00377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 xml:space="preserve">Проведение </w:t>
      </w:r>
      <w:proofErr w:type="spellStart"/>
      <w:r w:rsidRPr="00377E8A">
        <w:rPr>
          <w:sz w:val="28"/>
          <w:szCs w:val="28"/>
        </w:rPr>
        <w:t>внутрисеместровой</w:t>
      </w:r>
      <w:proofErr w:type="spellEnd"/>
      <w:r w:rsidRPr="00377E8A">
        <w:rPr>
          <w:sz w:val="28"/>
          <w:szCs w:val="28"/>
        </w:rPr>
        <w:t xml:space="preserve"> аттестации по дисциплине (модулю) регулируется локальным нормативным актом Института.</w:t>
      </w:r>
    </w:p>
    <w:p w:rsidR="00377E8A" w:rsidRPr="00377E8A" w:rsidRDefault="00377E8A" w:rsidP="00377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 xml:space="preserve">Результаты </w:t>
      </w:r>
      <w:proofErr w:type="spellStart"/>
      <w:r w:rsidRPr="00377E8A">
        <w:rPr>
          <w:sz w:val="28"/>
          <w:szCs w:val="28"/>
        </w:rPr>
        <w:t>внутрисеместровой</w:t>
      </w:r>
      <w:proofErr w:type="spellEnd"/>
      <w:r w:rsidRPr="00377E8A">
        <w:rPr>
          <w:sz w:val="28"/>
          <w:szCs w:val="28"/>
        </w:rPr>
        <w:t xml:space="preserve"> аттестации по дисциплине (модулю) выставляются педагогическим работником в аттестационную ведомость (система оценки знаний в период </w:t>
      </w:r>
      <w:proofErr w:type="spellStart"/>
      <w:r w:rsidRPr="00377E8A">
        <w:rPr>
          <w:sz w:val="28"/>
          <w:szCs w:val="28"/>
        </w:rPr>
        <w:t>внутрисеместровой</w:t>
      </w:r>
      <w:proofErr w:type="spellEnd"/>
      <w:r w:rsidRPr="00377E8A">
        <w:rPr>
          <w:sz w:val="28"/>
          <w:szCs w:val="28"/>
        </w:rPr>
        <w:t xml:space="preserve"> аттестации – «аттестован», «не аттестован»).</w:t>
      </w:r>
    </w:p>
    <w:p w:rsidR="00377E8A" w:rsidRPr="00377E8A" w:rsidRDefault="00377E8A" w:rsidP="00377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>Запись «аттестован» в аттестационную ведомость вносится в случаях, если продемонстрированные обучающимся знания соответствуют оценкам: «отлично», «хорошо», «удовлетворительно». Запись «не аттестован» в аттестационную ведомость вносится в случае, если продемонстрированные обучающимся знания соответствуют оценке «неудовлетворительно», в том числе в случае систематической неявки обучающегося на занятия при отсутствии уважительных причин.</w:t>
      </w:r>
    </w:p>
    <w:p w:rsidR="00377E8A" w:rsidRPr="00AA077C" w:rsidRDefault="00377E8A" w:rsidP="00377E8A">
      <w:pPr>
        <w:ind w:firstLine="709"/>
        <w:jc w:val="both"/>
        <w:rPr>
          <w:sz w:val="28"/>
          <w:szCs w:val="28"/>
        </w:rPr>
      </w:pPr>
    </w:p>
    <w:p w:rsidR="00377E8A" w:rsidRDefault="00377E8A" w:rsidP="00377E8A">
      <w:pPr>
        <w:tabs>
          <w:tab w:val="left" w:pos="1260"/>
          <w:tab w:val="left" w:pos="1620"/>
          <w:tab w:val="left" w:pos="2340"/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2.1.3</w:t>
      </w:r>
      <w:r w:rsidRPr="00AA077C">
        <w:rPr>
          <w:sz w:val="28"/>
          <w:szCs w:val="28"/>
        </w:rPr>
        <w:t>.2.</w:t>
      </w:r>
      <w:r w:rsidRPr="00355041">
        <w:rPr>
          <w:sz w:val="28"/>
          <w:szCs w:val="28"/>
        </w:rPr>
        <w:t xml:space="preserve"> </w:t>
      </w:r>
      <w:r w:rsidRPr="004A0F8E">
        <w:rPr>
          <w:sz w:val="28"/>
          <w:szCs w:val="28"/>
        </w:rPr>
        <w:t>Промежуточная аттестация</w:t>
      </w:r>
    </w:p>
    <w:p w:rsidR="00377E8A" w:rsidRPr="004A0F8E" w:rsidRDefault="00377E8A" w:rsidP="00377E8A">
      <w:pPr>
        <w:tabs>
          <w:tab w:val="left" w:pos="1260"/>
          <w:tab w:val="left" w:pos="1620"/>
          <w:tab w:val="left" w:pos="2340"/>
          <w:tab w:val="left" w:pos="2977"/>
        </w:tabs>
        <w:jc w:val="both"/>
        <w:rPr>
          <w:sz w:val="28"/>
          <w:szCs w:val="28"/>
        </w:rPr>
      </w:pPr>
    </w:p>
    <w:p w:rsidR="00377E8A" w:rsidRPr="006A29D2" w:rsidRDefault="00377E8A" w:rsidP="00377E8A">
      <w:pPr>
        <w:ind w:firstLine="720"/>
        <w:jc w:val="both"/>
        <w:rPr>
          <w:sz w:val="28"/>
        </w:rPr>
      </w:pPr>
      <w:r>
        <w:rPr>
          <w:sz w:val="28"/>
        </w:rPr>
        <w:t xml:space="preserve">К промежуточной аттестации </w:t>
      </w:r>
      <w:r w:rsidRPr="006A29D2">
        <w:rPr>
          <w:sz w:val="28"/>
        </w:rPr>
        <w:t>допускаются обучающиеся, успешно выполнившие все виды отчетности, предусмотренные рабочей программой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. В ходе </w:t>
      </w:r>
      <w:r>
        <w:rPr>
          <w:sz w:val="28"/>
        </w:rPr>
        <w:t>промежуточной аттестации</w:t>
      </w:r>
      <w:r w:rsidRPr="006A29D2">
        <w:rPr>
          <w:sz w:val="28"/>
        </w:rPr>
        <w:t xml:space="preserve"> проверяется степень усвоения материала, умение творчески и последовательно, четко и кратко отвечать на поставленные вопросы, делать конкретные выводы и формулировать обоснованные предложения. Итоговая оценка охватывает проверку достижения всех заявленных целей изучения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и проводится для контроля уровня понимания обучающимися связей между различными ее элементами. </w:t>
      </w:r>
    </w:p>
    <w:p w:rsidR="00377E8A" w:rsidRPr="006A29D2" w:rsidRDefault="00377E8A" w:rsidP="00377E8A">
      <w:pPr>
        <w:ind w:firstLine="709"/>
        <w:jc w:val="both"/>
        <w:rPr>
          <w:sz w:val="28"/>
        </w:rPr>
      </w:pPr>
      <w:r w:rsidRPr="006A29D2">
        <w:rPr>
          <w:sz w:val="28"/>
        </w:rPr>
        <w:t>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</w:t>
      </w:r>
      <w:r>
        <w:rPr>
          <w:sz w:val="28"/>
        </w:rPr>
        <w:t xml:space="preserve"> (модуля)</w:t>
      </w:r>
      <w:r w:rsidRPr="006A29D2">
        <w:rPr>
          <w:sz w:val="28"/>
        </w:rPr>
        <w:t xml:space="preserve"> в решении профессиональных задач по соответствующему направлению подготовки.</w:t>
      </w:r>
    </w:p>
    <w:p w:rsidR="003C579B" w:rsidRPr="00503558" w:rsidRDefault="003C579B" w:rsidP="003C579B">
      <w:pPr>
        <w:tabs>
          <w:tab w:val="left" w:pos="1276"/>
        </w:tabs>
        <w:rPr>
          <w:bCs/>
          <w:sz w:val="28"/>
          <w:szCs w:val="28"/>
        </w:rPr>
      </w:pPr>
    </w:p>
    <w:p w:rsidR="00377E8A" w:rsidRDefault="00377E8A" w:rsidP="00377E8A">
      <w:pPr>
        <w:widowControl w:val="0"/>
        <w:tabs>
          <w:tab w:val="left" w:pos="1276"/>
        </w:tabs>
        <w:jc w:val="center"/>
        <w:rPr>
          <w:sz w:val="28"/>
          <w:szCs w:val="28"/>
        </w:rPr>
      </w:pPr>
      <w:r w:rsidRPr="00355041">
        <w:rPr>
          <w:sz w:val="28"/>
          <w:szCs w:val="28"/>
        </w:rPr>
        <w:t xml:space="preserve">2.2. </w:t>
      </w:r>
      <w:r w:rsidRPr="006A29D2">
        <w:rPr>
          <w:sz w:val="28"/>
          <w:szCs w:val="28"/>
        </w:rPr>
        <w:t>Методические указания обучающимся</w:t>
      </w:r>
    </w:p>
    <w:p w:rsidR="00377E8A" w:rsidRDefault="00377E8A" w:rsidP="00377E8A">
      <w:pPr>
        <w:widowControl w:val="0"/>
        <w:tabs>
          <w:tab w:val="left" w:pos="1276"/>
        </w:tabs>
        <w:jc w:val="center"/>
        <w:rPr>
          <w:sz w:val="28"/>
          <w:szCs w:val="28"/>
        </w:rPr>
      </w:pPr>
    </w:p>
    <w:p w:rsidR="00377E8A" w:rsidRDefault="00377E8A" w:rsidP="00377E8A">
      <w:pPr>
        <w:widowControl w:val="0"/>
        <w:tabs>
          <w:tab w:val="left" w:pos="1276"/>
        </w:tabs>
        <w:jc w:val="center"/>
        <w:rPr>
          <w:sz w:val="28"/>
          <w:szCs w:val="28"/>
        </w:rPr>
      </w:pPr>
      <w:r w:rsidRPr="004F7592">
        <w:rPr>
          <w:sz w:val="28"/>
          <w:szCs w:val="28"/>
        </w:rPr>
        <w:t>2.2.1. Методические рекомендации по выполнению самостоятельной работы обучающихся:</w:t>
      </w:r>
    </w:p>
    <w:p w:rsidR="00377E8A" w:rsidRDefault="00377E8A" w:rsidP="00377E8A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 как вид деятельности обучающихся многогранна. В качестве форм СР при изучении дисциплины (модуля) предлагаются: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377E8A">
        <w:rPr>
          <w:sz w:val="28"/>
          <w:szCs w:val="28"/>
        </w:rPr>
        <w:t xml:space="preserve">стный опрос, 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E8A">
        <w:rPr>
          <w:sz w:val="28"/>
          <w:szCs w:val="28"/>
        </w:rPr>
        <w:t xml:space="preserve">решение задач, 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E8A">
        <w:rPr>
          <w:sz w:val="28"/>
          <w:szCs w:val="28"/>
        </w:rPr>
        <w:t xml:space="preserve">реферат, 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тестирование,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E8A">
        <w:rPr>
          <w:sz w:val="28"/>
          <w:szCs w:val="28"/>
        </w:rPr>
        <w:t>доклад</w:t>
      </w:r>
      <w:r>
        <w:rPr>
          <w:sz w:val="28"/>
          <w:szCs w:val="28"/>
        </w:rPr>
        <w:t>.</w:t>
      </w:r>
    </w:p>
    <w:p w:rsid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 СР:</w:t>
      </w:r>
    </w:p>
    <w:p w:rsid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выработка умения самостоятельно и критически подходить к изучаемому материалу.</w:t>
      </w:r>
    </w:p>
    <w:p w:rsidR="00377E8A" w:rsidRPr="000F4FCB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Технология СР должна обеспечивать овладение знаниями, закрепление и систематизацию знаний, формирование умений и навыков.</w:t>
      </w:r>
    </w:p>
    <w:p w:rsidR="00377E8A" w:rsidRDefault="00377E8A" w:rsidP="00377E8A">
      <w:pPr>
        <w:widowControl w:val="0"/>
        <w:tabs>
          <w:tab w:val="left" w:pos="1276"/>
        </w:tabs>
        <w:jc w:val="both"/>
        <w:rPr>
          <w:sz w:val="28"/>
          <w:szCs w:val="28"/>
        </w:rPr>
      </w:pPr>
    </w:p>
    <w:p w:rsidR="00377E8A" w:rsidRDefault="00377E8A" w:rsidP="00377E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2.2.2. Рекомендации по работе с научной и учебной литературой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Работа с учебной и научной литературой является главной формой СР и необходима при подготовке к учебным занятиям по дисциплине (модулю). Она включает проработку лекционного материала – изучение рекомендованных источников и литературы по тематике лекций.</w:t>
      </w:r>
    </w:p>
    <w:p w:rsidR="00377E8A" w:rsidRPr="00377E8A" w:rsidRDefault="00377E8A" w:rsidP="00377E8A">
      <w:pPr>
        <w:ind w:firstLine="709"/>
        <w:jc w:val="both"/>
        <w:rPr>
          <w:sz w:val="28"/>
          <w:szCs w:val="28"/>
        </w:rPr>
      </w:pPr>
      <w:r w:rsidRPr="00377E8A">
        <w:rPr>
          <w:sz w:val="28"/>
          <w:szCs w:val="28"/>
        </w:rPr>
        <w:t xml:space="preserve">Конспект лекции должен содержать реферативную запись основных вопросов лекции, предложенных педагогическим работником схем (при их демонстрации), основных источников и литературы по темам, выводы по </w:t>
      </w:r>
      <w:r w:rsidRPr="00377E8A">
        <w:rPr>
          <w:sz w:val="28"/>
          <w:szCs w:val="28"/>
        </w:rPr>
        <w:lastRenderedPageBreak/>
        <w:t>каждому вопросу. Конспект должен быть выполнен в отдельной тетради по предмету. Он должен быть аккуратным, хорошо читаемым, не содержать не относящуюся к теме информацию или рисунки.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Конспекты научной литературы при самостоятельной подготовке к занятиям должны быть выполнены также аккуратно,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Объем конспекта определяется самим обучающимся. В процессе работы с учебной и научной литературой обучающийся может: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- делать записи по ходу чтения в виде простого или развернутого плана (создавать перечень основных вопросов, рассмотренных в источнике);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- составлять тезисы (цитирование наиболее важных мест статьи или монографии, короткое изложение основных мыслей автора);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- готовить аннотации (краткое обобщение основных вопросов работы);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>- создавать конспекты (развернутые тезисы).</w:t>
      </w:r>
    </w:p>
    <w:p w:rsidR="00377E8A" w:rsidRPr="00377E8A" w:rsidRDefault="00377E8A" w:rsidP="00377E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7E8A">
        <w:rPr>
          <w:color w:val="auto"/>
          <w:sz w:val="28"/>
          <w:szCs w:val="28"/>
        </w:rPr>
        <w:t xml:space="preserve">Работу с литературой следует начинать с анализа основной и дополнительной литературы, учебно-методических изданиях необходимых для изучения дисциплины (модуля). </w:t>
      </w:r>
    </w:p>
    <w:p w:rsidR="00377E8A" w:rsidRPr="00377E8A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Style w:val="22"/>
          <w:rFonts w:ascii="Times New Roman" w:hAnsi="Times New Roman" w:cs="Times New Roman"/>
          <w:sz w:val="28"/>
          <w:szCs w:val="28"/>
        </w:rPr>
      </w:pPr>
      <w:r w:rsidRPr="00377E8A">
        <w:rPr>
          <w:rFonts w:ascii="Times New Roman" w:hAnsi="Times New Roman" w:cs="Times New Roman"/>
          <w:b w:val="0"/>
          <w:i w:val="0"/>
          <w:sz w:val="28"/>
          <w:szCs w:val="28"/>
        </w:rPr>
        <w:t>Необходимо отметить, что работа с литературой не только полезна как средство более глубокого изучения любой дисциплины (модуля), но и является неотъемлемой частью профессиональной деятельности будущего выпускника.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</w:p>
    <w:p w:rsidR="00377E8A" w:rsidRDefault="00377E8A" w:rsidP="00377E8A">
      <w:pPr>
        <w:pStyle w:val="Default"/>
        <w:jc w:val="center"/>
        <w:rPr>
          <w:sz w:val="28"/>
          <w:szCs w:val="28"/>
        </w:rPr>
      </w:pPr>
      <w:r w:rsidRPr="003C7D45">
        <w:rPr>
          <w:sz w:val="28"/>
          <w:szCs w:val="28"/>
        </w:rPr>
        <w:t>2.2.3.</w:t>
      </w:r>
      <w:r w:rsidRPr="003C7D4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Методические рекомендации обучающимся по планированию и организации изучения дисциплины (модуля)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</w:p>
    <w:p w:rsidR="00377E8A" w:rsidRPr="00DD24F0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Многочисленные исследования бюджета времени обучающихся показывают, что для овладения всеми дисциплинами</w:t>
      </w:r>
      <w:r>
        <w:rPr>
          <w:sz w:val="28"/>
          <w:szCs w:val="28"/>
        </w:rPr>
        <w:t xml:space="preserve"> (модулями)</w:t>
      </w:r>
      <w:r w:rsidRPr="003C7D45">
        <w:rPr>
          <w:sz w:val="28"/>
          <w:szCs w:val="28"/>
        </w:rPr>
        <w:t xml:space="preserve">, изучаемыми в течение семестра, обучающемуся необходимо самостоятельно заниматься 4-5 часов ежедневно. Особенно важно выработать свой собственный стиль в работе, установить равномерный ритм на весь семестр. Под ритмом понимается ежедневная работа </w:t>
      </w:r>
      <w:r w:rsidRPr="00DD24F0">
        <w:rPr>
          <w:sz w:val="28"/>
          <w:szCs w:val="28"/>
        </w:rPr>
        <w:t>приблизительно в одни и те же часы, при целесообразности чередования ее с перерывами для отдыха. Правильно организованный, разумный режим работы обеспечит высокую эффективность без существенных перегрузок.</w:t>
      </w:r>
    </w:p>
    <w:p w:rsidR="00377E8A" w:rsidRPr="00DD24F0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 xml:space="preserve">Изучение любой дисциплины </w:t>
      </w:r>
      <w:r>
        <w:rPr>
          <w:sz w:val="28"/>
          <w:szCs w:val="28"/>
        </w:rPr>
        <w:t xml:space="preserve">(модуля) </w:t>
      </w:r>
      <w:r w:rsidRPr="00DD24F0">
        <w:rPr>
          <w:sz w:val="28"/>
          <w:szCs w:val="28"/>
        </w:rPr>
        <w:t xml:space="preserve">следует начинать с проработки рабочей программы дисциплины (модуля), особое внимание, уделяя целям и задачам, структуре и содержанию </w:t>
      </w:r>
      <w:r>
        <w:rPr>
          <w:sz w:val="28"/>
          <w:szCs w:val="28"/>
        </w:rPr>
        <w:t>дисциплины (модуля)</w:t>
      </w:r>
      <w:r w:rsidRPr="00DD24F0">
        <w:rPr>
          <w:sz w:val="28"/>
          <w:szCs w:val="28"/>
        </w:rPr>
        <w:t>.</w:t>
      </w:r>
    </w:p>
    <w:p w:rsidR="00377E8A" w:rsidRPr="003C7D45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DD24F0">
        <w:rPr>
          <w:sz w:val="28"/>
          <w:szCs w:val="28"/>
        </w:rPr>
        <w:t>При подготовке к занятиям обучающийся</w:t>
      </w:r>
      <w:r w:rsidRPr="003C7D45">
        <w:rPr>
          <w:sz w:val="28"/>
          <w:szCs w:val="28"/>
        </w:rPr>
        <w:t xml:space="preserve"> должен просмотреть конспекты лекций, рекомендованную литературу по данной теме, подготовиться к ответу на контрольные вопросы.</w:t>
      </w:r>
    </w:p>
    <w:p w:rsidR="00377E8A" w:rsidRPr="003C7D45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lastRenderedPageBreak/>
        <w:t xml:space="preserve">Успешное изучение любого курса требует от обучающихся посещения лекций, активной работы на практических занятиях, выполнения всех учебных заданий </w:t>
      </w:r>
      <w:r>
        <w:rPr>
          <w:sz w:val="28"/>
          <w:szCs w:val="28"/>
        </w:rPr>
        <w:t>педагогического работника</w:t>
      </w:r>
      <w:r w:rsidRPr="003C7D45">
        <w:rPr>
          <w:sz w:val="28"/>
          <w:szCs w:val="28"/>
        </w:rPr>
        <w:t>, ознакомления с основной и дополнительной литературой.</w:t>
      </w:r>
    </w:p>
    <w:p w:rsidR="00377E8A" w:rsidRPr="003C7D45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 xml:space="preserve">В процессе лекционного занятия обучающийся должен выделять важные моменты, выводы, анализировать основные положения. Если при изложении материала </w:t>
      </w:r>
      <w:r>
        <w:rPr>
          <w:sz w:val="28"/>
          <w:szCs w:val="28"/>
        </w:rPr>
        <w:t>педагогическим работников</w:t>
      </w:r>
      <w:r w:rsidRPr="003C7D45">
        <w:rPr>
          <w:sz w:val="28"/>
          <w:szCs w:val="28"/>
        </w:rPr>
        <w:t xml:space="preserve"> создана проблемная ситуация, необходимо пытаться предугадать дальнейший ход рассуждений. Это способствует лучшему усвоению материала лекции и облегчает запоминание отдельных выводов.</w:t>
      </w:r>
    </w:p>
    <w:p w:rsidR="00377E8A" w:rsidRPr="003C7D45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C7D45">
        <w:rPr>
          <w:sz w:val="28"/>
          <w:szCs w:val="28"/>
        </w:rPr>
        <w:t>Для более прочного усвоения знаний лекцию необходимо конспектировать. Запись лекции – одна из форм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процессе лекции рекомендуется конспектировать только самое важное в рассматриваемой теме: формулировки определений и классификации, выводы и то, что старается выделить лектор. Культура записи лекции – один из важнейших факторов успешного и творческого овладения знаниями. Последующая работа над текстом лекции актуализирует в памяти ее содержание, позволяет развивать аналитическое мышление.</w:t>
      </w:r>
    </w:p>
    <w:p w:rsidR="00377E8A" w:rsidRPr="00377E8A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77E8A">
        <w:rPr>
          <w:rFonts w:ascii="Times New Roman" w:hAnsi="Times New Roman" w:cs="Times New Roman"/>
          <w:b w:val="0"/>
          <w:i w:val="0"/>
          <w:sz w:val="28"/>
          <w:szCs w:val="28"/>
        </w:rPr>
        <w:t>Процесс изучения дисциплин (модулей) учебного плана, как правило, предполагает наличие практических занятий.</w:t>
      </w:r>
    </w:p>
    <w:p w:rsidR="00377E8A" w:rsidRPr="00377E8A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377E8A" w:rsidRPr="00377E8A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77E8A">
        <w:rPr>
          <w:rFonts w:ascii="Times New Roman" w:hAnsi="Times New Roman" w:cs="Times New Roman"/>
          <w:b w:val="0"/>
          <w:i w:val="0"/>
          <w:sz w:val="28"/>
          <w:szCs w:val="28"/>
        </w:rPr>
        <w:t>2.2.4. Методические рекомендации по подготовке обучающихся к контактной работе при проведении учебных занятий по дисциплине (модулю)</w:t>
      </w:r>
    </w:p>
    <w:p w:rsidR="00377E8A" w:rsidRDefault="00377E8A" w:rsidP="00377E8A">
      <w:pPr>
        <w:pStyle w:val="Default"/>
        <w:jc w:val="center"/>
        <w:rPr>
          <w:sz w:val="28"/>
          <w:szCs w:val="28"/>
        </w:rPr>
      </w:pPr>
    </w:p>
    <w:p w:rsidR="00377E8A" w:rsidRPr="003864F7" w:rsidRDefault="00377E8A" w:rsidP="00377E8A">
      <w:pPr>
        <w:pStyle w:val="Default"/>
        <w:jc w:val="center"/>
        <w:rPr>
          <w:sz w:val="28"/>
          <w:szCs w:val="28"/>
        </w:rPr>
      </w:pPr>
      <w:r w:rsidRPr="003864F7">
        <w:rPr>
          <w:sz w:val="28"/>
          <w:szCs w:val="28"/>
        </w:rPr>
        <w:t>2.2.4.</w:t>
      </w:r>
      <w:r>
        <w:rPr>
          <w:sz w:val="28"/>
          <w:szCs w:val="28"/>
        </w:rPr>
        <w:t>1.</w:t>
      </w:r>
      <w:r w:rsidRPr="003864F7">
        <w:rPr>
          <w:sz w:val="28"/>
          <w:szCs w:val="28"/>
        </w:rPr>
        <w:t xml:space="preserve"> Методические рекомендации по подготовке обучающихся к лекциям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</w:p>
    <w:p w:rsidR="00377E8A" w:rsidRPr="003864F7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Подготовка обучающихся к лекциям предполагает:</w:t>
      </w:r>
    </w:p>
    <w:p w:rsidR="00377E8A" w:rsidRPr="003864F7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работу с имеющимися конспектами лекций;</w:t>
      </w:r>
    </w:p>
    <w:p w:rsidR="00377E8A" w:rsidRPr="003864F7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>- чтение основной и дополнительной литературы.</w:t>
      </w:r>
    </w:p>
    <w:p w:rsidR="00377E8A" w:rsidRPr="003864F7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 w:rsidRPr="003864F7">
        <w:rPr>
          <w:sz w:val="28"/>
          <w:szCs w:val="28"/>
        </w:rPr>
        <w:t xml:space="preserve">Работу с конспектом лекций лучше начинать с просмотра конспекта в тот же день после занятий и выделения материала конспекта, который вызывает затруднения для понимания. Необходимо найти ответы на затруднительные вопросы, используя рекомендуемую литературу. Если самостоятельно не удалось разобраться в материале, сформулируйте вопросы и обратитесь за помощью к </w:t>
      </w:r>
      <w:r>
        <w:rPr>
          <w:sz w:val="28"/>
          <w:szCs w:val="28"/>
        </w:rPr>
        <w:t>педагогическому работнику</w:t>
      </w:r>
      <w:r w:rsidRPr="003864F7">
        <w:rPr>
          <w:sz w:val="28"/>
          <w:szCs w:val="28"/>
        </w:rPr>
        <w:t xml:space="preserve"> на кон</w:t>
      </w:r>
      <w:r>
        <w:rPr>
          <w:sz w:val="28"/>
          <w:szCs w:val="28"/>
        </w:rPr>
        <w:t xml:space="preserve">сультации или ближайшей лекции. </w:t>
      </w:r>
      <w:r w:rsidRPr="003864F7">
        <w:rPr>
          <w:sz w:val="28"/>
          <w:szCs w:val="28"/>
        </w:rPr>
        <w:t>Регулярно отводите время для повторения пройденного материала, проверяя свои знания, умения и навыки по контрольным вопросам.</w:t>
      </w:r>
    </w:p>
    <w:p w:rsidR="00377E8A" w:rsidRPr="00377E8A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77E8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Опыт показывает, что только многоразовая, планомерная и целенаправленная обработка лекционного материала обеспечивает его надежное закрепление в долговременной памяти человека. </w:t>
      </w:r>
      <w:proofErr w:type="spellStart"/>
      <w:r w:rsidRPr="00377E8A">
        <w:rPr>
          <w:rFonts w:ascii="Times New Roman" w:hAnsi="Times New Roman" w:cs="Times New Roman"/>
          <w:b w:val="0"/>
          <w:i w:val="0"/>
          <w:sz w:val="28"/>
          <w:szCs w:val="28"/>
        </w:rPr>
        <w:t>Предсессионный</w:t>
      </w:r>
      <w:proofErr w:type="spellEnd"/>
      <w:r w:rsidRPr="00377E8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штурм непродуктивен, материал запоминается ненадолго. Необходим систематический труд в течение всего семестра.</w:t>
      </w:r>
    </w:p>
    <w:p w:rsidR="00377E8A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sz w:val="28"/>
          <w:szCs w:val="28"/>
        </w:rPr>
      </w:pPr>
    </w:p>
    <w:p w:rsidR="00377E8A" w:rsidRPr="00C26D72" w:rsidRDefault="00377E8A" w:rsidP="00377E8A">
      <w:pPr>
        <w:pStyle w:val="Default"/>
        <w:jc w:val="center"/>
        <w:rPr>
          <w:rStyle w:val="22"/>
          <w:b w:val="0"/>
          <w:bCs w:val="0"/>
          <w:i w:val="0"/>
          <w:iCs w:val="0"/>
          <w:color w:val="auto"/>
          <w:sz w:val="28"/>
          <w:szCs w:val="28"/>
        </w:rPr>
      </w:pPr>
      <w:r w:rsidRPr="003864F7">
        <w:rPr>
          <w:sz w:val="28"/>
          <w:szCs w:val="28"/>
        </w:rPr>
        <w:t xml:space="preserve">2.2.4.2. Методические рекомендации по </w:t>
      </w:r>
      <w:r w:rsidRPr="00C26D72">
        <w:rPr>
          <w:color w:val="auto"/>
          <w:sz w:val="28"/>
          <w:szCs w:val="28"/>
        </w:rPr>
        <w:t>подготовке обучающихся к практическим занятиям</w:t>
      </w:r>
    </w:p>
    <w:p w:rsidR="00377E8A" w:rsidRPr="003864F7" w:rsidRDefault="00377E8A" w:rsidP="00377E8A">
      <w:pPr>
        <w:pStyle w:val="21"/>
        <w:shd w:val="clear" w:color="auto" w:fill="auto"/>
        <w:tabs>
          <w:tab w:val="left" w:pos="1393"/>
        </w:tabs>
        <w:spacing w:line="240" w:lineRule="auto"/>
        <w:ind w:firstLine="709"/>
        <w:rPr>
          <w:rStyle w:val="22"/>
          <w:color w:val="000000"/>
          <w:sz w:val="28"/>
          <w:szCs w:val="28"/>
        </w:rPr>
      </w:pPr>
    </w:p>
    <w:p w:rsidR="00377E8A" w:rsidRDefault="00377E8A" w:rsidP="00377E8A">
      <w:pPr>
        <w:tabs>
          <w:tab w:val="left" w:pos="709"/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 w:rsidRPr="00191A02">
        <w:rPr>
          <w:color w:val="000000"/>
          <w:sz w:val="28"/>
          <w:szCs w:val="28"/>
        </w:rPr>
        <w:t>Практические занятия представляют особую форму сочетания теории и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>практики. Их назначение – углубление проработки теоретического материала</w:t>
      </w:r>
      <w:r>
        <w:rPr>
          <w:color w:val="000000"/>
          <w:sz w:val="28"/>
          <w:szCs w:val="28"/>
        </w:rPr>
        <w:t xml:space="preserve"> дисциплины (модуля)</w:t>
      </w:r>
      <w:r w:rsidRPr="00191A02">
        <w:rPr>
          <w:color w:val="000000"/>
          <w:sz w:val="28"/>
          <w:szCs w:val="28"/>
        </w:rPr>
        <w:t xml:space="preserve"> путем регулярной и планомерной </w:t>
      </w:r>
      <w:r>
        <w:rPr>
          <w:color w:val="000000"/>
          <w:sz w:val="28"/>
          <w:szCs w:val="28"/>
        </w:rPr>
        <w:t>СР</w:t>
      </w:r>
      <w:r w:rsidRPr="00191A02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 xml:space="preserve">протяжении всего </w:t>
      </w:r>
      <w:r>
        <w:rPr>
          <w:color w:val="000000"/>
          <w:sz w:val="28"/>
          <w:szCs w:val="28"/>
        </w:rPr>
        <w:t>периода изучения дисциплины (модуля)</w:t>
      </w:r>
      <w:r w:rsidRPr="00191A02">
        <w:rPr>
          <w:color w:val="000000"/>
          <w:sz w:val="28"/>
          <w:szCs w:val="28"/>
        </w:rPr>
        <w:t>. Процесс подготовки к практическим занятиям включает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>изучение нормативных документов, обязательной и дополнительной литературы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>по рассматриваемому вопросу.</w:t>
      </w:r>
    </w:p>
    <w:p w:rsidR="00377E8A" w:rsidRPr="00AE5980" w:rsidRDefault="00377E8A" w:rsidP="00377E8A">
      <w:pPr>
        <w:tabs>
          <w:tab w:val="left" w:pos="709"/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 w:rsidRPr="005F49D7">
        <w:rPr>
          <w:color w:val="000000"/>
          <w:sz w:val="28"/>
          <w:szCs w:val="28"/>
        </w:rPr>
        <w:t xml:space="preserve">Практические занятия развивают у </w:t>
      </w:r>
      <w:r>
        <w:rPr>
          <w:color w:val="000000"/>
          <w:sz w:val="28"/>
          <w:szCs w:val="28"/>
        </w:rPr>
        <w:t>обучающихся</w:t>
      </w:r>
      <w:r w:rsidRPr="005F49D7">
        <w:rPr>
          <w:color w:val="000000"/>
          <w:sz w:val="28"/>
          <w:szCs w:val="28"/>
        </w:rPr>
        <w:t xml:space="preserve"> навыки самостоятельной работы по решению конкретных задач.</w:t>
      </w:r>
    </w:p>
    <w:p w:rsidR="00377E8A" w:rsidRDefault="00377E8A" w:rsidP="00377E8A">
      <w:pPr>
        <w:tabs>
          <w:tab w:val="left" w:pos="709"/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 w:rsidRPr="00191A02">
        <w:rPr>
          <w:color w:val="000000"/>
          <w:sz w:val="28"/>
          <w:szCs w:val="28"/>
        </w:rPr>
        <w:t xml:space="preserve">При подготовке к практическим занятиям </w:t>
      </w:r>
      <w:r>
        <w:rPr>
          <w:color w:val="000000"/>
          <w:sz w:val="28"/>
          <w:szCs w:val="28"/>
        </w:rPr>
        <w:t>обучающимся</w:t>
      </w:r>
      <w:r w:rsidRPr="00191A02">
        <w:rPr>
          <w:color w:val="000000"/>
          <w:sz w:val="28"/>
          <w:szCs w:val="28"/>
        </w:rPr>
        <w:t xml:space="preserve"> рекомендуется: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 xml:space="preserve">внимательно ознакомиться с тематикой практического занятия; </w:t>
      </w:r>
      <w:r>
        <w:rPr>
          <w:color w:val="000000"/>
          <w:sz w:val="28"/>
          <w:szCs w:val="28"/>
        </w:rPr>
        <w:t>изучить</w:t>
      </w:r>
      <w:r w:rsidRPr="00191A02">
        <w:rPr>
          <w:color w:val="000000"/>
          <w:sz w:val="28"/>
          <w:szCs w:val="28"/>
        </w:rPr>
        <w:t xml:space="preserve"> конспект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>лекции по теме, изучить рекомендованную литературу; составить краткий план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>ответа на каждый вопрос практического занятия; если встретятся незнакомые термины, обязательно</w:t>
      </w:r>
      <w:r>
        <w:rPr>
          <w:color w:val="000000"/>
          <w:sz w:val="28"/>
          <w:szCs w:val="28"/>
        </w:rPr>
        <w:t xml:space="preserve"> </w:t>
      </w:r>
      <w:r w:rsidRPr="00191A02">
        <w:rPr>
          <w:color w:val="000000"/>
          <w:sz w:val="28"/>
          <w:szCs w:val="28"/>
        </w:rPr>
        <w:t xml:space="preserve">обратиться к словарю и зафиксировать их в </w:t>
      </w:r>
      <w:r>
        <w:rPr>
          <w:color w:val="000000"/>
          <w:sz w:val="28"/>
          <w:szCs w:val="28"/>
        </w:rPr>
        <w:t>конспекте</w:t>
      </w:r>
      <w:r w:rsidRPr="00191A02">
        <w:rPr>
          <w:color w:val="000000"/>
          <w:sz w:val="28"/>
          <w:szCs w:val="28"/>
        </w:rPr>
        <w:t>.</w:t>
      </w:r>
    </w:p>
    <w:p w:rsidR="00377E8A" w:rsidRDefault="00377E8A" w:rsidP="00377E8A">
      <w:pPr>
        <w:tabs>
          <w:tab w:val="left" w:pos="709"/>
          <w:tab w:val="left" w:pos="1985"/>
        </w:tabs>
        <w:ind w:firstLine="709"/>
        <w:jc w:val="both"/>
        <w:rPr>
          <w:color w:val="000000"/>
          <w:sz w:val="28"/>
          <w:szCs w:val="28"/>
        </w:rPr>
      </w:pPr>
    </w:p>
    <w:p w:rsidR="00377E8A" w:rsidRDefault="00377E8A" w:rsidP="00377E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2.2.5. Методические рекомендации по составлению плана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это схематически записанная совокупность коротко сформулированных мыслей-заголовков. По форме </w:t>
      </w:r>
      <w:r w:rsidRPr="00AE5980">
        <w:rPr>
          <w:sz w:val="28"/>
          <w:szCs w:val="28"/>
        </w:rPr>
        <w:t>членения</w:t>
      </w:r>
      <w:r>
        <w:rPr>
          <w:sz w:val="28"/>
          <w:szCs w:val="28"/>
        </w:rPr>
        <w:t xml:space="preserve"> и записывания планы могут быть подразделены на простые и сложные. Сложный план в отличие от простого имеет еще и подпункты, которые детализируют или разъясняют содержание частей, основных пунктов. План может быть записан в виде схемы, отражающей взаимосвязь положений.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представляет собой независимую, самостоятельную форму записи благодаря ряду достоинств:</w:t>
      </w:r>
    </w:p>
    <w:p w:rsidR="00377E8A" w:rsidRDefault="00377E8A" w:rsidP="00377E8A">
      <w:pPr>
        <w:pStyle w:val="Default"/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краткость записи, что позволяет сравнительно легко переделывать его, совершенствуя как по существу, так и по форме;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и обозримость, проявляющиеся в возможности последовательно изложить материал;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элементов, свидетельствующих об обобщении содержания произведения, что позволит в дальнейшем развить эти положения в тезисах, конспектах, рефератах.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сложного плана используют два способа работы: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подробный простой план, а далее преобразуют его в сложный, группируя части пунктов под общими для них заголовками (основными пунктами сложного плана);</w:t>
      </w:r>
    </w:p>
    <w:p w:rsidR="00377E8A" w:rsidRDefault="00377E8A" w:rsidP="00377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составляют краткий простой план и затем, вновь читая текст,</w:t>
      </w:r>
      <w:r w:rsidRPr="003864F7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преобразуют его в сложный, подыскивая детализирующие пункты. Второй путь требует больших затрат времени и приемлем лишь при продолжительной, заранее запланированной работе.</w:t>
      </w:r>
    </w:p>
    <w:p w:rsidR="00377E8A" w:rsidRDefault="00377E8A" w:rsidP="00377E8A">
      <w:pPr>
        <w:ind w:firstLine="709"/>
        <w:jc w:val="both"/>
        <w:rPr>
          <w:sz w:val="28"/>
          <w:szCs w:val="28"/>
        </w:rPr>
      </w:pPr>
    </w:p>
    <w:p w:rsidR="00377E8A" w:rsidRDefault="00377E8A" w:rsidP="00377E8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2.2.6. Методические рекомендации по составлению конспекта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Конспект – это универсальный документ, который должен быть понятен не только его автору, но и другим людям, знакомящимся с ним. Поэтому к конспектам можно с успехом обращаться через несколько (или много) лет после их написания. Основное требование к конспекту отражено уже в его определении – «систематическая, логически связная запись, отражающая суть текста».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тезисов, содержащих только основные положения, конспекты при обязательной краткости содержат факты и доказательства, примеры и иллюстрации.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начать конспектировать необходимо уяснить особенности и отличия разных видов конспектов. Конспекты можно условно подразделить на несколько видов.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Вопросно-ответный конспект. Это один из самых простых видов плана-конспекта. На пункты плана, выраженные в вопросительной форме, даются точные ответы.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каждый пункт плана в виде вопроса;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ответы на поставленные вопросы.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Тезисный конспект. Представляет собой сжатый пересказ прочитанного или услышанного. Такой конспект быстро составляется и запоминается; учит выбирать главное, четко и логично излагать мысли, дает возможность усвоить материал еще в процессе его изучения.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составьте план прочитанного текста;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сформулируйте кратко и доказательно каждый пункт плана в виде тезиса, выберите разумную и эффективную форму записи;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запишите тезис.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конспект. Это конспект, созданный из отрывков подлинника – цитат. При этом цитаты должны быть связаны друг с другом цепью логических переходов.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Цитатный конспект – прекрасный источник дословных высказываний автора, а также приводимых им фактов. Он поможет определить ложность положений автора или выявить спорные моменты, которые значительно труднее найти по пересказу — свободному конспекту.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377E8A" w:rsidRDefault="00377E8A" w:rsidP="00377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прочитайте текст, отметьте в нем основное содержание, главные мысли, выделите те цитаты, которые вой дут в конспект;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пользуясь правилами сокращения цитат, вы пишите их в тетрадь;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прочтите написанный текст, сверьте его с оригиналом;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сделайте общий вывод.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Свободный (художественный) конспект. Этот вид конспекта представляет собой сочетание выписок, цитат, тезисов. Свободный конспект </w:t>
      </w:r>
      <w:r>
        <w:rPr>
          <w:sz w:val="28"/>
          <w:szCs w:val="28"/>
        </w:rPr>
        <w:lastRenderedPageBreak/>
        <w:t>требует умения самостоятельно четко и кратко формулировать основные положения.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работая с источниками, изучите их и глубоко осмыслите;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сделайте необходимые выписки основных мыслей, цитат, составьте тезисы;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используя подготовленный материал, сформулируйте основные положения по теме.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конспект. Это конспект ответа на поставленный вопрос или конспект учебного материала темы. Составление тематического конспекта учит работать над темой, всесторонне обдумывая ее, анализируя различные точки зрения на один и тот же вопрос.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Большую пользу при составлении тематического конспекта можно извлечь из рабочего каталога, картотеки, наконец, ранее составленных конспектов, других записей.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 так называемый обзорный тематический конспект. В этом случае составляется тематический обзор на определенную тему с использованием одного или нескольких источников.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обзорному тематическому конспекту можно отнести и хронологический конспект, в котором запись подчинена построению в порядке последовательности событий.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работы: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изучите несколько источников и сделайте из них выборку материала по определенной теме или хронологии;</w:t>
      </w:r>
    </w:p>
    <w:p w:rsidR="00377E8A" w:rsidRDefault="00377E8A" w:rsidP="00377E8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мысленно оформите прочитанный материал в форме плана;</w:t>
      </w:r>
    </w:p>
    <w:p w:rsidR="00377E8A" w:rsidRDefault="00377E8A" w:rsidP="00377E8A">
      <w:pPr>
        <w:pStyle w:val="Default"/>
        <w:spacing w:after="3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пользуясь этим планом, коротко, своими словами изложите осознанный материал;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составьте перечень основных мыслей, содержащихся в тексте, в форме простого плана.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ко всем видам конспектов: системность и логичность изложения материала, краткость, убедительность и доказательность.</w:t>
      </w:r>
    </w:p>
    <w:p w:rsidR="00377E8A" w:rsidRDefault="00377E8A" w:rsidP="00377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конспектированию внимательно прочитайте текст, отметьте в нем незнакомые вам термины, понятия, не совсем понятные положения, а также имена, даты.</w:t>
      </w:r>
    </w:p>
    <w:p w:rsidR="00377E8A" w:rsidRDefault="00377E8A" w:rsidP="00377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Выберите вид конспекта, который наиболее целесообразен именно для осуществления стоящей перед вами задачи. Познакомьтесь с этапами работы над конспектом и приступайте к их практическому воплощению. Перед тем как сдать работу педагогическому работнику, прочитайте конспект еще раз, при необходимости доработайте его.</w:t>
      </w:r>
    </w:p>
    <w:p w:rsidR="00377E8A" w:rsidRDefault="00377E8A" w:rsidP="00377E8A">
      <w:pPr>
        <w:ind w:firstLine="709"/>
        <w:jc w:val="both"/>
        <w:rPr>
          <w:sz w:val="28"/>
          <w:szCs w:val="28"/>
        </w:rPr>
      </w:pPr>
    </w:p>
    <w:p w:rsidR="00377E8A" w:rsidRPr="002C7D21" w:rsidRDefault="00377E8A" w:rsidP="00377E8A">
      <w:pPr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2.2.7. Требования к оформлению рефератов</w:t>
      </w:r>
    </w:p>
    <w:p w:rsidR="00377E8A" w:rsidRPr="001473CD" w:rsidRDefault="00377E8A" w:rsidP="00377E8A">
      <w:pPr>
        <w:ind w:firstLine="709"/>
        <w:jc w:val="both"/>
        <w:rPr>
          <w:sz w:val="28"/>
          <w:szCs w:val="28"/>
        </w:rPr>
      </w:pPr>
    </w:p>
    <w:p w:rsidR="00377E8A" w:rsidRPr="00A038AF" w:rsidRDefault="00377E8A" w:rsidP="00377E8A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A038AF">
        <w:rPr>
          <w:bCs/>
          <w:color w:val="000000"/>
          <w:sz w:val="28"/>
          <w:szCs w:val="28"/>
          <w:shd w:val="clear" w:color="auto" w:fill="FFFFFF"/>
        </w:rPr>
        <w:t>При написании реферата необходимо следовать следующим правилам: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lastRenderedPageBreak/>
        <w:t>Раскрытие темы реферата предполагает наличие нескольких источников (как минимум 4-5 публикаций, монографий, справочных изданий, учебных пособий) в качестве источника информации.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темы. На этом этапе работы важно выделить существенную информацию, найти смысловые абзацы и ключевые слова, определить связи между ними.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>Содержание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реферата ограничивается 2-3 параграфами (§§).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Сведение отобранной информации непосредственно в текст реферата, должно быть выстроено в соответствии с определенной логикой. Реферат состоит из трех частей: введения, основной части, заключения.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bCs/>
          <w:color w:val="000000"/>
          <w:sz w:val="28"/>
        </w:rPr>
        <w:t>о введении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логичным будет обосновать выбор темы реферата, </w:t>
      </w:r>
      <w:r w:rsidRPr="00C0265D">
        <w:rPr>
          <w:color w:val="000000"/>
          <w:sz w:val="28"/>
          <w:szCs w:val="28"/>
        </w:rPr>
        <w:t>актуальность (почему выбрана данная тема, каким образом она связана с современностью?); цель (должна соответствовать теме реферата); задачи (способы достижения заданной цели), отображаются в названии параграфов работы; историография (обозначить использованные источники с краткой аннотаций – какой именно источник (монография, публикация и т.п.), основное содержание в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целом (1 </w:t>
      </w:r>
      <w:proofErr w:type="spellStart"/>
      <w:r w:rsidRPr="00C0265D">
        <w:rPr>
          <w:color w:val="000000"/>
          <w:sz w:val="28"/>
          <w:szCs w:val="28"/>
        </w:rPr>
        <w:t>абз</w:t>
      </w:r>
      <w:proofErr w:type="spellEnd"/>
      <w:r w:rsidRPr="00C0265D">
        <w:rPr>
          <w:color w:val="000000"/>
          <w:sz w:val="28"/>
          <w:szCs w:val="28"/>
        </w:rPr>
        <w:t>.), что конкретно содержит источник по данной теме (2-3 предложения).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В основной части </w:t>
      </w:r>
      <w:r w:rsidRPr="00C0265D">
        <w:rPr>
          <w:color w:val="000000"/>
          <w:sz w:val="28"/>
          <w:szCs w:val="28"/>
          <w:shd w:val="clear" w:color="auto" w:fill="FFFFFF"/>
        </w:rPr>
        <w:t>дается характеристика и анализ темы реферата в целом, и далее – сжатое изложение выбранной информации в соответствии с поставленными задачами. В конце каждой главы должен делаться вывод (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), который начинается словами: «Таким образом…», «Итак…», «Значит…», «В заключение главы отметим…», «Все сказанное позволяет сделать вывод…», «Подводя итог…» и т.д. Вывод содержит краткое заключение по </w:t>
      </w:r>
      <w:r>
        <w:rPr>
          <w:color w:val="000000"/>
          <w:sz w:val="28"/>
          <w:szCs w:val="28"/>
          <w:shd w:val="clear" w:color="auto" w:fill="FFFFFF"/>
        </w:rPr>
        <w:t>параграфам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главы (объем 0,5–1 лист). В содержании не обозначается.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bCs/>
          <w:color w:val="000000"/>
          <w:sz w:val="28"/>
        </w:rPr>
        <w:t xml:space="preserve">Заключение 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содержит те </w:t>
      </w:r>
      <w:proofErr w:type="spellStart"/>
      <w:r w:rsidRPr="00C0265D">
        <w:rPr>
          <w:color w:val="000000"/>
          <w:sz w:val="28"/>
          <w:szCs w:val="28"/>
          <w:shd w:val="clear" w:color="auto" w:fill="FFFFFF"/>
        </w:rPr>
        <w:t>подвыводы</w:t>
      </w:r>
      <w:proofErr w:type="spellEnd"/>
      <w:r w:rsidRPr="00C0265D">
        <w:rPr>
          <w:color w:val="000000"/>
          <w:sz w:val="28"/>
          <w:szCs w:val="28"/>
          <w:shd w:val="clear" w:color="auto" w:fill="FFFFFF"/>
        </w:rPr>
        <w:t xml:space="preserve"> по параграфам, которые даны в работе (1-1,5 листа). Однако прямая их переписка нежелательна; выгодно смотрится заключение, основанное на сравнении. Например, сравнение типов политических партий, систем, идеологий и др. Уместно высказать свою точку зрения на рассматриваемую проблему.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Библиографический список</w:t>
      </w:r>
      <w:r w:rsidRPr="00C0265D">
        <w:rPr>
          <w:color w:val="000000"/>
          <w:sz w:val="28"/>
          <w:szCs w:val="28"/>
        </w:rPr>
        <w:t>. В списке указываются только те источники, на которые есть ссылка в основной части реферата. Ссылка в основном тексте оформляется: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0265D">
        <w:rPr>
          <w:color w:val="000000"/>
          <w:sz w:val="28"/>
          <w:szCs w:val="28"/>
        </w:rPr>
        <w:t>В</w:t>
      </w:r>
      <w:r w:rsidRPr="00C0265D">
        <w:rPr>
          <w:color w:val="000000"/>
          <w:sz w:val="28"/>
          <w:szCs w:val="28"/>
          <w:shd w:val="clear" w:color="auto" w:fill="FFFFFF"/>
        </w:rPr>
        <w:t xml:space="preserve"> подстрочнике: цитата выделяется кавычками, затем следует номер ссылки. Нумерация ссылок на каждой странице начинается заново. Например,</w:t>
      </w:r>
      <w:r w:rsidRPr="00C0265D">
        <w:rPr>
          <w:color w:val="000000"/>
          <w:sz w:val="28"/>
        </w:rPr>
        <w:t xml:space="preserve"> </w:t>
      </w:r>
      <w:r w:rsidRPr="00C0265D">
        <w:rPr>
          <w:bCs/>
          <w:color w:val="000000"/>
          <w:sz w:val="28"/>
        </w:rPr>
        <w:t>«Цитата…»</w:t>
      </w:r>
      <w:r>
        <w:rPr>
          <w:bCs/>
          <w:color w:val="000000"/>
          <w:sz w:val="28"/>
          <w:vertAlign w:val="superscript"/>
        </w:rPr>
        <w:t>1</w:t>
      </w:r>
      <w:r w:rsidRPr="00C0265D">
        <w:rPr>
          <w:color w:val="000000"/>
          <w:sz w:val="28"/>
          <w:szCs w:val="28"/>
          <w:shd w:val="clear" w:color="auto" w:fill="FFFFFF"/>
        </w:rPr>
        <w:t>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Библиографическое описание книги в списке использованной литературы оформляется в соответствии с </w:t>
      </w:r>
      <w:r>
        <w:rPr>
          <w:color w:val="000000"/>
          <w:sz w:val="28"/>
          <w:szCs w:val="28"/>
        </w:rPr>
        <w:t>установленными в Институте правилами.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При использовании материалов из </w:t>
      </w:r>
      <w:r w:rsidRPr="007B1937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7B1937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 w:rsidRPr="00C0265D">
        <w:rPr>
          <w:color w:val="000000"/>
          <w:sz w:val="28"/>
          <w:szCs w:val="28"/>
        </w:rPr>
        <w:t>необходимо оформить ссылку на использованный сайт.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lastRenderedPageBreak/>
        <w:t xml:space="preserve">Тематика рефератов </w:t>
      </w:r>
      <w:r>
        <w:rPr>
          <w:color w:val="000000"/>
          <w:sz w:val="28"/>
          <w:szCs w:val="28"/>
        </w:rPr>
        <w:t>указывается в фондах оценочных средств по дисциплине (модулю)</w:t>
      </w:r>
      <w:r w:rsidRPr="00C0265D">
        <w:rPr>
          <w:color w:val="000000"/>
          <w:sz w:val="28"/>
          <w:szCs w:val="28"/>
        </w:rPr>
        <w:t xml:space="preserve"> и предоставляется </w:t>
      </w:r>
      <w:r w:rsidRPr="00C0265D">
        <w:rPr>
          <w:bCs/>
          <w:sz w:val="28"/>
          <w:szCs w:val="28"/>
        </w:rPr>
        <w:t>обучающимся</w:t>
      </w:r>
      <w:r w:rsidRPr="00C0265D">
        <w:rPr>
          <w:color w:val="000000"/>
          <w:sz w:val="28"/>
          <w:szCs w:val="28"/>
        </w:rPr>
        <w:t xml:space="preserve"> самим </w:t>
      </w:r>
      <w:r>
        <w:rPr>
          <w:color w:val="000000"/>
          <w:sz w:val="28"/>
          <w:szCs w:val="28"/>
        </w:rPr>
        <w:t>педагогическим работником.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 выполняется на листах формата А4 в компьютерном варианте. Поля: верхнее, нижнее – </w:t>
      </w:r>
      <w:smartTag w:uri="urn:schemas-microsoft-com:office:smarttags" w:element="metricconverter">
        <w:smartTagPr>
          <w:attr w:name="ProductID" w:val="2 см"/>
        </w:smartTagPr>
        <w:r w:rsidRPr="00C0265D">
          <w:rPr>
            <w:color w:val="000000"/>
            <w:sz w:val="28"/>
            <w:szCs w:val="28"/>
          </w:rPr>
          <w:t>2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>левое</w:t>
      </w:r>
      <w:r w:rsidRPr="00C0265D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см"/>
        </w:smartTagPr>
        <w:r w:rsidRPr="00C0265D">
          <w:rPr>
            <w:color w:val="000000"/>
            <w:sz w:val="28"/>
            <w:szCs w:val="28"/>
          </w:rPr>
          <w:t>3 см</w:t>
        </w:r>
      </w:smartTag>
      <w:r w:rsidRPr="00C0265D">
        <w:rPr>
          <w:color w:val="000000"/>
          <w:sz w:val="28"/>
          <w:szCs w:val="28"/>
        </w:rPr>
        <w:t xml:space="preserve">, </w:t>
      </w:r>
      <w:r w:rsidRPr="00AA077C">
        <w:rPr>
          <w:color w:val="000000"/>
          <w:sz w:val="28"/>
          <w:szCs w:val="28"/>
        </w:rPr>
        <w:t xml:space="preserve">правое – </w:t>
      </w:r>
      <w:smartTag w:uri="urn:schemas-microsoft-com:office:smarttags" w:element="metricconverter">
        <w:smartTagPr>
          <w:attr w:name="ProductID" w:val="1 см"/>
        </w:smartTagPr>
        <w:r w:rsidRPr="00AA077C">
          <w:rPr>
            <w:color w:val="000000"/>
            <w:sz w:val="28"/>
            <w:szCs w:val="28"/>
          </w:rPr>
          <w:t>1 см</w:t>
        </w:r>
      </w:smartTag>
      <w:r w:rsidRPr="00AA077C">
        <w:rPr>
          <w:color w:val="000000"/>
          <w:sz w:val="28"/>
          <w:szCs w:val="28"/>
        </w:rPr>
        <w:t>,</w:t>
      </w:r>
      <w:r w:rsidRPr="00C0265D">
        <w:rPr>
          <w:color w:val="000000"/>
          <w:sz w:val="28"/>
          <w:szCs w:val="28"/>
        </w:rPr>
        <w:t xml:space="preserve"> шрифт </w:t>
      </w:r>
      <w:proofErr w:type="spellStart"/>
      <w:r w:rsidRPr="00C0265D">
        <w:rPr>
          <w:color w:val="000000"/>
          <w:sz w:val="28"/>
          <w:szCs w:val="28"/>
        </w:rPr>
        <w:t>Times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New</w:t>
      </w:r>
      <w:proofErr w:type="spellEnd"/>
      <w:r w:rsidRPr="00C0265D">
        <w:rPr>
          <w:color w:val="000000"/>
          <w:sz w:val="28"/>
          <w:szCs w:val="28"/>
        </w:rPr>
        <w:t xml:space="preserve"> </w:t>
      </w:r>
      <w:proofErr w:type="spellStart"/>
      <w:r w:rsidRPr="00C0265D">
        <w:rPr>
          <w:color w:val="000000"/>
          <w:sz w:val="28"/>
          <w:szCs w:val="28"/>
        </w:rPr>
        <w:t>Roman</w:t>
      </w:r>
      <w:proofErr w:type="spellEnd"/>
      <w:r w:rsidRPr="00C0265D">
        <w:rPr>
          <w:color w:val="000000"/>
          <w:sz w:val="28"/>
          <w:szCs w:val="28"/>
        </w:rPr>
        <w:t>, размер шрифта – 14, интервал – 1,5, абзац – 1,25, выравнивание по ширине. Объем реферата 15-20</w:t>
      </w:r>
      <w:r>
        <w:rPr>
          <w:color w:val="000000"/>
          <w:sz w:val="28"/>
          <w:szCs w:val="28"/>
        </w:rPr>
        <w:t xml:space="preserve"> </w:t>
      </w:r>
      <w:r w:rsidRPr="00C0265D">
        <w:rPr>
          <w:color w:val="000000"/>
          <w:sz w:val="28"/>
          <w:szCs w:val="28"/>
        </w:rPr>
        <w:t xml:space="preserve">листов. Нумерация страниц обязательна. Номер страницы ставится по центру вверху страницы. </w:t>
      </w:r>
      <w:r w:rsidRPr="00591B1E">
        <w:rPr>
          <w:bCs/>
          <w:iCs/>
          <w:color w:val="000000"/>
          <w:sz w:val="28"/>
        </w:rPr>
        <w:t>Титульный лист</w:t>
      </w:r>
      <w:r w:rsidRPr="00C0265D">
        <w:rPr>
          <w:color w:val="000000"/>
          <w:sz w:val="28"/>
        </w:rPr>
        <w:t xml:space="preserve"> </w:t>
      </w:r>
      <w:r w:rsidRPr="00C0265D">
        <w:rPr>
          <w:color w:val="000000"/>
          <w:sz w:val="28"/>
          <w:szCs w:val="28"/>
        </w:rPr>
        <w:t>не нумеруется.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color w:val="000000"/>
          <w:sz w:val="28"/>
          <w:szCs w:val="28"/>
        </w:rPr>
      </w:pPr>
      <w:r w:rsidRPr="00C0265D">
        <w:rPr>
          <w:color w:val="000000"/>
          <w:sz w:val="28"/>
          <w:szCs w:val="28"/>
        </w:rPr>
        <w:t xml:space="preserve">Рефераты сдаются </w:t>
      </w:r>
      <w:r>
        <w:rPr>
          <w:color w:val="000000"/>
          <w:sz w:val="28"/>
          <w:szCs w:val="28"/>
        </w:rPr>
        <w:t>педагогическому работнику</w:t>
      </w:r>
      <w:r w:rsidRPr="00C0265D">
        <w:rPr>
          <w:color w:val="000000"/>
          <w:sz w:val="28"/>
          <w:szCs w:val="28"/>
        </w:rPr>
        <w:t xml:space="preserve"> в указанный срок. Реферат не будет зачтен в следующих случаях:</w:t>
      </w:r>
    </w:p>
    <w:p w:rsidR="00377E8A" w:rsidRPr="00C0265D" w:rsidRDefault="00377E8A" w:rsidP="00377E8A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1. Существенных нарушений правил оформления (отсутствует содержание или список литературы, нет сносок, номеров страниц и т.д.).</w:t>
      </w:r>
    </w:p>
    <w:p w:rsidR="00377E8A" w:rsidRPr="00C0265D" w:rsidRDefault="00377E8A" w:rsidP="00377E8A">
      <w:pPr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color w:val="000000"/>
          <w:sz w:val="28"/>
          <w:szCs w:val="28"/>
          <w:shd w:val="clear" w:color="auto" w:fill="FFFFFF"/>
        </w:rPr>
        <w:t>2. 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377E8A" w:rsidRPr="00C0265D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sz w:val="28"/>
          <w:szCs w:val="28"/>
        </w:rPr>
      </w:pPr>
      <w:r w:rsidRPr="00C0265D">
        <w:rPr>
          <w:sz w:val="28"/>
          <w:szCs w:val="28"/>
        </w:rPr>
        <w:t xml:space="preserve">Возвращенный </w:t>
      </w:r>
      <w:r w:rsidRPr="00C0265D">
        <w:rPr>
          <w:bCs/>
          <w:sz w:val="28"/>
          <w:szCs w:val="28"/>
        </w:rPr>
        <w:t>обучающемуся</w:t>
      </w:r>
      <w:r w:rsidRPr="00C0265D">
        <w:rPr>
          <w:sz w:val="28"/>
          <w:szCs w:val="28"/>
        </w:rPr>
        <w:t xml:space="preserve"> реферат должен быть исправлен в соответствии </w:t>
      </w:r>
      <w:r>
        <w:rPr>
          <w:sz w:val="28"/>
          <w:szCs w:val="28"/>
        </w:rPr>
        <w:t>с рекомендациями педагогического работника.</w:t>
      </w:r>
    </w:p>
    <w:p w:rsidR="00377E8A" w:rsidRDefault="00377E8A" w:rsidP="00377E8A">
      <w:pPr>
        <w:ind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:rsidR="00377E8A" w:rsidRDefault="00377E8A" w:rsidP="00377E8A">
      <w:pPr>
        <w:widowControl w:val="0"/>
        <w:jc w:val="center"/>
        <w:rPr>
          <w:sz w:val="28"/>
          <w:szCs w:val="28"/>
        </w:rPr>
      </w:pPr>
      <w:r w:rsidRPr="002C7D21">
        <w:rPr>
          <w:sz w:val="28"/>
          <w:szCs w:val="28"/>
        </w:rPr>
        <w:t>2.2.8. Требования к подготовке доклада</w:t>
      </w:r>
    </w:p>
    <w:p w:rsidR="00377E8A" w:rsidRPr="002C7D21" w:rsidRDefault="00377E8A" w:rsidP="00377E8A">
      <w:pPr>
        <w:widowControl w:val="0"/>
        <w:jc w:val="center"/>
        <w:rPr>
          <w:sz w:val="28"/>
          <w:szCs w:val="28"/>
        </w:rPr>
      </w:pP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Доклад - вид </w:t>
      </w:r>
      <w:r>
        <w:rPr>
          <w:bCs/>
          <w:sz w:val="28"/>
          <w:szCs w:val="28"/>
        </w:rPr>
        <w:t>СР</w:t>
      </w:r>
      <w:r w:rsidRPr="0050355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который </w:t>
      </w:r>
      <w:r w:rsidRPr="00503558">
        <w:rPr>
          <w:bCs/>
          <w:sz w:val="28"/>
          <w:szCs w:val="28"/>
        </w:rPr>
        <w:t xml:space="preserve">способствует формированию навыков исследовательской </w:t>
      </w:r>
      <w:r>
        <w:rPr>
          <w:bCs/>
          <w:sz w:val="28"/>
          <w:szCs w:val="28"/>
        </w:rPr>
        <w:t>работы, расширяет познавательный</w:t>
      </w:r>
      <w:r w:rsidRPr="00503558">
        <w:rPr>
          <w:bCs/>
          <w:sz w:val="28"/>
          <w:szCs w:val="28"/>
        </w:rPr>
        <w:t xml:space="preserve"> интерес, приучает критически мыслить.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К докладу по крупной теме могут, привлекаться несколько обучающихся, между которыми распределяются вопросы выступления.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Отличительными признаками доклада являются: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передача в устной форме информации;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публичный характер выступления;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стилевая однородность доклада;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503558">
        <w:rPr>
          <w:bCs/>
          <w:sz w:val="28"/>
          <w:szCs w:val="28"/>
        </w:rPr>
        <w:t>четкие формулировки и сотрудничество докладчика и аудитории;</w:t>
      </w:r>
    </w:p>
    <w:p w:rsidR="00377E8A" w:rsidRPr="00503558" w:rsidRDefault="00377E8A" w:rsidP="00377E8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- умение в сжатой форме изложить ключевые положения исследуемого вопроса и сделать выводы.</w:t>
      </w:r>
    </w:p>
    <w:p w:rsidR="00377E8A" w:rsidRPr="00503558" w:rsidRDefault="00377E8A" w:rsidP="00377E8A">
      <w:pPr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</w:p>
    <w:p w:rsidR="00377E8A" w:rsidRDefault="00377E8A" w:rsidP="00377E8A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2.2.9. Подготовка к выполнению тестового задания</w:t>
      </w:r>
    </w:p>
    <w:p w:rsidR="00377E8A" w:rsidRPr="002C7D21" w:rsidRDefault="00377E8A" w:rsidP="00377E8A">
      <w:pPr>
        <w:widowControl w:val="0"/>
        <w:tabs>
          <w:tab w:val="left" w:pos="411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выполнению тестового задания необходимо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Лучше начинать отвечать на те вопросы, в правильности решения которых нет сомнений, пока не останавливаясь на тех, которые могут </w:t>
      </w:r>
      <w:r w:rsidRPr="00503558">
        <w:rPr>
          <w:bCs/>
          <w:sz w:val="28"/>
          <w:szCs w:val="28"/>
        </w:rPr>
        <w:lastRenderedPageBreak/>
        <w:t>вызвать долгие раздумья. Это позволит успокоиться и сосредоточиться на выполнении более трудных вопросов.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Такая спешка нередко приводит к досадным ошибкам в самых легких вопросах.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Важно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 xml:space="preserve">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</w:t>
      </w:r>
      <w:r>
        <w:rPr>
          <w:bCs/>
          <w:sz w:val="28"/>
          <w:szCs w:val="28"/>
        </w:rPr>
        <w:t>ошибок</w:t>
      </w:r>
      <w:r w:rsidRPr="00503558">
        <w:rPr>
          <w:bCs/>
          <w:sz w:val="28"/>
          <w:szCs w:val="28"/>
        </w:rPr>
        <w:t xml:space="preserve">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Процесс угадывания правильных ответов желательно свести к минимуму, так как это чревато тем, что обучающийся забудет о главном: умении использовать имеющиеся накопленные в учебном процессе знания, и будет надеяться на удачу. Если уверенности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глубинных знаний и опыта, находящихся на уровне подсознания.</w:t>
      </w:r>
    </w:p>
    <w:p w:rsidR="00377E8A" w:rsidRPr="00503558" w:rsidRDefault="00377E8A" w:rsidP="00377E8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3558">
        <w:rPr>
          <w:bCs/>
          <w:sz w:val="28"/>
          <w:szCs w:val="28"/>
        </w:rPr>
        <w:t>При подготовке к тесту не следует просто заучивать материал, необходимо понять логику изложенного материала. Этому немало способствует составление развернутого плана, таблиц, схем, внимательное изучение исторических карт.</w:t>
      </w:r>
      <w:r w:rsidRPr="00503558">
        <w:rPr>
          <w:sz w:val="28"/>
          <w:szCs w:val="28"/>
        </w:rPr>
        <w:t xml:space="preserve"> Положительным результатом тестирования можно считать </w:t>
      </w:r>
      <w:r w:rsidRPr="00503558">
        <w:rPr>
          <w:bCs/>
          <w:sz w:val="28"/>
          <w:szCs w:val="28"/>
        </w:rPr>
        <w:t>50-100% правильных ответов</w:t>
      </w:r>
      <w:r w:rsidRPr="00503558">
        <w:rPr>
          <w:sz w:val="28"/>
          <w:szCs w:val="28"/>
        </w:rPr>
        <w:t>.</w:t>
      </w:r>
    </w:p>
    <w:p w:rsidR="00377E8A" w:rsidRPr="00503558" w:rsidRDefault="00377E8A" w:rsidP="00377E8A">
      <w:pPr>
        <w:shd w:val="clear" w:color="auto" w:fill="FFFFFF"/>
        <w:tabs>
          <w:tab w:val="left" w:pos="4270"/>
        </w:tabs>
        <w:ind w:firstLine="709"/>
        <w:jc w:val="both"/>
        <w:rPr>
          <w:b/>
          <w:bCs/>
          <w:iCs/>
          <w:sz w:val="28"/>
          <w:szCs w:val="28"/>
        </w:rPr>
      </w:pPr>
    </w:p>
    <w:p w:rsidR="00377E8A" w:rsidRPr="002C7D21" w:rsidRDefault="00377E8A" w:rsidP="00377E8A">
      <w:pPr>
        <w:widowControl w:val="0"/>
        <w:tabs>
          <w:tab w:val="left" w:pos="411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D21">
        <w:rPr>
          <w:bCs/>
          <w:sz w:val="28"/>
          <w:szCs w:val="28"/>
        </w:rPr>
        <w:t>2.2.10. Подготовка к выполнению задач</w:t>
      </w:r>
    </w:p>
    <w:p w:rsidR="00377E8A" w:rsidRDefault="00377E8A" w:rsidP="00377E8A">
      <w:pPr>
        <w:tabs>
          <w:tab w:val="left" w:pos="684"/>
        </w:tabs>
        <w:ind w:firstLine="709"/>
        <w:jc w:val="both"/>
        <w:rPr>
          <w:sz w:val="28"/>
          <w:szCs w:val="28"/>
        </w:rPr>
      </w:pPr>
    </w:p>
    <w:p w:rsidR="00377E8A" w:rsidRPr="00B05160" w:rsidRDefault="00377E8A" w:rsidP="00377E8A">
      <w:pPr>
        <w:ind w:firstLine="709"/>
        <w:jc w:val="both"/>
        <w:rPr>
          <w:sz w:val="28"/>
          <w:szCs w:val="28"/>
        </w:rPr>
      </w:pPr>
      <w:r w:rsidRPr="00B05160">
        <w:rPr>
          <w:sz w:val="28"/>
          <w:szCs w:val="28"/>
        </w:rPr>
        <w:t>При самостоятельном решении задач нужно обосновывать каждый этап решения,</w:t>
      </w:r>
      <w:r>
        <w:rPr>
          <w:sz w:val="28"/>
          <w:szCs w:val="28"/>
        </w:rPr>
        <w:t xml:space="preserve"> исходя из теоретического материала по дисциплине (модулю)</w:t>
      </w:r>
      <w:r w:rsidRPr="00B05160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обучающийся</w:t>
      </w:r>
      <w:r w:rsidRPr="00B05160">
        <w:rPr>
          <w:sz w:val="28"/>
          <w:szCs w:val="28"/>
        </w:rPr>
        <w:t xml:space="preserve"> видит несколько путей решения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проблемы (задачи), то нужно сравнить их и выбрать самый рациональный. Полезно до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>работы над задачей</w:t>
      </w:r>
      <w:r w:rsidRPr="00B05160">
        <w:rPr>
          <w:sz w:val="28"/>
          <w:szCs w:val="28"/>
        </w:rPr>
        <w:t xml:space="preserve"> составить краткий план решения. Решение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 xml:space="preserve">проблемных задач или примеров следует излагать подробно, </w:t>
      </w:r>
      <w:r>
        <w:rPr>
          <w:sz w:val="28"/>
          <w:szCs w:val="28"/>
        </w:rPr>
        <w:t>этапы работы</w:t>
      </w:r>
      <w:r w:rsidRPr="00B05160">
        <w:rPr>
          <w:sz w:val="28"/>
          <w:szCs w:val="28"/>
        </w:rPr>
        <w:t xml:space="preserve"> располагать в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 xml:space="preserve">строгом </w:t>
      </w:r>
      <w:r w:rsidRPr="00B05160">
        <w:rPr>
          <w:sz w:val="28"/>
          <w:szCs w:val="28"/>
        </w:rPr>
        <w:lastRenderedPageBreak/>
        <w:t>порядке, отделяя вспомогательные от основных. Решения при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необходимости нужно сопровождать комментариями, схемами, чертежами и рисунками.</w:t>
      </w:r>
    </w:p>
    <w:p w:rsidR="00377E8A" w:rsidRDefault="00377E8A" w:rsidP="00377E8A">
      <w:pPr>
        <w:ind w:firstLine="709"/>
        <w:jc w:val="both"/>
        <w:rPr>
          <w:sz w:val="28"/>
          <w:szCs w:val="28"/>
        </w:rPr>
      </w:pPr>
      <w:r w:rsidRPr="00B05160">
        <w:rPr>
          <w:sz w:val="28"/>
          <w:szCs w:val="28"/>
        </w:rPr>
        <w:t>Следует помнить, что решение каждой задачи должно доводиться до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окончательного логического ответа, которого требует условие, и по возможности с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выводом. Полученный ответ следует проверить способами, вытекающими из существа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данной задачи. Полезно также (если возможно) решать несколькими способами и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сравнить полученные результаты. Решение задач данного типа нужно продолжать до</w:t>
      </w:r>
      <w:r>
        <w:rPr>
          <w:sz w:val="28"/>
          <w:szCs w:val="28"/>
        </w:rPr>
        <w:t xml:space="preserve"> </w:t>
      </w:r>
      <w:r w:rsidRPr="00B05160">
        <w:rPr>
          <w:sz w:val="28"/>
          <w:szCs w:val="28"/>
        </w:rPr>
        <w:t>приобретения твердых навыков в их решении.</w:t>
      </w:r>
    </w:p>
    <w:sectPr w:rsidR="00377E8A" w:rsidSect="004072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4D" w:rsidRDefault="00975F4D" w:rsidP="00407266">
      <w:r>
        <w:separator/>
      </w:r>
    </w:p>
  </w:endnote>
  <w:endnote w:type="continuationSeparator" w:id="0">
    <w:p w:rsidR="00975F4D" w:rsidRDefault="00975F4D" w:rsidP="004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4D" w:rsidRDefault="00975F4D" w:rsidP="00407266">
      <w:r>
        <w:separator/>
      </w:r>
    </w:p>
  </w:footnote>
  <w:footnote w:type="continuationSeparator" w:id="0">
    <w:p w:rsidR="00975F4D" w:rsidRDefault="00975F4D" w:rsidP="00407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446535"/>
      <w:docPartObj>
        <w:docPartGallery w:val="Page Numbers (Top of Page)"/>
        <w:docPartUnique/>
      </w:docPartObj>
    </w:sdtPr>
    <w:sdtContent>
      <w:p w:rsidR="007439EF" w:rsidRDefault="001D62E1" w:rsidP="00407266">
        <w:pPr>
          <w:pStyle w:val="a3"/>
          <w:jc w:val="center"/>
        </w:pPr>
        <w:fldSimple w:instr="PAGE   \* MERGEFORMAT">
          <w:r w:rsidR="00C80914">
            <w:rPr>
              <w:noProof/>
            </w:rPr>
            <w:t>36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6B9"/>
    <w:multiLevelType w:val="hybridMultilevel"/>
    <w:tmpl w:val="B226E85C"/>
    <w:lvl w:ilvl="0" w:tplc="4F5043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2956C2F"/>
    <w:multiLevelType w:val="hybridMultilevel"/>
    <w:tmpl w:val="CD86497E"/>
    <w:lvl w:ilvl="0" w:tplc="DE4CB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3B57FE1"/>
    <w:multiLevelType w:val="hybridMultilevel"/>
    <w:tmpl w:val="C24210EA"/>
    <w:lvl w:ilvl="0" w:tplc="3EF6B9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55D0C7A"/>
    <w:multiLevelType w:val="hybridMultilevel"/>
    <w:tmpl w:val="BA2E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108CD76">
      <w:start w:val="1"/>
      <w:numFmt w:val="bullet"/>
      <w:suff w:val="space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E3007"/>
    <w:multiLevelType w:val="hybridMultilevel"/>
    <w:tmpl w:val="4B8473F6"/>
    <w:lvl w:ilvl="0" w:tplc="1AB0506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B2B4E69"/>
    <w:multiLevelType w:val="hybridMultilevel"/>
    <w:tmpl w:val="C8B8E57C"/>
    <w:lvl w:ilvl="0" w:tplc="7B865D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2E048C"/>
    <w:multiLevelType w:val="hybridMultilevel"/>
    <w:tmpl w:val="8B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61747"/>
    <w:multiLevelType w:val="hybridMultilevel"/>
    <w:tmpl w:val="E1529A44"/>
    <w:lvl w:ilvl="0" w:tplc="14E635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9D674E2"/>
    <w:multiLevelType w:val="hybridMultilevel"/>
    <w:tmpl w:val="51A6B500"/>
    <w:lvl w:ilvl="0" w:tplc="13226B6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C2515E0"/>
    <w:multiLevelType w:val="hybridMultilevel"/>
    <w:tmpl w:val="30DE1ACA"/>
    <w:lvl w:ilvl="0" w:tplc="38C2D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2D53731"/>
    <w:multiLevelType w:val="hybridMultilevel"/>
    <w:tmpl w:val="FFFFFFFF"/>
    <w:styleLink w:val="2"/>
    <w:lvl w:ilvl="0" w:tplc="087CF66E">
      <w:start w:val="1"/>
      <w:numFmt w:val="decimal"/>
      <w:lvlText w:val="%1."/>
      <w:lvlJc w:val="left"/>
      <w:pPr>
        <w:tabs>
          <w:tab w:val="left" w:pos="284"/>
          <w:tab w:val="left" w:pos="993"/>
        </w:tabs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542D992">
      <w:start w:val="1"/>
      <w:numFmt w:val="decimal"/>
      <w:lvlText w:val="%2."/>
      <w:lvlJc w:val="left"/>
      <w:pPr>
        <w:tabs>
          <w:tab w:val="left" w:pos="993"/>
        </w:tabs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38404CE">
      <w:start w:val="1"/>
      <w:numFmt w:val="lowerRoman"/>
      <w:lvlText w:val="%3."/>
      <w:lvlJc w:val="left"/>
      <w:pPr>
        <w:tabs>
          <w:tab w:val="left" w:pos="284"/>
          <w:tab w:val="left" w:pos="993"/>
        </w:tabs>
        <w:ind w:left="720" w:hanging="21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CB09256">
      <w:start w:val="1"/>
      <w:numFmt w:val="decimal"/>
      <w:lvlText w:val="%4.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E8CBC4">
      <w:start w:val="1"/>
      <w:numFmt w:val="lowerLetter"/>
      <w:lvlText w:val="%5."/>
      <w:lvlJc w:val="left"/>
      <w:pPr>
        <w:tabs>
          <w:tab w:val="left" w:pos="284"/>
        </w:tabs>
        <w:ind w:left="216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1FCC8AA">
      <w:start w:val="1"/>
      <w:numFmt w:val="lowerRoman"/>
      <w:lvlText w:val="%6."/>
      <w:lvlJc w:val="left"/>
      <w:pPr>
        <w:tabs>
          <w:tab w:val="left" w:pos="284"/>
          <w:tab w:val="left" w:pos="993"/>
        </w:tabs>
        <w:ind w:left="2880" w:hanging="1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BC0C6A">
      <w:start w:val="1"/>
      <w:numFmt w:val="decimal"/>
      <w:lvlText w:val="%7."/>
      <w:lvlJc w:val="left"/>
      <w:pPr>
        <w:tabs>
          <w:tab w:val="left" w:pos="284"/>
          <w:tab w:val="left" w:pos="993"/>
        </w:tabs>
        <w:ind w:left="360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D80124">
      <w:start w:val="1"/>
      <w:numFmt w:val="lowerLetter"/>
      <w:lvlText w:val="%8."/>
      <w:lvlJc w:val="left"/>
      <w:pPr>
        <w:tabs>
          <w:tab w:val="left" w:pos="284"/>
          <w:tab w:val="left" w:pos="993"/>
        </w:tabs>
        <w:ind w:left="432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B84A26A">
      <w:start w:val="1"/>
      <w:numFmt w:val="lowerRoman"/>
      <w:lvlText w:val="%9."/>
      <w:lvlJc w:val="left"/>
      <w:pPr>
        <w:tabs>
          <w:tab w:val="left" w:pos="284"/>
          <w:tab w:val="left" w:pos="993"/>
        </w:tabs>
        <w:ind w:left="5040" w:hanging="138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4ACE09DE"/>
    <w:multiLevelType w:val="hybridMultilevel"/>
    <w:tmpl w:val="BD645004"/>
    <w:lvl w:ilvl="0" w:tplc="B598F7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EF67A0"/>
    <w:multiLevelType w:val="hybridMultilevel"/>
    <w:tmpl w:val="E468EABC"/>
    <w:lvl w:ilvl="0" w:tplc="D57A42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D146D75"/>
    <w:multiLevelType w:val="hybridMultilevel"/>
    <w:tmpl w:val="EDE8A244"/>
    <w:lvl w:ilvl="0" w:tplc="82522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0D415C"/>
    <w:multiLevelType w:val="hybridMultilevel"/>
    <w:tmpl w:val="4C744CCA"/>
    <w:lvl w:ilvl="0" w:tplc="1F3EF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CC5BAD"/>
    <w:multiLevelType w:val="hybridMultilevel"/>
    <w:tmpl w:val="40428E0C"/>
    <w:lvl w:ilvl="0" w:tplc="7B32B9F4">
      <w:start w:val="1"/>
      <w:numFmt w:val="decimal"/>
      <w:lvlText w:val="%1."/>
      <w:lvlJc w:val="left"/>
      <w:pPr>
        <w:ind w:left="852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6">
    <w:nsid w:val="6FD75214"/>
    <w:multiLevelType w:val="hybridMultilevel"/>
    <w:tmpl w:val="2E141BAA"/>
    <w:lvl w:ilvl="0" w:tplc="2EA6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337F5"/>
    <w:multiLevelType w:val="hybridMultilevel"/>
    <w:tmpl w:val="0B561CF2"/>
    <w:lvl w:ilvl="0" w:tplc="1AEA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1046DD"/>
    <w:multiLevelType w:val="hybridMultilevel"/>
    <w:tmpl w:val="18E4662A"/>
    <w:lvl w:ilvl="0" w:tplc="34D407E4">
      <w:start w:val="1"/>
      <w:numFmt w:val="bullet"/>
      <w:suff w:val="noth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C8556FC"/>
    <w:multiLevelType w:val="hybridMultilevel"/>
    <w:tmpl w:val="11241676"/>
    <w:lvl w:ilvl="0" w:tplc="C92885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5"/>
  </w:num>
  <w:num w:numId="9">
    <w:abstractNumId w:val="15"/>
  </w:num>
  <w:num w:numId="10">
    <w:abstractNumId w:val="17"/>
  </w:num>
  <w:num w:numId="11">
    <w:abstractNumId w:val="10"/>
  </w:num>
  <w:num w:numId="12">
    <w:abstractNumId w:val="16"/>
  </w:num>
  <w:num w:numId="13">
    <w:abstractNumId w:val="18"/>
  </w:num>
  <w:num w:numId="14">
    <w:abstractNumId w:val="7"/>
  </w:num>
  <w:num w:numId="15">
    <w:abstractNumId w:val="11"/>
  </w:num>
  <w:num w:numId="16">
    <w:abstractNumId w:val="19"/>
  </w:num>
  <w:num w:numId="17">
    <w:abstractNumId w:val="14"/>
  </w:num>
  <w:num w:numId="18">
    <w:abstractNumId w:val="8"/>
  </w:num>
  <w:num w:numId="19">
    <w:abstractNumId w:val="0"/>
  </w:num>
  <w:num w:numId="2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65E"/>
    <w:rsid w:val="000016BC"/>
    <w:rsid w:val="00004FCA"/>
    <w:rsid w:val="00015A86"/>
    <w:rsid w:val="00026B30"/>
    <w:rsid w:val="00033DC2"/>
    <w:rsid w:val="00034068"/>
    <w:rsid w:val="0004212D"/>
    <w:rsid w:val="00064A6A"/>
    <w:rsid w:val="000664C3"/>
    <w:rsid w:val="000741B0"/>
    <w:rsid w:val="000761B7"/>
    <w:rsid w:val="0008532C"/>
    <w:rsid w:val="000A7D32"/>
    <w:rsid w:val="000B0002"/>
    <w:rsid w:val="000C45F0"/>
    <w:rsid w:val="000C6EC5"/>
    <w:rsid w:val="000F7AD8"/>
    <w:rsid w:val="00107871"/>
    <w:rsid w:val="00111F1E"/>
    <w:rsid w:val="00114340"/>
    <w:rsid w:val="00117072"/>
    <w:rsid w:val="001319EC"/>
    <w:rsid w:val="00136240"/>
    <w:rsid w:val="001378EB"/>
    <w:rsid w:val="0016023F"/>
    <w:rsid w:val="00162C1C"/>
    <w:rsid w:val="00165F88"/>
    <w:rsid w:val="0017417F"/>
    <w:rsid w:val="0017666F"/>
    <w:rsid w:val="00186B5C"/>
    <w:rsid w:val="00187106"/>
    <w:rsid w:val="001A0C3E"/>
    <w:rsid w:val="001A1ECC"/>
    <w:rsid w:val="001A207C"/>
    <w:rsid w:val="001A615C"/>
    <w:rsid w:val="001B230A"/>
    <w:rsid w:val="001B63C1"/>
    <w:rsid w:val="001D46F9"/>
    <w:rsid w:val="001D62E1"/>
    <w:rsid w:val="001D663B"/>
    <w:rsid w:val="001E0758"/>
    <w:rsid w:val="001E656F"/>
    <w:rsid w:val="0020043F"/>
    <w:rsid w:val="00216FCD"/>
    <w:rsid w:val="00223CC4"/>
    <w:rsid w:val="00225A6C"/>
    <w:rsid w:val="00254D8B"/>
    <w:rsid w:val="00266AE1"/>
    <w:rsid w:val="0027061F"/>
    <w:rsid w:val="00275FC3"/>
    <w:rsid w:val="0028595B"/>
    <w:rsid w:val="00286275"/>
    <w:rsid w:val="0028763E"/>
    <w:rsid w:val="0029581F"/>
    <w:rsid w:val="002B53F0"/>
    <w:rsid w:val="002D58AF"/>
    <w:rsid w:val="002D7A25"/>
    <w:rsid w:val="002E37E4"/>
    <w:rsid w:val="002F1239"/>
    <w:rsid w:val="002F2806"/>
    <w:rsid w:val="0030084E"/>
    <w:rsid w:val="00301F2E"/>
    <w:rsid w:val="003205DD"/>
    <w:rsid w:val="00320A6E"/>
    <w:rsid w:val="00322374"/>
    <w:rsid w:val="00330DEE"/>
    <w:rsid w:val="00336EA1"/>
    <w:rsid w:val="003631B1"/>
    <w:rsid w:val="0036439C"/>
    <w:rsid w:val="0037109D"/>
    <w:rsid w:val="003734CA"/>
    <w:rsid w:val="00377E8A"/>
    <w:rsid w:val="00393EED"/>
    <w:rsid w:val="003A465E"/>
    <w:rsid w:val="003A7F1E"/>
    <w:rsid w:val="003B06AB"/>
    <w:rsid w:val="003B4AC3"/>
    <w:rsid w:val="003B5DD3"/>
    <w:rsid w:val="003C579B"/>
    <w:rsid w:val="003D3114"/>
    <w:rsid w:val="003E4FC2"/>
    <w:rsid w:val="003F63C1"/>
    <w:rsid w:val="00407266"/>
    <w:rsid w:val="004322A1"/>
    <w:rsid w:val="004322A7"/>
    <w:rsid w:val="004333CA"/>
    <w:rsid w:val="0043714E"/>
    <w:rsid w:val="00441B22"/>
    <w:rsid w:val="00453815"/>
    <w:rsid w:val="00493EF7"/>
    <w:rsid w:val="004B4E3B"/>
    <w:rsid w:val="004C1666"/>
    <w:rsid w:val="004D4055"/>
    <w:rsid w:val="004D5AB6"/>
    <w:rsid w:val="004D5BFF"/>
    <w:rsid w:val="004F70FA"/>
    <w:rsid w:val="00506FA7"/>
    <w:rsid w:val="0053421F"/>
    <w:rsid w:val="005432B3"/>
    <w:rsid w:val="00546A4D"/>
    <w:rsid w:val="005560A1"/>
    <w:rsid w:val="00556262"/>
    <w:rsid w:val="005602E1"/>
    <w:rsid w:val="005719A4"/>
    <w:rsid w:val="00576F07"/>
    <w:rsid w:val="005A7378"/>
    <w:rsid w:val="005B399B"/>
    <w:rsid w:val="005B6A2F"/>
    <w:rsid w:val="005D1A3F"/>
    <w:rsid w:val="005D4E08"/>
    <w:rsid w:val="005E30A3"/>
    <w:rsid w:val="005E71DF"/>
    <w:rsid w:val="005F2CAF"/>
    <w:rsid w:val="005F4CD5"/>
    <w:rsid w:val="006024CB"/>
    <w:rsid w:val="006075F6"/>
    <w:rsid w:val="0062213A"/>
    <w:rsid w:val="0066014F"/>
    <w:rsid w:val="00671556"/>
    <w:rsid w:val="006A77BC"/>
    <w:rsid w:val="006B068D"/>
    <w:rsid w:val="006B4C9B"/>
    <w:rsid w:val="006C0636"/>
    <w:rsid w:val="006E6FE8"/>
    <w:rsid w:val="006F05AC"/>
    <w:rsid w:val="006F30F5"/>
    <w:rsid w:val="007003D4"/>
    <w:rsid w:val="00706F19"/>
    <w:rsid w:val="007127CF"/>
    <w:rsid w:val="00721991"/>
    <w:rsid w:val="0072664F"/>
    <w:rsid w:val="00735415"/>
    <w:rsid w:val="007439EF"/>
    <w:rsid w:val="007605DD"/>
    <w:rsid w:val="00763D6D"/>
    <w:rsid w:val="00766FAC"/>
    <w:rsid w:val="00772881"/>
    <w:rsid w:val="00790B63"/>
    <w:rsid w:val="007B38E1"/>
    <w:rsid w:val="007C728F"/>
    <w:rsid w:val="007E67A3"/>
    <w:rsid w:val="00820D98"/>
    <w:rsid w:val="00833CB5"/>
    <w:rsid w:val="0085145E"/>
    <w:rsid w:val="00871389"/>
    <w:rsid w:val="00881D86"/>
    <w:rsid w:val="008826C5"/>
    <w:rsid w:val="00894BF2"/>
    <w:rsid w:val="00894DFB"/>
    <w:rsid w:val="008A45F9"/>
    <w:rsid w:val="008B125D"/>
    <w:rsid w:val="008E2504"/>
    <w:rsid w:val="008F24E6"/>
    <w:rsid w:val="008F4B78"/>
    <w:rsid w:val="009048F1"/>
    <w:rsid w:val="009066FC"/>
    <w:rsid w:val="009200F9"/>
    <w:rsid w:val="00927B02"/>
    <w:rsid w:val="00944BD3"/>
    <w:rsid w:val="009464D6"/>
    <w:rsid w:val="0094659F"/>
    <w:rsid w:val="00965574"/>
    <w:rsid w:val="00975F4D"/>
    <w:rsid w:val="00981405"/>
    <w:rsid w:val="0099756F"/>
    <w:rsid w:val="009A4905"/>
    <w:rsid w:val="009B13B2"/>
    <w:rsid w:val="009C0FC9"/>
    <w:rsid w:val="009C5318"/>
    <w:rsid w:val="009D3637"/>
    <w:rsid w:val="009F484C"/>
    <w:rsid w:val="00A52D59"/>
    <w:rsid w:val="00A54E4E"/>
    <w:rsid w:val="00A6470E"/>
    <w:rsid w:val="00A70FA3"/>
    <w:rsid w:val="00A81F37"/>
    <w:rsid w:val="00A961BF"/>
    <w:rsid w:val="00AF3379"/>
    <w:rsid w:val="00AF3F2A"/>
    <w:rsid w:val="00AF5AF3"/>
    <w:rsid w:val="00B043F7"/>
    <w:rsid w:val="00B0781B"/>
    <w:rsid w:val="00B33692"/>
    <w:rsid w:val="00B3715C"/>
    <w:rsid w:val="00B51D3F"/>
    <w:rsid w:val="00B80541"/>
    <w:rsid w:val="00B845B8"/>
    <w:rsid w:val="00BB7153"/>
    <w:rsid w:val="00BC6314"/>
    <w:rsid w:val="00BF661E"/>
    <w:rsid w:val="00BF7C63"/>
    <w:rsid w:val="00C04590"/>
    <w:rsid w:val="00C2706D"/>
    <w:rsid w:val="00C4239D"/>
    <w:rsid w:val="00C45CDB"/>
    <w:rsid w:val="00C630ED"/>
    <w:rsid w:val="00C80914"/>
    <w:rsid w:val="00CC3A29"/>
    <w:rsid w:val="00CD0122"/>
    <w:rsid w:val="00CF195E"/>
    <w:rsid w:val="00CF6073"/>
    <w:rsid w:val="00D14479"/>
    <w:rsid w:val="00D16724"/>
    <w:rsid w:val="00D30416"/>
    <w:rsid w:val="00D42728"/>
    <w:rsid w:val="00D44197"/>
    <w:rsid w:val="00D52931"/>
    <w:rsid w:val="00D725C8"/>
    <w:rsid w:val="00D83C6B"/>
    <w:rsid w:val="00D955F0"/>
    <w:rsid w:val="00DA0AFF"/>
    <w:rsid w:val="00DA5052"/>
    <w:rsid w:val="00DB4DB1"/>
    <w:rsid w:val="00DB6ADE"/>
    <w:rsid w:val="00DF471D"/>
    <w:rsid w:val="00E00195"/>
    <w:rsid w:val="00E06296"/>
    <w:rsid w:val="00E20306"/>
    <w:rsid w:val="00E214CE"/>
    <w:rsid w:val="00E3106B"/>
    <w:rsid w:val="00E32D6F"/>
    <w:rsid w:val="00E36949"/>
    <w:rsid w:val="00E52F0B"/>
    <w:rsid w:val="00E56D03"/>
    <w:rsid w:val="00E62A5C"/>
    <w:rsid w:val="00E768C8"/>
    <w:rsid w:val="00E923B3"/>
    <w:rsid w:val="00E95011"/>
    <w:rsid w:val="00EA0AA1"/>
    <w:rsid w:val="00EB7D3B"/>
    <w:rsid w:val="00ED165D"/>
    <w:rsid w:val="00EE0DF7"/>
    <w:rsid w:val="00EE53FB"/>
    <w:rsid w:val="00F30A59"/>
    <w:rsid w:val="00F3231A"/>
    <w:rsid w:val="00F35693"/>
    <w:rsid w:val="00F37BC7"/>
    <w:rsid w:val="00F409F3"/>
    <w:rsid w:val="00F6332F"/>
    <w:rsid w:val="00F6623E"/>
    <w:rsid w:val="00F72CE9"/>
    <w:rsid w:val="00F80518"/>
    <w:rsid w:val="00F80CD0"/>
    <w:rsid w:val="00F828A8"/>
    <w:rsid w:val="00F86210"/>
    <w:rsid w:val="00FA1461"/>
    <w:rsid w:val="00FA3E81"/>
    <w:rsid w:val="00FB4FE3"/>
    <w:rsid w:val="00FD027B"/>
    <w:rsid w:val="00FD4945"/>
    <w:rsid w:val="00FD7EF8"/>
    <w:rsid w:val="00FF222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10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072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26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Normal (Web)"/>
    <w:aliases w:val="Обычный (Web)"/>
    <w:basedOn w:val="a"/>
    <w:uiPriority w:val="99"/>
    <w:rsid w:val="008E2504"/>
    <w:pPr>
      <w:spacing w:before="100" w:beforeAutospacing="1" w:after="100" w:afterAutospacing="1"/>
    </w:pPr>
  </w:style>
  <w:style w:type="paragraph" w:customStyle="1" w:styleId="text">
    <w:name w:val="text"/>
    <w:basedOn w:val="a"/>
    <w:rsid w:val="008E2504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8E2504"/>
    <w:pPr>
      <w:ind w:left="720"/>
      <w:contextualSpacing/>
    </w:pPr>
  </w:style>
  <w:style w:type="character" w:styleId="a9">
    <w:name w:val="Hyperlink"/>
    <w:rsid w:val="008E2504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rsid w:val="008E2504"/>
    <w:pPr>
      <w:spacing w:after="120"/>
      <w:ind w:left="283"/>
    </w:pPr>
    <w:rPr>
      <w:rFonts w:ascii="Calibri" w:hAnsi="Calibri" w:cs="Calibri"/>
    </w:rPr>
  </w:style>
  <w:style w:type="character" w:customStyle="1" w:styleId="ab">
    <w:name w:val="Основной текст с отступом Знак"/>
    <w:basedOn w:val="a0"/>
    <w:link w:val="aa"/>
    <w:rsid w:val="008E2504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rsid w:val="008E2504"/>
  </w:style>
  <w:style w:type="character" w:styleId="ac">
    <w:name w:val="Strong"/>
    <w:qFormat/>
    <w:rsid w:val="008E2504"/>
    <w:rPr>
      <w:rFonts w:cs="Times New Roman"/>
      <w:b/>
      <w:bCs/>
    </w:rPr>
  </w:style>
  <w:style w:type="character" w:styleId="ad">
    <w:name w:val="Emphasis"/>
    <w:qFormat/>
    <w:rsid w:val="008E2504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371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page number"/>
    <w:basedOn w:val="a0"/>
    <w:uiPriority w:val="99"/>
    <w:rsid w:val="00064A6A"/>
  </w:style>
  <w:style w:type="paragraph" w:customStyle="1" w:styleId="11">
    <w:name w:val="Абзац списка1"/>
    <w:rsid w:val="00064A6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eastAsia="Times New Roman" w:hAnsi="Calibri" w:cs="Calibri"/>
      <w:color w:val="000000"/>
      <w:u w:color="000000"/>
      <w:lang w:eastAsia="ru-RU"/>
    </w:rPr>
  </w:style>
  <w:style w:type="numbering" w:customStyle="1" w:styleId="2">
    <w:name w:val="Импортированный стиль 2"/>
    <w:rsid w:val="0029581F"/>
    <w:pPr>
      <w:numPr>
        <w:numId w:val="11"/>
      </w:numPr>
    </w:pPr>
  </w:style>
  <w:style w:type="character" w:customStyle="1" w:styleId="20">
    <w:name w:val="Основной текст (2)_"/>
    <w:link w:val="21"/>
    <w:rsid w:val="00377E8A"/>
    <w:rPr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77E8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22">
    <w:name w:val="Основной текст (2)"/>
    <w:basedOn w:val="20"/>
    <w:rsid w:val="00377E8A"/>
  </w:style>
  <w:style w:type="paragraph" w:customStyle="1" w:styleId="Default">
    <w:name w:val="Default"/>
    <w:rsid w:val="00377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68309-A51D-4182-A7C6-54C6661B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11890</Words>
  <Characters>67774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29</cp:revision>
  <cp:lastPrinted>2019-12-12T15:48:00Z</cp:lastPrinted>
  <dcterms:created xsi:type="dcterms:W3CDTF">2018-04-13T07:48:00Z</dcterms:created>
  <dcterms:modified xsi:type="dcterms:W3CDTF">2019-12-12T15:49:00Z</dcterms:modified>
</cp:coreProperties>
</file>